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65D95" w:rsidRPr="00565D95" w:rsidRDefault="00565D95" w:rsidP="005D15D8">
      <w:pPr>
        <w:pStyle w:val="Heading3"/>
        <w:rPr>
          <w:rFonts w:ascii="Cambria" w:hAnsi="Cambria" w:cs="Cambria"/>
          <w:sz w:val="52"/>
          <w:szCs w:val="52"/>
        </w:rPr>
      </w:pPr>
      <w:r w:rsidRPr="00565D95">
        <w:rPr>
          <w:rFonts w:ascii="Cambria" w:hAnsi="Cambria" w:cs="Cambria"/>
          <w:sz w:val="52"/>
          <w:szCs w:val="52"/>
        </w:rPr>
        <w:t xml:space="preserve">MODULE </w:t>
      </w:r>
      <w:proofErr w:type="gramStart"/>
      <w:r w:rsidRPr="00565D95">
        <w:rPr>
          <w:rFonts w:ascii="Cambria" w:hAnsi="Cambria" w:cs="Cambria"/>
          <w:sz w:val="52"/>
          <w:szCs w:val="52"/>
        </w:rPr>
        <w:t>1</w:t>
      </w:r>
      <w:r>
        <w:rPr>
          <w:rFonts w:ascii="Cambria" w:hAnsi="Cambria" w:cs="Cambria"/>
          <w:sz w:val="52"/>
          <w:szCs w:val="52"/>
        </w:rPr>
        <w:t xml:space="preserve"> </w:t>
      </w:r>
      <w:r w:rsidRPr="00565D95">
        <w:rPr>
          <w:rFonts w:ascii="Cambria" w:hAnsi="Cambria" w:cs="Cambria"/>
          <w:sz w:val="52"/>
          <w:szCs w:val="52"/>
        </w:rPr>
        <w:t>:</w:t>
      </w:r>
      <w:proofErr w:type="gramEnd"/>
      <w:r>
        <w:rPr>
          <w:rFonts w:ascii="Cambria" w:hAnsi="Cambria" w:cs="Cambria"/>
          <w:sz w:val="52"/>
          <w:szCs w:val="52"/>
        </w:rPr>
        <w:t xml:space="preserve"> </w:t>
      </w:r>
      <w:r w:rsidRPr="00565D95">
        <w:rPr>
          <w:rFonts w:ascii="Cambria" w:hAnsi="Cambria" w:cs="Cambria"/>
          <w:sz w:val="52"/>
          <w:szCs w:val="52"/>
        </w:rPr>
        <w:t>What is Data Engineering</w:t>
      </w:r>
    </w:p>
    <w:p w:rsidR="005D15D8" w:rsidRDefault="005D15D8" w:rsidP="005D15D8">
      <w:pPr>
        <w:pStyle w:val="Heading3"/>
      </w:pPr>
      <w:r>
        <w:rPr>
          <w:rFonts w:ascii="Cambria" w:hAnsi="Cambria" w:cs="Cambria"/>
        </w:rPr>
        <w:t>📊</w:t>
      </w:r>
      <w:r>
        <w:t xml:space="preserve"> </w:t>
      </w:r>
      <w:r>
        <w:rPr>
          <w:rStyle w:val="Strong"/>
          <w:b/>
          <w:bCs/>
        </w:rPr>
        <w:t>Introduction to Data Engineering – Course Summary</w:t>
      </w:r>
    </w:p>
    <w:p w:rsidR="005D15D8" w:rsidRDefault="005D15D8" w:rsidP="005D15D8">
      <w:pPr>
        <w:pStyle w:val="NormalWeb"/>
      </w:pPr>
      <w:r>
        <w:t xml:space="preserve">This foundational course is the first in a series aimed at preparing learners for a career as a </w:t>
      </w:r>
      <w:r>
        <w:rPr>
          <w:rStyle w:val="Strong"/>
        </w:rPr>
        <w:t>Junior Data Engineer</w:t>
      </w:r>
      <w:r>
        <w:t>. It highlights the explosive growth of data and its critical role in decision-making across industries, governments, and institutions.</w:t>
      </w:r>
    </w:p>
    <w:p w:rsidR="005D15D8" w:rsidRDefault="005D15D8" w:rsidP="005D15D8">
      <w:pPr>
        <w:pStyle w:val="Heading4"/>
      </w:pPr>
      <w:r>
        <w:t>🚀 Why Data Engineering?</w:t>
      </w:r>
    </w:p>
    <w:p w:rsidR="005D15D8" w:rsidRDefault="005D15D8" w:rsidP="005D15D8">
      <w:pPr>
        <w:pStyle w:val="NormalWeb"/>
        <w:numPr>
          <w:ilvl w:val="0"/>
          <w:numId w:val="7"/>
        </w:numPr>
      </w:pPr>
      <w:r>
        <w:t xml:space="preserve">Data engineering ensures </w:t>
      </w:r>
      <w:r>
        <w:rPr>
          <w:rStyle w:val="Strong"/>
        </w:rPr>
        <w:t>accurate</w:t>
      </w:r>
      <w:r>
        <w:t xml:space="preserve"> and </w:t>
      </w:r>
      <w:r>
        <w:rPr>
          <w:rStyle w:val="Strong"/>
        </w:rPr>
        <w:t>efficient access</w:t>
      </w:r>
      <w:r>
        <w:t xml:space="preserve"> to data.</w:t>
      </w:r>
    </w:p>
    <w:p w:rsidR="005D15D8" w:rsidRDefault="005D15D8" w:rsidP="005D15D8">
      <w:pPr>
        <w:pStyle w:val="NormalWeb"/>
        <w:numPr>
          <w:ilvl w:val="0"/>
          <w:numId w:val="7"/>
        </w:numPr>
      </w:pPr>
      <w:r>
        <w:t xml:space="preserve">It's one of the </w:t>
      </w:r>
      <w:r>
        <w:rPr>
          <w:rStyle w:val="Strong"/>
        </w:rPr>
        <w:t>fastest-growing tech roles</w:t>
      </w:r>
      <w:r>
        <w:t>, with a 50% year-over-year growth according to the Dice Tech Job Report (2020).</w:t>
      </w:r>
    </w:p>
    <w:p w:rsidR="005D15D8" w:rsidRDefault="005D15D8" w:rsidP="005D15D8">
      <w:pPr>
        <w:pStyle w:val="Heading4"/>
      </w:pPr>
      <w:r>
        <w:t>👥 Who Is This Course For?</w:t>
      </w:r>
    </w:p>
    <w:p w:rsidR="005D15D8" w:rsidRDefault="005D15D8" w:rsidP="005D15D8">
      <w:pPr>
        <w:pStyle w:val="NormalWeb"/>
        <w:numPr>
          <w:ilvl w:val="0"/>
          <w:numId w:val="8"/>
        </w:numPr>
      </w:pPr>
      <w:r>
        <w:t xml:space="preserve">Aspiring data engineers from </w:t>
      </w:r>
      <w:r>
        <w:rPr>
          <w:rStyle w:val="Strong"/>
        </w:rPr>
        <w:t>any background</w:t>
      </w:r>
      <w:r>
        <w:t>—engineering, computer science, non-tech, or self-taught coders.</w:t>
      </w:r>
    </w:p>
    <w:p w:rsidR="005D15D8" w:rsidRDefault="005D15D8" w:rsidP="005D15D8">
      <w:pPr>
        <w:pStyle w:val="NormalWeb"/>
        <w:numPr>
          <w:ilvl w:val="0"/>
          <w:numId w:val="8"/>
        </w:numPr>
      </w:pPr>
      <w:r>
        <w:rPr>
          <w:rStyle w:val="Strong"/>
        </w:rPr>
        <w:t>Working professionals</w:t>
      </w:r>
      <w:r>
        <w:t xml:space="preserve"> looking to </w:t>
      </w:r>
      <w:proofErr w:type="spellStart"/>
      <w:r>
        <w:t>upskill</w:t>
      </w:r>
      <w:proofErr w:type="spellEnd"/>
      <w:r>
        <w:t>.</w:t>
      </w:r>
    </w:p>
    <w:p w:rsidR="005D15D8" w:rsidRDefault="005D15D8" w:rsidP="005D15D8">
      <w:pPr>
        <w:pStyle w:val="NormalWeb"/>
        <w:numPr>
          <w:ilvl w:val="0"/>
          <w:numId w:val="8"/>
        </w:numPr>
      </w:pPr>
      <w:r>
        <w:rPr>
          <w:rStyle w:val="Strong"/>
        </w:rPr>
        <w:t>Data professionals</w:t>
      </w:r>
      <w:r>
        <w:t xml:space="preserve"> interested in engineering roles.</w:t>
      </w:r>
    </w:p>
    <w:p w:rsidR="005D15D8" w:rsidRDefault="005D15D8" w:rsidP="005D15D8">
      <w:pPr>
        <w:pStyle w:val="Heading4"/>
      </w:pPr>
      <w:r>
        <w:t xml:space="preserve">📚 </w:t>
      </w:r>
      <w:proofErr w:type="gramStart"/>
      <w:r>
        <w:t>What</w:t>
      </w:r>
      <w:proofErr w:type="gramEnd"/>
      <w:r>
        <w:t xml:space="preserve"> You'll Learn:</w:t>
      </w:r>
    </w:p>
    <w:p w:rsidR="005D15D8" w:rsidRDefault="005D15D8" w:rsidP="005D15D8">
      <w:pPr>
        <w:pStyle w:val="NormalWeb"/>
        <w:numPr>
          <w:ilvl w:val="0"/>
          <w:numId w:val="9"/>
        </w:numPr>
      </w:pPr>
      <w:r>
        <w:t xml:space="preserve">Core concepts and </w:t>
      </w:r>
      <w:r>
        <w:rPr>
          <w:rStyle w:val="Strong"/>
        </w:rPr>
        <w:t>life cycle of data engineering</w:t>
      </w:r>
    </w:p>
    <w:p w:rsidR="005D15D8" w:rsidRDefault="005D15D8" w:rsidP="005D15D8">
      <w:pPr>
        <w:pStyle w:val="NormalWeb"/>
        <w:numPr>
          <w:ilvl w:val="0"/>
          <w:numId w:val="9"/>
        </w:numPr>
      </w:pPr>
      <w:r>
        <w:rPr>
          <w:rStyle w:val="Strong"/>
        </w:rPr>
        <w:t>Data repositories</w:t>
      </w:r>
      <w:r>
        <w:t xml:space="preserve">, </w:t>
      </w:r>
      <w:r>
        <w:rPr>
          <w:rStyle w:val="Strong"/>
        </w:rPr>
        <w:t>pipelines</w:t>
      </w:r>
      <w:r>
        <w:t xml:space="preserve">, </w:t>
      </w:r>
      <w:r>
        <w:rPr>
          <w:rStyle w:val="Strong"/>
        </w:rPr>
        <w:t>integration platforms</w:t>
      </w:r>
      <w:r>
        <w:t xml:space="preserve">, and </w:t>
      </w:r>
      <w:r>
        <w:rPr>
          <w:rStyle w:val="Strong"/>
        </w:rPr>
        <w:t>big data</w:t>
      </w:r>
    </w:p>
    <w:p w:rsidR="005D15D8" w:rsidRDefault="005D15D8" w:rsidP="005D15D8">
      <w:pPr>
        <w:pStyle w:val="NormalWeb"/>
        <w:numPr>
          <w:ilvl w:val="0"/>
          <w:numId w:val="9"/>
        </w:numPr>
      </w:pPr>
      <w:r>
        <w:rPr>
          <w:rStyle w:val="Strong"/>
        </w:rPr>
        <w:t>Architecture and design</w:t>
      </w:r>
      <w:r>
        <w:t xml:space="preserve"> of data platforms and stores</w:t>
      </w:r>
    </w:p>
    <w:p w:rsidR="005D15D8" w:rsidRDefault="005D15D8" w:rsidP="005D15D8">
      <w:pPr>
        <w:pStyle w:val="NormalWeb"/>
        <w:numPr>
          <w:ilvl w:val="0"/>
          <w:numId w:val="9"/>
        </w:numPr>
      </w:pPr>
      <w:r>
        <w:rPr>
          <w:rStyle w:val="Strong"/>
        </w:rPr>
        <w:t>ETL processes</w:t>
      </w:r>
      <w:r>
        <w:t>: Extract, Transform, Load</w:t>
      </w:r>
    </w:p>
    <w:p w:rsidR="005D15D8" w:rsidRDefault="005D15D8" w:rsidP="005D15D8">
      <w:pPr>
        <w:pStyle w:val="NormalWeb"/>
        <w:numPr>
          <w:ilvl w:val="0"/>
          <w:numId w:val="9"/>
        </w:numPr>
      </w:pPr>
      <w:r>
        <w:rPr>
          <w:rStyle w:val="Strong"/>
        </w:rPr>
        <w:t>Data cleaning</w:t>
      </w:r>
      <w:r>
        <w:t xml:space="preserve"> for analytics</w:t>
      </w:r>
    </w:p>
    <w:p w:rsidR="005D15D8" w:rsidRDefault="005D15D8" w:rsidP="005D15D8">
      <w:pPr>
        <w:pStyle w:val="NormalWeb"/>
        <w:numPr>
          <w:ilvl w:val="0"/>
          <w:numId w:val="9"/>
        </w:numPr>
      </w:pPr>
      <w:r>
        <w:rPr>
          <w:rStyle w:val="Strong"/>
        </w:rPr>
        <w:t>Security, privacy</w:t>
      </w:r>
      <w:r>
        <w:t xml:space="preserve">, and </w:t>
      </w:r>
      <w:r>
        <w:rPr>
          <w:rStyle w:val="Strong"/>
        </w:rPr>
        <w:t>compliance principles</w:t>
      </w:r>
    </w:p>
    <w:p w:rsidR="005D15D8" w:rsidRDefault="005D15D8" w:rsidP="005D15D8">
      <w:pPr>
        <w:pStyle w:val="Heading4"/>
      </w:pPr>
      <w:r>
        <w:t>🎓 Expert Insights:</w:t>
      </w:r>
    </w:p>
    <w:p w:rsidR="005D15D8" w:rsidRPr="005D15D8" w:rsidRDefault="005D15D8" w:rsidP="005D15D8">
      <w:pPr>
        <w:pStyle w:val="NormalWeb"/>
      </w:pPr>
      <w:r>
        <w:t>The course features guidance from seasoned data engineers and industry leaders who share practical advice and career pathways.</w:t>
      </w:r>
    </w:p>
    <w:p w:rsidR="005D15D8" w:rsidRPr="005D15D8" w:rsidRDefault="005D15D8" w:rsidP="005D15D8">
      <w:pPr>
        <w:spacing w:before="100" w:beforeAutospacing="1" w:after="100" w:afterAutospacing="1" w:line="240" w:lineRule="auto"/>
        <w:outlineLvl w:val="2"/>
        <w:rPr>
          <w:rFonts w:ascii="Times New Roman" w:eastAsia="Times New Roman" w:hAnsi="Times New Roman" w:cs="Times New Roman"/>
          <w:b/>
          <w:bCs/>
          <w:sz w:val="27"/>
          <w:szCs w:val="27"/>
        </w:rPr>
      </w:pPr>
      <w:r w:rsidRPr="005D15D8">
        <w:rPr>
          <w:rFonts w:ascii="Cambria" w:eastAsia="Times New Roman" w:hAnsi="Cambria" w:cs="Cambria"/>
          <w:b/>
          <w:bCs/>
          <w:sz w:val="27"/>
          <w:szCs w:val="27"/>
        </w:rPr>
        <w:t>🌐</w:t>
      </w:r>
      <w:r w:rsidRPr="005D15D8">
        <w:rPr>
          <w:rFonts w:ascii="Times New Roman" w:eastAsia="Times New Roman" w:hAnsi="Times New Roman" w:cs="Times New Roman"/>
          <w:b/>
          <w:bCs/>
          <w:sz w:val="27"/>
          <w:szCs w:val="27"/>
        </w:rPr>
        <w:t xml:space="preserve"> Modern Data Ecosystem – Summary</w:t>
      </w:r>
    </w:p>
    <w:p w:rsidR="005D15D8" w:rsidRPr="005D15D8" w:rsidRDefault="005D15D8" w:rsidP="005D15D8">
      <w:pPr>
        <w:spacing w:before="100" w:beforeAutospacing="1" w:after="100" w:afterAutospacing="1" w:line="240" w:lineRule="auto"/>
        <w:outlineLvl w:val="3"/>
        <w:rPr>
          <w:rFonts w:ascii="Times New Roman" w:eastAsia="Times New Roman" w:hAnsi="Times New Roman" w:cs="Times New Roman"/>
          <w:b/>
          <w:bCs/>
          <w:sz w:val="24"/>
          <w:szCs w:val="24"/>
        </w:rPr>
      </w:pPr>
      <w:r w:rsidRPr="005D15D8">
        <w:rPr>
          <w:rFonts w:ascii="Times New Roman" w:eastAsia="Times New Roman" w:hAnsi="Times New Roman" w:cs="Times New Roman"/>
          <w:b/>
          <w:bCs/>
          <w:sz w:val="24"/>
          <w:szCs w:val="24"/>
        </w:rPr>
        <w:t>📈 Data Growth &amp; Evolution</w:t>
      </w:r>
    </w:p>
    <w:p w:rsidR="005D15D8" w:rsidRPr="005D15D8" w:rsidRDefault="005D15D8" w:rsidP="005D15D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Data is expanding rapidly due to faster processing speeds, broader bandwidth, and new tools for creation and consumption.</w:t>
      </w:r>
    </w:p>
    <w:p w:rsidR="005D15D8" w:rsidRPr="005D15D8" w:rsidRDefault="005D15D8" w:rsidP="005D15D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Forbes (2020) describes this as a “virtuous cycle” where data continuously generates more data.</w:t>
      </w:r>
    </w:p>
    <w:p w:rsidR="005D15D8" w:rsidRPr="005D15D8" w:rsidRDefault="005D15D8" w:rsidP="005D15D8">
      <w:pPr>
        <w:spacing w:before="100" w:beforeAutospacing="1" w:after="100" w:afterAutospacing="1" w:line="240" w:lineRule="auto"/>
        <w:outlineLvl w:val="3"/>
        <w:rPr>
          <w:rFonts w:ascii="Times New Roman" w:eastAsia="Times New Roman" w:hAnsi="Times New Roman" w:cs="Times New Roman"/>
          <w:b/>
          <w:bCs/>
          <w:sz w:val="24"/>
          <w:szCs w:val="24"/>
        </w:rPr>
      </w:pPr>
      <w:r w:rsidRPr="005D15D8">
        <w:rPr>
          <w:rFonts w:ascii="Times New Roman" w:eastAsia="Times New Roman" w:hAnsi="Times New Roman" w:cs="Times New Roman"/>
          <w:b/>
          <w:bCs/>
          <w:sz w:val="24"/>
          <w:szCs w:val="24"/>
        </w:rPr>
        <w:t>🧩 Components of the Ecosystem</w:t>
      </w:r>
    </w:p>
    <w:p w:rsidR="005D15D8" w:rsidRPr="005D15D8" w:rsidRDefault="005D15D8" w:rsidP="005D15D8">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lastRenderedPageBreak/>
        <w:t xml:space="preserve">A modern data ecosystem is a </w:t>
      </w:r>
      <w:r w:rsidRPr="005D15D8">
        <w:rPr>
          <w:rFonts w:ascii="Times New Roman" w:eastAsia="Times New Roman" w:hAnsi="Times New Roman" w:cs="Times New Roman"/>
          <w:b/>
          <w:bCs/>
          <w:sz w:val="24"/>
          <w:szCs w:val="24"/>
        </w:rPr>
        <w:t>network of interconnected, evolving entities</w:t>
      </w:r>
      <w:r w:rsidRPr="005D15D8">
        <w:rPr>
          <w:rFonts w:ascii="Times New Roman" w:eastAsia="Times New Roman" w:hAnsi="Times New Roman" w:cs="Times New Roman"/>
          <w:sz w:val="24"/>
          <w:szCs w:val="24"/>
        </w:rPr>
        <w:t>.</w:t>
      </w:r>
    </w:p>
    <w:p w:rsidR="005D15D8" w:rsidRPr="005D15D8" w:rsidRDefault="005D15D8" w:rsidP="005D15D8">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It includes:</w:t>
      </w:r>
    </w:p>
    <w:p w:rsidR="005D15D8" w:rsidRPr="005D15D8" w:rsidRDefault="005D15D8" w:rsidP="005D15D8">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b/>
          <w:bCs/>
          <w:sz w:val="24"/>
          <w:szCs w:val="24"/>
        </w:rPr>
        <w:t>Diverse data sources</w:t>
      </w:r>
      <w:r w:rsidRPr="005D15D8">
        <w:rPr>
          <w:rFonts w:ascii="Times New Roman" w:eastAsia="Times New Roman" w:hAnsi="Times New Roman" w:cs="Times New Roman"/>
          <w:sz w:val="24"/>
          <w:szCs w:val="24"/>
        </w:rPr>
        <w:t xml:space="preserve"> (structured &amp; unstructured)</w:t>
      </w:r>
    </w:p>
    <w:p w:rsidR="005D15D8" w:rsidRPr="005D15D8" w:rsidRDefault="005D15D8" w:rsidP="005D15D8">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b/>
          <w:bCs/>
          <w:sz w:val="24"/>
          <w:szCs w:val="24"/>
        </w:rPr>
        <w:t>Analytical skills</w:t>
      </w:r>
      <w:r w:rsidRPr="005D15D8">
        <w:rPr>
          <w:rFonts w:ascii="Times New Roman" w:eastAsia="Times New Roman" w:hAnsi="Times New Roman" w:cs="Times New Roman"/>
          <w:sz w:val="24"/>
          <w:szCs w:val="24"/>
        </w:rPr>
        <w:t xml:space="preserve"> to derive insights</w:t>
      </w:r>
    </w:p>
    <w:p w:rsidR="005D15D8" w:rsidRPr="005D15D8" w:rsidRDefault="005D15D8" w:rsidP="005D15D8">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b/>
          <w:bCs/>
          <w:sz w:val="24"/>
          <w:szCs w:val="24"/>
        </w:rPr>
        <w:t>Stakeholders</w:t>
      </w:r>
      <w:r w:rsidRPr="005D15D8">
        <w:rPr>
          <w:rFonts w:ascii="Times New Roman" w:eastAsia="Times New Roman" w:hAnsi="Times New Roman" w:cs="Times New Roman"/>
          <w:sz w:val="24"/>
          <w:szCs w:val="24"/>
        </w:rPr>
        <w:t xml:space="preserve"> who act on insights</w:t>
      </w:r>
    </w:p>
    <w:p w:rsidR="005D15D8" w:rsidRPr="005D15D8" w:rsidRDefault="005D15D8" w:rsidP="005D15D8">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b/>
          <w:bCs/>
          <w:sz w:val="24"/>
          <w:szCs w:val="24"/>
        </w:rPr>
        <w:t>Tools &amp; infrastructure</w:t>
      </w:r>
      <w:r w:rsidRPr="005D15D8">
        <w:rPr>
          <w:rFonts w:ascii="Times New Roman" w:eastAsia="Times New Roman" w:hAnsi="Times New Roman" w:cs="Times New Roman"/>
          <w:sz w:val="24"/>
          <w:szCs w:val="24"/>
        </w:rPr>
        <w:t xml:space="preserve"> for storage, processing, and sharing</w:t>
      </w:r>
    </w:p>
    <w:p w:rsidR="005D15D8" w:rsidRPr="005D15D8" w:rsidRDefault="005D15D8" w:rsidP="005D15D8">
      <w:pPr>
        <w:spacing w:before="100" w:beforeAutospacing="1" w:after="100" w:afterAutospacing="1" w:line="240" w:lineRule="auto"/>
        <w:outlineLvl w:val="3"/>
        <w:rPr>
          <w:rFonts w:ascii="Times New Roman" w:eastAsia="Times New Roman" w:hAnsi="Times New Roman" w:cs="Times New Roman"/>
          <w:b/>
          <w:bCs/>
          <w:sz w:val="24"/>
          <w:szCs w:val="24"/>
        </w:rPr>
      </w:pPr>
      <w:r w:rsidRPr="005D15D8">
        <w:rPr>
          <w:rFonts w:ascii="Times New Roman" w:eastAsia="Times New Roman" w:hAnsi="Times New Roman" w:cs="Times New Roman"/>
          <w:b/>
          <w:bCs/>
          <w:sz w:val="24"/>
          <w:szCs w:val="24"/>
        </w:rPr>
        <w:t>🗂️ Data Sources</w:t>
      </w:r>
    </w:p>
    <w:p w:rsidR="005D15D8" w:rsidRPr="005D15D8" w:rsidRDefault="005D15D8" w:rsidP="005D15D8">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Data comes from:</w:t>
      </w:r>
    </w:p>
    <w:p w:rsidR="005D15D8" w:rsidRPr="005D15D8" w:rsidRDefault="005D15D8" w:rsidP="005D15D8">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Text, images, videos</w:t>
      </w:r>
    </w:p>
    <w:p w:rsidR="005D15D8" w:rsidRPr="005D15D8" w:rsidRDefault="005D15D8" w:rsidP="005D15D8">
      <w:pPr>
        <w:numPr>
          <w:ilvl w:val="1"/>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5D15D8">
        <w:rPr>
          <w:rFonts w:ascii="Times New Roman" w:eastAsia="Times New Roman" w:hAnsi="Times New Roman" w:cs="Times New Roman"/>
          <w:sz w:val="24"/>
          <w:szCs w:val="24"/>
        </w:rPr>
        <w:t>Clickstreams</w:t>
      </w:r>
      <w:proofErr w:type="spellEnd"/>
      <w:r w:rsidRPr="005D15D8">
        <w:rPr>
          <w:rFonts w:ascii="Times New Roman" w:eastAsia="Times New Roman" w:hAnsi="Times New Roman" w:cs="Times New Roman"/>
          <w:sz w:val="24"/>
          <w:szCs w:val="24"/>
        </w:rPr>
        <w:t>, user conversations</w:t>
      </w:r>
    </w:p>
    <w:p w:rsidR="005D15D8" w:rsidRPr="005D15D8" w:rsidRDefault="005D15D8" w:rsidP="005D15D8">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 xml:space="preserve">Social media, </w:t>
      </w:r>
      <w:proofErr w:type="spellStart"/>
      <w:r w:rsidRPr="005D15D8">
        <w:rPr>
          <w:rFonts w:ascii="Times New Roman" w:eastAsia="Times New Roman" w:hAnsi="Times New Roman" w:cs="Times New Roman"/>
          <w:sz w:val="24"/>
          <w:szCs w:val="24"/>
        </w:rPr>
        <w:t>IoT</w:t>
      </w:r>
      <w:proofErr w:type="spellEnd"/>
      <w:r w:rsidRPr="005D15D8">
        <w:rPr>
          <w:rFonts w:ascii="Times New Roman" w:eastAsia="Times New Roman" w:hAnsi="Times New Roman" w:cs="Times New Roman"/>
          <w:sz w:val="24"/>
          <w:szCs w:val="24"/>
        </w:rPr>
        <w:t xml:space="preserve"> devices</w:t>
      </w:r>
    </w:p>
    <w:p w:rsidR="005D15D8" w:rsidRPr="005D15D8" w:rsidRDefault="005D15D8" w:rsidP="005D15D8">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Real-time event streams</w:t>
      </w:r>
    </w:p>
    <w:p w:rsidR="005D15D8" w:rsidRPr="005D15D8" w:rsidRDefault="005D15D8" w:rsidP="005D15D8">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Legacy databases &amp; professional data providers</w:t>
      </w:r>
    </w:p>
    <w:p w:rsidR="005D15D8" w:rsidRPr="005D15D8" w:rsidRDefault="005D15D8" w:rsidP="005D15D8">
      <w:pPr>
        <w:spacing w:before="100" w:beforeAutospacing="1" w:after="100" w:afterAutospacing="1" w:line="240" w:lineRule="auto"/>
        <w:outlineLvl w:val="3"/>
        <w:rPr>
          <w:rFonts w:ascii="Times New Roman" w:eastAsia="Times New Roman" w:hAnsi="Times New Roman" w:cs="Times New Roman"/>
          <w:b/>
          <w:bCs/>
          <w:sz w:val="24"/>
          <w:szCs w:val="24"/>
        </w:rPr>
      </w:pPr>
      <w:r w:rsidRPr="005D15D8">
        <w:rPr>
          <w:rFonts w:ascii="Times New Roman" w:eastAsia="Times New Roman" w:hAnsi="Times New Roman" w:cs="Times New Roman"/>
          <w:b/>
          <w:bCs/>
          <w:sz w:val="24"/>
          <w:szCs w:val="24"/>
        </w:rPr>
        <w:t>🏗️ Data Acquisition &amp; Preparation</w:t>
      </w:r>
    </w:p>
    <w:p w:rsidR="005D15D8" w:rsidRPr="005D15D8" w:rsidRDefault="005D15D8" w:rsidP="005D15D8">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 xml:space="preserve">First step: </w:t>
      </w:r>
      <w:r w:rsidRPr="005D15D8">
        <w:rPr>
          <w:rFonts w:ascii="Times New Roman" w:eastAsia="Times New Roman" w:hAnsi="Times New Roman" w:cs="Times New Roman"/>
          <w:b/>
          <w:bCs/>
          <w:sz w:val="24"/>
          <w:szCs w:val="24"/>
        </w:rPr>
        <w:t>Pull data into a repository</w:t>
      </w:r>
      <w:r w:rsidRPr="005D15D8">
        <w:rPr>
          <w:rFonts w:ascii="Times New Roman" w:eastAsia="Times New Roman" w:hAnsi="Times New Roman" w:cs="Times New Roman"/>
          <w:sz w:val="24"/>
          <w:szCs w:val="24"/>
        </w:rPr>
        <w:t xml:space="preserve"> from original sources.</w:t>
      </w:r>
    </w:p>
    <w:p w:rsidR="005D15D8" w:rsidRPr="005D15D8" w:rsidRDefault="005D15D8" w:rsidP="005D15D8">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Challenges include:</w:t>
      </w:r>
    </w:p>
    <w:p w:rsidR="005D15D8" w:rsidRPr="005D15D8" w:rsidRDefault="005D15D8" w:rsidP="005D15D8">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Handling formats, interfaces</w:t>
      </w:r>
    </w:p>
    <w:p w:rsidR="005D15D8" w:rsidRPr="005D15D8" w:rsidRDefault="005D15D8" w:rsidP="005D15D8">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Ensuring reliability, security, and integrity</w:t>
      </w:r>
    </w:p>
    <w:p w:rsidR="005D15D8" w:rsidRPr="005D15D8" w:rsidRDefault="005D15D8" w:rsidP="005D15D8">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Next steps:</w:t>
      </w:r>
    </w:p>
    <w:p w:rsidR="005D15D8" w:rsidRPr="005D15D8" w:rsidRDefault="005D15D8" w:rsidP="005D15D8">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b/>
          <w:bCs/>
          <w:sz w:val="24"/>
          <w:szCs w:val="24"/>
        </w:rPr>
        <w:t>Organize, clean, and optimize</w:t>
      </w:r>
      <w:r w:rsidRPr="005D15D8">
        <w:rPr>
          <w:rFonts w:ascii="Times New Roman" w:eastAsia="Times New Roman" w:hAnsi="Times New Roman" w:cs="Times New Roman"/>
          <w:sz w:val="24"/>
          <w:szCs w:val="24"/>
        </w:rPr>
        <w:t xml:space="preserve"> data</w:t>
      </w:r>
    </w:p>
    <w:p w:rsidR="005D15D8" w:rsidRPr="005D15D8" w:rsidRDefault="005D15D8" w:rsidP="005D15D8">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 xml:space="preserve">Ensure </w:t>
      </w:r>
      <w:r w:rsidRPr="005D15D8">
        <w:rPr>
          <w:rFonts w:ascii="Times New Roman" w:eastAsia="Times New Roman" w:hAnsi="Times New Roman" w:cs="Times New Roman"/>
          <w:b/>
          <w:bCs/>
          <w:sz w:val="24"/>
          <w:szCs w:val="24"/>
        </w:rPr>
        <w:t>compliance</w:t>
      </w:r>
      <w:r w:rsidRPr="005D15D8">
        <w:rPr>
          <w:rFonts w:ascii="Times New Roman" w:eastAsia="Times New Roman" w:hAnsi="Times New Roman" w:cs="Times New Roman"/>
          <w:sz w:val="24"/>
          <w:szCs w:val="24"/>
        </w:rPr>
        <w:t xml:space="preserve"> with regulations (e.g., personal data standards)</w:t>
      </w:r>
    </w:p>
    <w:p w:rsidR="005D15D8" w:rsidRPr="005D15D8" w:rsidRDefault="005D15D8" w:rsidP="005D15D8">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 xml:space="preserve">Align with </w:t>
      </w:r>
      <w:r w:rsidRPr="005D15D8">
        <w:rPr>
          <w:rFonts w:ascii="Times New Roman" w:eastAsia="Times New Roman" w:hAnsi="Times New Roman" w:cs="Times New Roman"/>
          <w:b/>
          <w:bCs/>
          <w:sz w:val="24"/>
          <w:szCs w:val="24"/>
        </w:rPr>
        <w:t>master data tables</w:t>
      </w:r>
      <w:r w:rsidRPr="005D15D8">
        <w:rPr>
          <w:rFonts w:ascii="Times New Roman" w:eastAsia="Times New Roman" w:hAnsi="Times New Roman" w:cs="Times New Roman"/>
          <w:sz w:val="24"/>
          <w:szCs w:val="24"/>
        </w:rPr>
        <w:t xml:space="preserve"> for consistency</w:t>
      </w:r>
    </w:p>
    <w:p w:rsidR="005D15D8" w:rsidRPr="005D15D8" w:rsidRDefault="005D15D8" w:rsidP="005D15D8">
      <w:pPr>
        <w:spacing w:before="100" w:beforeAutospacing="1" w:after="100" w:afterAutospacing="1" w:line="240" w:lineRule="auto"/>
        <w:outlineLvl w:val="3"/>
        <w:rPr>
          <w:rFonts w:ascii="Times New Roman" w:eastAsia="Times New Roman" w:hAnsi="Times New Roman" w:cs="Times New Roman"/>
          <w:b/>
          <w:bCs/>
          <w:sz w:val="24"/>
          <w:szCs w:val="24"/>
        </w:rPr>
      </w:pPr>
      <w:r w:rsidRPr="005D15D8">
        <w:rPr>
          <w:rFonts w:ascii="Times New Roman" w:eastAsia="Times New Roman" w:hAnsi="Times New Roman" w:cs="Times New Roman"/>
          <w:b/>
          <w:bCs/>
          <w:sz w:val="24"/>
          <w:szCs w:val="24"/>
        </w:rPr>
        <w:t>🔐 Data Management &amp; Access</w:t>
      </w:r>
    </w:p>
    <w:p w:rsidR="005D15D8" w:rsidRPr="005D15D8" w:rsidRDefault="005D15D8" w:rsidP="005D15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Repositories must offer:</w:t>
      </w:r>
    </w:p>
    <w:p w:rsidR="005D15D8" w:rsidRPr="005D15D8" w:rsidRDefault="005D15D8" w:rsidP="005D15D8">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 xml:space="preserve">High </w:t>
      </w:r>
      <w:r w:rsidRPr="005D15D8">
        <w:rPr>
          <w:rFonts w:ascii="Times New Roman" w:eastAsia="Times New Roman" w:hAnsi="Times New Roman" w:cs="Times New Roman"/>
          <w:b/>
          <w:bCs/>
          <w:sz w:val="24"/>
          <w:szCs w:val="24"/>
        </w:rPr>
        <w:t>availability</w:t>
      </w:r>
      <w:r w:rsidRPr="005D15D8">
        <w:rPr>
          <w:rFonts w:ascii="Times New Roman" w:eastAsia="Times New Roman" w:hAnsi="Times New Roman" w:cs="Times New Roman"/>
          <w:sz w:val="24"/>
          <w:szCs w:val="24"/>
        </w:rPr>
        <w:t xml:space="preserve">, </w:t>
      </w:r>
      <w:r w:rsidRPr="005D15D8">
        <w:rPr>
          <w:rFonts w:ascii="Times New Roman" w:eastAsia="Times New Roman" w:hAnsi="Times New Roman" w:cs="Times New Roman"/>
          <w:b/>
          <w:bCs/>
          <w:sz w:val="24"/>
          <w:szCs w:val="24"/>
        </w:rPr>
        <w:t>flexibility</w:t>
      </w:r>
      <w:r w:rsidRPr="005D15D8">
        <w:rPr>
          <w:rFonts w:ascii="Times New Roman" w:eastAsia="Times New Roman" w:hAnsi="Times New Roman" w:cs="Times New Roman"/>
          <w:sz w:val="24"/>
          <w:szCs w:val="24"/>
        </w:rPr>
        <w:t xml:space="preserve">, </w:t>
      </w:r>
      <w:r w:rsidRPr="005D15D8">
        <w:rPr>
          <w:rFonts w:ascii="Times New Roman" w:eastAsia="Times New Roman" w:hAnsi="Times New Roman" w:cs="Times New Roman"/>
          <w:b/>
          <w:bCs/>
          <w:sz w:val="24"/>
          <w:szCs w:val="24"/>
        </w:rPr>
        <w:t>security</w:t>
      </w:r>
      <w:r w:rsidRPr="005D15D8">
        <w:rPr>
          <w:rFonts w:ascii="Times New Roman" w:eastAsia="Times New Roman" w:hAnsi="Times New Roman" w:cs="Times New Roman"/>
          <w:sz w:val="24"/>
          <w:szCs w:val="24"/>
        </w:rPr>
        <w:t xml:space="preserve">, and </w:t>
      </w:r>
      <w:r w:rsidRPr="005D15D8">
        <w:rPr>
          <w:rFonts w:ascii="Times New Roman" w:eastAsia="Times New Roman" w:hAnsi="Times New Roman" w:cs="Times New Roman"/>
          <w:b/>
          <w:bCs/>
          <w:sz w:val="24"/>
          <w:szCs w:val="24"/>
        </w:rPr>
        <w:t>accessibility</w:t>
      </w:r>
    </w:p>
    <w:p w:rsidR="005D15D8" w:rsidRPr="005D15D8" w:rsidRDefault="005D15D8" w:rsidP="005D15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Stakeholders include:</w:t>
      </w:r>
    </w:p>
    <w:p w:rsidR="005D15D8" w:rsidRPr="005D15D8" w:rsidRDefault="005D15D8" w:rsidP="005D15D8">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Data analysts (need raw data)</w:t>
      </w:r>
    </w:p>
    <w:p w:rsidR="005D15D8" w:rsidRPr="005D15D8" w:rsidRDefault="005D15D8" w:rsidP="005D15D8">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Business users (need dashboards)</w:t>
      </w:r>
    </w:p>
    <w:p w:rsidR="005D15D8" w:rsidRPr="005D15D8" w:rsidRDefault="005D15D8" w:rsidP="005D15D8">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Applications (need APIs)</w:t>
      </w:r>
    </w:p>
    <w:p w:rsidR="005D15D8" w:rsidRPr="005D15D8" w:rsidRDefault="005D15D8" w:rsidP="005D15D8">
      <w:pPr>
        <w:spacing w:before="100" w:beforeAutospacing="1" w:after="100" w:afterAutospacing="1" w:line="240" w:lineRule="auto"/>
        <w:outlineLvl w:val="3"/>
        <w:rPr>
          <w:rFonts w:ascii="Times New Roman" w:eastAsia="Times New Roman" w:hAnsi="Times New Roman" w:cs="Times New Roman"/>
          <w:b/>
          <w:bCs/>
          <w:sz w:val="24"/>
          <w:szCs w:val="24"/>
        </w:rPr>
      </w:pPr>
      <w:r w:rsidRPr="005D15D8">
        <w:rPr>
          <w:rFonts w:ascii="Times New Roman" w:eastAsia="Times New Roman" w:hAnsi="Times New Roman" w:cs="Times New Roman"/>
          <w:b/>
          <w:bCs/>
          <w:sz w:val="24"/>
          <w:szCs w:val="24"/>
        </w:rPr>
        <w:t>🚀 Emerging Technologies</w:t>
      </w:r>
    </w:p>
    <w:p w:rsidR="005D15D8" w:rsidRPr="005D15D8" w:rsidRDefault="005D15D8" w:rsidP="005D15D8">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Key enablers:</w:t>
      </w:r>
    </w:p>
    <w:p w:rsidR="005D15D8" w:rsidRPr="005D15D8" w:rsidRDefault="005D15D8" w:rsidP="005D15D8">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b/>
          <w:bCs/>
          <w:sz w:val="24"/>
          <w:szCs w:val="24"/>
        </w:rPr>
        <w:t>Cloud Computing</w:t>
      </w:r>
      <w:r w:rsidRPr="005D15D8">
        <w:rPr>
          <w:rFonts w:ascii="Times New Roman" w:eastAsia="Times New Roman" w:hAnsi="Times New Roman" w:cs="Times New Roman"/>
          <w:sz w:val="24"/>
          <w:szCs w:val="24"/>
        </w:rPr>
        <w:t>: scalable storage &amp; computing</w:t>
      </w:r>
    </w:p>
    <w:p w:rsidR="005D15D8" w:rsidRPr="005D15D8" w:rsidRDefault="005D15D8" w:rsidP="005D15D8">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b/>
          <w:bCs/>
          <w:sz w:val="24"/>
          <w:szCs w:val="24"/>
        </w:rPr>
        <w:t>Machine Learning</w:t>
      </w:r>
      <w:r w:rsidRPr="005D15D8">
        <w:rPr>
          <w:rFonts w:ascii="Times New Roman" w:eastAsia="Times New Roman" w:hAnsi="Times New Roman" w:cs="Times New Roman"/>
          <w:sz w:val="24"/>
          <w:szCs w:val="24"/>
        </w:rPr>
        <w:t>: predictive modeling</w:t>
      </w:r>
    </w:p>
    <w:p w:rsidR="005D15D8" w:rsidRPr="005D15D8" w:rsidRDefault="005D15D8" w:rsidP="005D15D8">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b/>
          <w:bCs/>
          <w:sz w:val="24"/>
          <w:szCs w:val="24"/>
        </w:rPr>
        <w:t>Big Data</w:t>
      </w:r>
      <w:r w:rsidRPr="005D15D8">
        <w:rPr>
          <w:rFonts w:ascii="Times New Roman" w:eastAsia="Times New Roman" w:hAnsi="Times New Roman" w:cs="Times New Roman"/>
          <w:sz w:val="24"/>
          <w:szCs w:val="24"/>
        </w:rPr>
        <w:t>: handling massive, varied datasets</w:t>
      </w:r>
    </w:p>
    <w:p w:rsidR="00CB2F0F" w:rsidRPr="005D15D8" w:rsidRDefault="005D15D8" w:rsidP="00CB2F0F">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5D15D8">
        <w:rPr>
          <w:rFonts w:ascii="Times New Roman" w:eastAsia="Times New Roman" w:hAnsi="Times New Roman" w:cs="Times New Roman"/>
          <w:sz w:val="24"/>
          <w:szCs w:val="24"/>
        </w:rPr>
        <w:t>Traditional tools are insufficient, leading to new methods and insights.</w:t>
      </w:r>
    </w:p>
    <w:p w:rsidR="00CB2F0F" w:rsidRDefault="00CB2F0F" w:rsidP="00CB2F0F">
      <w:pPr>
        <w:pStyle w:val="Heading2"/>
      </w:pPr>
      <w:r>
        <w:rPr>
          <w:rFonts w:ascii="Cambria" w:hAnsi="Cambria" w:cs="Cambria"/>
        </w:rPr>
        <w:lastRenderedPageBreak/>
        <w:t>🔑</w:t>
      </w:r>
      <w:r>
        <w:t xml:space="preserve"> Key Players in the Data Ecosystem</w:t>
      </w:r>
    </w:p>
    <w:p w:rsidR="00CB2F0F" w:rsidRDefault="00CB2F0F" w:rsidP="00CB2F0F">
      <w:pPr>
        <w:pStyle w:val="NormalWeb"/>
      </w:pPr>
      <w:r>
        <w:t>Organizations rely on a diverse set of professionals to transform raw data into strategic insights. Each role contributes uniquely to the data lifecycle:</w:t>
      </w:r>
    </w:p>
    <w:p w:rsidR="00CB2F0F" w:rsidRDefault="00CB2F0F" w:rsidP="00CB2F0F">
      <w:pPr>
        <w:pStyle w:val="Heading3"/>
      </w:pPr>
      <w:r>
        <w:t>🏗️ Data Engineers</w:t>
      </w:r>
    </w:p>
    <w:p w:rsidR="00CB2F0F" w:rsidRDefault="00CB2F0F" w:rsidP="00CB2F0F">
      <w:pPr>
        <w:pStyle w:val="NormalWeb"/>
        <w:numPr>
          <w:ilvl w:val="0"/>
          <w:numId w:val="10"/>
        </w:numPr>
      </w:pPr>
      <w:r>
        <w:rPr>
          <w:rStyle w:val="Strong"/>
        </w:rPr>
        <w:t>Role</w:t>
      </w:r>
      <w:r>
        <w:t>: Build and maintain data architecture.</w:t>
      </w:r>
    </w:p>
    <w:p w:rsidR="00CB2F0F" w:rsidRDefault="00CB2F0F" w:rsidP="00CB2F0F">
      <w:pPr>
        <w:pStyle w:val="NormalWeb"/>
        <w:numPr>
          <w:ilvl w:val="0"/>
          <w:numId w:val="10"/>
        </w:numPr>
      </w:pPr>
      <w:r>
        <w:rPr>
          <w:rStyle w:val="Strong"/>
        </w:rPr>
        <w:t>Tasks</w:t>
      </w:r>
      <w:r>
        <w:t xml:space="preserve">: Extract, clean, </w:t>
      </w:r>
      <w:proofErr w:type="gramStart"/>
      <w:r>
        <w:t>transform</w:t>
      </w:r>
      <w:proofErr w:type="gramEnd"/>
      <w:r>
        <w:t>, and store data from various sources.</w:t>
      </w:r>
    </w:p>
    <w:p w:rsidR="00CB2F0F" w:rsidRDefault="00CB2F0F" w:rsidP="00CB2F0F">
      <w:pPr>
        <w:pStyle w:val="NormalWeb"/>
        <w:numPr>
          <w:ilvl w:val="0"/>
          <w:numId w:val="10"/>
        </w:numPr>
      </w:pPr>
      <w:r>
        <w:rPr>
          <w:rStyle w:val="Strong"/>
        </w:rPr>
        <w:t>Skills</w:t>
      </w:r>
      <w:r>
        <w:t>: Programming, database management, system architecture.</w:t>
      </w:r>
    </w:p>
    <w:p w:rsidR="00CB2F0F" w:rsidRDefault="00CB2F0F" w:rsidP="00CB2F0F">
      <w:pPr>
        <w:pStyle w:val="Heading3"/>
      </w:pPr>
      <w:r>
        <w:t>📊 Data Analysts</w:t>
      </w:r>
    </w:p>
    <w:p w:rsidR="00CB2F0F" w:rsidRDefault="00CB2F0F" w:rsidP="00CB2F0F">
      <w:pPr>
        <w:pStyle w:val="NormalWeb"/>
        <w:numPr>
          <w:ilvl w:val="0"/>
          <w:numId w:val="11"/>
        </w:numPr>
      </w:pPr>
      <w:r>
        <w:rPr>
          <w:rStyle w:val="Strong"/>
        </w:rPr>
        <w:t>Role</w:t>
      </w:r>
      <w:r>
        <w:t>: Translate data into actionable insights.</w:t>
      </w:r>
    </w:p>
    <w:p w:rsidR="00CB2F0F" w:rsidRDefault="00CB2F0F" w:rsidP="00CB2F0F">
      <w:pPr>
        <w:pStyle w:val="NormalWeb"/>
        <w:numPr>
          <w:ilvl w:val="0"/>
          <w:numId w:val="11"/>
        </w:numPr>
      </w:pPr>
      <w:r>
        <w:rPr>
          <w:rStyle w:val="Strong"/>
        </w:rPr>
        <w:t>Tasks</w:t>
      </w:r>
      <w:r>
        <w:t>: Inspect, clean, analyze, and visualize data.</w:t>
      </w:r>
    </w:p>
    <w:p w:rsidR="00CB2F0F" w:rsidRDefault="00CB2F0F" w:rsidP="00CB2F0F">
      <w:pPr>
        <w:pStyle w:val="NormalWeb"/>
        <w:numPr>
          <w:ilvl w:val="0"/>
          <w:numId w:val="11"/>
        </w:numPr>
      </w:pPr>
      <w:r>
        <w:rPr>
          <w:rStyle w:val="Strong"/>
        </w:rPr>
        <w:t>Skills</w:t>
      </w:r>
      <w:r>
        <w:t>: Spreadsheets, SQL, statistical tools, storytelling.</w:t>
      </w:r>
    </w:p>
    <w:p w:rsidR="00CB2F0F" w:rsidRDefault="00CB2F0F" w:rsidP="00CB2F0F">
      <w:pPr>
        <w:pStyle w:val="Heading3"/>
      </w:pPr>
      <w:r>
        <w:t>🤖 Data Scientists</w:t>
      </w:r>
    </w:p>
    <w:p w:rsidR="00CB2F0F" w:rsidRDefault="00CB2F0F" w:rsidP="00CB2F0F">
      <w:pPr>
        <w:pStyle w:val="NormalWeb"/>
        <w:numPr>
          <w:ilvl w:val="0"/>
          <w:numId w:val="12"/>
        </w:numPr>
      </w:pPr>
      <w:r>
        <w:rPr>
          <w:rStyle w:val="Strong"/>
        </w:rPr>
        <w:t>Role</w:t>
      </w:r>
      <w:r>
        <w:t>: Predict future trends using past data.</w:t>
      </w:r>
    </w:p>
    <w:p w:rsidR="00CB2F0F" w:rsidRDefault="00CB2F0F" w:rsidP="00CB2F0F">
      <w:pPr>
        <w:pStyle w:val="NormalWeb"/>
        <w:numPr>
          <w:ilvl w:val="0"/>
          <w:numId w:val="12"/>
        </w:numPr>
      </w:pPr>
      <w:r>
        <w:rPr>
          <w:rStyle w:val="Strong"/>
        </w:rPr>
        <w:t>Tasks</w:t>
      </w:r>
      <w:r>
        <w:t xml:space="preserve">: Build machine learning models, identify patterns, </w:t>
      </w:r>
      <w:proofErr w:type="gramStart"/>
      <w:r>
        <w:t>forecast</w:t>
      </w:r>
      <w:proofErr w:type="gramEnd"/>
      <w:r>
        <w:t xml:space="preserve"> outcomes.</w:t>
      </w:r>
    </w:p>
    <w:p w:rsidR="00CB2F0F" w:rsidRDefault="00CB2F0F" w:rsidP="00CB2F0F">
      <w:pPr>
        <w:pStyle w:val="NormalWeb"/>
        <w:numPr>
          <w:ilvl w:val="0"/>
          <w:numId w:val="12"/>
        </w:numPr>
      </w:pPr>
      <w:r>
        <w:rPr>
          <w:rStyle w:val="Strong"/>
        </w:rPr>
        <w:t>Skills</w:t>
      </w:r>
      <w:r>
        <w:t>: Math, statistics, programming, domain expertise.</w:t>
      </w:r>
    </w:p>
    <w:p w:rsidR="00CB2F0F" w:rsidRDefault="00CB2F0F" w:rsidP="00CB2F0F">
      <w:pPr>
        <w:pStyle w:val="Heading3"/>
      </w:pPr>
      <w:r>
        <w:t>🧭 Business Analysts</w:t>
      </w:r>
    </w:p>
    <w:p w:rsidR="00CB2F0F" w:rsidRDefault="00CB2F0F" w:rsidP="00CB2F0F">
      <w:pPr>
        <w:pStyle w:val="NormalWeb"/>
        <w:numPr>
          <w:ilvl w:val="0"/>
          <w:numId w:val="13"/>
        </w:numPr>
      </w:pPr>
      <w:r>
        <w:rPr>
          <w:rStyle w:val="Strong"/>
        </w:rPr>
        <w:t>Role</w:t>
      </w:r>
      <w:r>
        <w:t>: Interpret insights to guide business decisions.</w:t>
      </w:r>
    </w:p>
    <w:p w:rsidR="00CB2F0F" w:rsidRDefault="00CB2F0F" w:rsidP="00CB2F0F">
      <w:pPr>
        <w:pStyle w:val="NormalWeb"/>
        <w:numPr>
          <w:ilvl w:val="0"/>
          <w:numId w:val="13"/>
        </w:numPr>
      </w:pPr>
      <w:r>
        <w:rPr>
          <w:rStyle w:val="Strong"/>
        </w:rPr>
        <w:t>Tasks</w:t>
      </w:r>
      <w:r>
        <w:t>: Assess implications of data findings, recommend actions.</w:t>
      </w:r>
    </w:p>
    <w:p w:rsidR="00CB2F0F" w:rsidRDefault="00CB2F0F" w:rsidP="00CB2F0F">
      <w:pPr>
        <w:pStyle w:val="NormalWeb"/>
        <w:numPr>
          <w:ilvl w:val="0"/>
          <w:numId w:val="13"/>
        </w:numPr>
      </w:pPr>
      <w:r>
        <w:rPr>
          <w:rStyle w:val="Strong"/>
        </w:rPr>
        <w:t>Focus</w:t>
      </w:r>
      <w:r>
        <w:t>: Internal business operations and strategy.</w:t>
      </w:r>
    </w:p>
    <w:p w:rsidR="00CB2F0F" w:rsidRDefault="00CB2F0F" w:rsidP="00CB2F0F">
      <w:pPr>
        <w:pStyle w:val="Heading3"/>
      </w:pPr>
      <w:r>
        <w:t>🌐 BI (Business Intelligence) Analysts</w:t>
      </w:r>
    </w:p>
    <w:p w:rsidR="00CB2F0F" w:rsidRDefault="00CB2F0F" w:rsidP="00CB2F0F">
      <w:pPr>
        <w:pStyle w:val="NormalWeb"/>
        <w:numPr>
          <w:ilvl w:val="0"/>
          <w:numId w:val="14"/>
        </w:numPr>
      </w:pPr>
      <w:r>
        <w:rPr>
          <w:rStyle w:val="Strong"/>
        </w:rPr>
        <w:t>Role</w:t>
      </w:r>
      <w:r>
        <w:t>: Analyze external market forces and trends.</w:t>
      </w:r>
    </w:p>
    <w:p w:rsidR="00CB2F0F" w:rsidRDefault="00CB2F0F" w:rsidP="00CB2F0F">
      <w:pPr>
        <w:pStyle w:val="NormalWeb"/>
        <w:numPr>
          <w:ilvl w:val="0"/>
          <w:numId w:val="14"/>
        </w:numPr>
      </w:pPr>
      <w:r>
        <w:rPr>
          <w:rStyle w:val="Strong"/>
        </w:rPr>
        <w:t>Tasks</w:t>
      </w:r>
      <w:r>
        <w:t>: Monitor business functions, extract insights, improve performance.</w:t>
      </w:r>
    </w:p>
    <w:p w:rsidR="00CB2F0F" w:rsidRDefault="00CB2F0F" w:rsidP="00CB2F0F">
      <w:pPr>
        <w:pStyle w:val="NormalWeb"/>
        <w:numPr>
          <w:ilvl w:val="0"/>
          <w:numId w:val="14"/>
        </w:numPr>
      </w:pPr>
      <w:r>
        <w:rPr>
          <w:rStyle w:val="Strong"/>
        </w:rPr>
        <w:t>Focus</w:t>
      </w:r>
      <w:r>
        <w:t>: Competitive landscape and external influences.</w:t>
      </w:r>
    </w:p>
    <w:p w:rsidR="00CB2F0F" w:rsidRDefault="00CB2F0F" w:rsidP="00CB2F0F">
      <w:pPr>
        <w:pStyle w:val="Heading3"/>
      </w:pPr>
      <w:r>
        <w:t>🧩 How They Work Together</w:t>
      </w:r>
    </w:p>
    <w:p w:rsidR="00CB2F0F" w:rsidRDefault="00CB2F0F" w:rsidP="00CB2F0F">
      <w:pPr>
        <w:pStyle w:val="NormalWeb"/>
        <w:numPr>
          <w:ilvl w:val="0"/>
          <w:numId w:val="15"/>
        </w:numPr>
      </w:pPr>
      <w:r>
        <w:rPr>
          <w:rStyle w:val="Strong"/>
        </w:rPr>
        <w:t>Data Engineers</w:t>
      </w:r>
      <w:r>
        <w:t xml:space="preserve"> prepare the foundation.</w:t>
      </w:r>
    </w:p>
    <w:p w:rsidR="00CB2F0F" w:rsidRDefault="00CB2F0F" w:rsidP="00CB2F0F">
      <w:pPr>
        <w:pStyle w:val="NormalWeb"/>
        <w:numPr>
          <w:ilvl w:val="0"/>
          <w:numId w:val="15"/>
        </w:numPr>
      </w:pPr>
      <w:r>
        <w:rPr>
          <w:rStyle w:val="Strong"/>
        </w:rPr>
        <w:t>Data Analysts</w:t>
      </w:r>
      <w:r>
        <w:t xml:space="preserve"> uncover insights.</w:t>
      </w:r>
    </w:p>
    <w:p w:rsidR="00CB2F0F" w:rsidRDefault="00CB2F0F" w:rsidP="00CB2F0F">
      <w:pPr>
        <w:pStyle w:val="NormalWeb"/>
        <w:numPr>
          <w:ilvl w:val="0"/>
          <w:numId w:val="15"/>
        </w:numPr>
      </w:pPr>
      <w:r>
        <w:rPr>
          <w:rStyle w:val="Strong"/>
        </w:rPr>
        <w:t>Data Scientists</w:t>
      </w:r>
      <w:r>
        <w:t xml:space="preserve"> forecast the future.</w:t>
      </w:r>
    </w:p>
    <w:p w:rsidR="00CB2F0F" w:rsidRDefault="00CB2F0F" w:rsidP="00CB2F0F">
      <w:pPr>
        <w:pStyle w:val="NormalWeb"/>
        <w:numPr>
          <w:ilvl w:val="0"/>
          <w:numId w:val="15"/>
        </w:numPr>
      </w:pPr>
      <w:r>
        <w:rPr>
          <w:rStyle w:val="Strong"/>
        </w:rPr>
        <w:t>Business &amp; BI Analysts</w:t>
      </w:r>
      <w:r>
        <w:t xml:space="preserve"> turn insights into decisions.</w:t>
      </w:r>
    </w:p>
    <w:p w:rsidR="00CB2F0F" w:rsidRDefault="00CB2F0F" w:rsidP="00CB2F0F">
      <w:pPr>
        <w:pStyle w:val="NormalWeb"/>
      </w:pPr>
      <w:r>
        <w:t xml:space="preserve">These roles often overlap, and professionals may transition between them by expanding their </w:t>
      </w:r>
      <w:proofErr w:type="spellStart"/>
      <w:r>
        <w:t>skillsets</w:t>
      </w:r>
      <w:proofErr w:type="spellEnd"/>
      <w:r>
        <w:t>. Together, they form a powerful ecosystem that drives data-driven innovation.</w:t>
      </w:r>
    </w:p>
    <w:p w:rsidR="002445DC" w:rsidRDefault="002445DC" w:rsidP="002445DC">
      <w:pPr>
        <w:pStyle w:val="Heading2"/>
      </w:pPr>
      <w:r>
        <w:rPr>
          <w:rFonts w:ascii="Cambria" w:hAnsi="Cambria" w:cs="Cambria"/>
        </w:rPr>
        <w:lastRenderedPageBreak/>
        <w:t>📚</w:t>
      </w:r>
      <w:r>
        <w:t xml:space="preserve"> Summary: Specializations in the Data Engineering Ecosystem</w:t>
      </w:r>
    </w:p>
    <w:p w:rsidR="002445DC" w:rsidRDefault="002445DC" w:rsidP="002445DC">
      <w:pPr>
        <w:pStyle w:val="NormalWeb"/>
      </w:pPr>
      <w:r>
        <w:t>This lecture explores four key roles in the data engineering ecosystem—each with distinct responsibilities, tools, and collaborative functions. These professionals work together to ensure efficient, secure, and scalable data management across organizations.</w:t>
      </w:r>
    </w:p>
    <w:p w:rsidR="002445DC" w:rsidRDefault="002445DC" w:rsidP="002445DC">
      <w:pPr>
        <w:pStyle w:val="Heading3"/>
      </w:pPr>
      <w:r>
        <w:t>🧑‍💼 Key Roles &amp; Responsibilities</w:t>
      </w:r>
    </w:p>
    <w:tbl>
      <w:tblPr>
        <w:tblW w:w="0" w:type="auto"/>
        <w:tblCellSpacing w:w="15" w:type="dxa"/>
        <w:tblCellMar>
          <w:top w:w="15" w:type="dxa"/>
          <w:left w:w="15" w:type="dxa"/>
          <w:bottom w:w="15" w:type="dxa"/>
          <w:right w:w="15" w:type="dxa"/>
        </w:tblCellMar>
        <w:tblLook w:val="04A0"/>
      </w:tblPr>
      <w:tblGrid>
        <w:gridCol w:w="1631"/>
        <w:gridCol w:w="2339"/>
        <w:gridCol w:w="3593"/>
        <w:gridCol w:w="1887"/>
      </w:tblGrid>
      <w:tr w:rsidR="002445DC" w:rsidTr="002445DC">
        <w:trPr>
          <w:tblHeader/>
          <w:tblCellSpacing w:w="15" w:type="dxa"/>
        </w:trPr>
        <w:tc>
          <w:tcPr>
            <w:tcW w:w="0" w:type="auto"/>
            <w:vAlign w:val="center"/>
            <w:hideMark/>
          </w:tcPr>
          <w:p w:rsidR="002445DC" w:rsidRDefault="002445DC">
            <w:pPr>
              <w:jc w:val="center"/>
              <w:rPr>
                <w:b/>
                <w:bCs/>
                <w:sz w:val="24"/>
                <w:szCs w:val="24"/>
              </w:rPr>
            </w:pPr>
            <w:r>
              <w:rPr>
                <w:b/>
                <w:bCs/>
              </w:rPr>
              <w:t>Role</w:t>
            </w:r>
          </w:p>
        </w:tc>
        <w:tc>
          <w:tcPr>
            <w:tcW w:w="0" w:type="auto"/>
            <w:vAlign w:val="center"/>
            <w:hideMark/>
          </w:tcPr>
          <w:p w:rsidR="002445DC" w:rsidRDefault="002445DC">
            <w:pPr>
              <w:jc w:val="center"/>
              <w:rPr>
                <w:b/>
                <w:bCs/>
                <w:sz w:val="24"/>
                <w:szCs w:val="24"/>
              </w:rPr>
            </w:pPr>
            <w:r>
              <w:rPr>
                <w:b/>
                <w:bCs/>
              </w:rPr>
              <w:t>Primary Focus</w:t>
            </w:r>
          </w:p>
        </w:tc>
        <w:tc>
          <w:tcPr>
            <w:tcW w:w="0" w:type="auto"/>
            <w:vAlign w:val="center"/>
            <w:hideMark/>
          </w:tcPr>
          <w:p w:rsidR="002445DC" w:rsidRDefault="002445DC">
            <w:pPr>
              <w:jc w:val="center"/>
              <w:rPr>
                <w:b/>
                <w:bCs/>
                <w:sz w:val="24"/>
                <w:szCs w:val="24"/>
              </w:rPr>
            </w:pPr>
            <w:r>
              <w:rPr>
                <w:b/>
                <w:bCs/>
              </w:rPr>
              <w:t>Core Responsibilities</w:t>
            </w:r>
          </w:p>
        </w:tc>
        <w:tc>
          <w:tcPr>
            <w:tcW w:w="0" w:type="auto"/>
            <w:vAlign w:val="center"/>
            <w:hideMark/>
          </w:tcPr>
          <w:p w:rsidR="002445DC" w:rsidRDefault="002445DC">
            <w:pPr>
              <w:jc w:val="center"/>
              <w:rPr>
                <w:b/>
                <w:bCs/>
                <w:sz w:val="24"/>
                <w:szCs w:val="24"/>
              </w:rPr>
            </w:pPr>
            <w:r>
              <w:rPr>
                <w:b/>
                <w:bCs/>
              </w:rPr>
              <w:t>Tools Used</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 Warehouse Engineer</w:t>
            </w:r>
          </w:p>
        </w:tc>
        <w:tc>
          <w:tcPr>
            <w:tcW w:w="0" w:type="auto"/>
            <w:vAlign w:val="center"/>
            <w:hideMark/>
          </w:tcPr>
          <w:p w:rsidR="002445DC" w:rsidRDefault="002445DC">
            <w:pPr>
              <w:rPr>
                <w:sz w:val="24"/>
                <w:szCs w:val="24"/>
              </w:rPr>
            </w:pPr>
            <w:r>
              <w:t>Design and maintain data warehouses for BI and reporting</w:t>
            </w:r>
          </w:p>
        </w:tc>
        <w:tc>
          <w:tcPr>
            <w:tcW w:w="0" w:type="auto"/>
            <w:vAlign w:val="center"/>
            <w:hideMark/>
          </w:tcPr>
          <w:p w:rsidR="002445DC" w:rsidRDefault="002445DC">
            <w:pPr>
              <w:rPr>
                <w:sz w:val="24"/>
                <w:szCs w:val="24"/>
              </w:rPr>
            </w:pPr>
            <w:r>
              <w:t>- Develop ETL pipelines&lt;</w:t>
            </w:r>
            <w:proofErr w:type="spellStart"/>
            <w:r>
              <w:t>br</w:t>
            </w:r>
            <w:proofErr w:type="spellEnd"/>
            <w:r>
              <w:t>&gt;- Implement data lakes&lt;</w:t>
            </w:r>
            <w:proofErr w:type="spellStart"/>
            <w:r>
              <w:t>br</w:t>
            </w:r>
            <w:proofErr w:type="spellEnd"/>
            <w:r>
              <w:t>&gt;- Enable structured access for analytics</w:t>
            </w:r>
          </w:p>
        </w:tc>
        <w:tc>
          <w:tcPr>
            <w:tcW w:w="0" w:type="auto"/>
            <w:vAlign w:val="center"/>
            <w:hideMark/>
          </w:tcPr>
          <w:p w:rsidR="002445DC" w:rsidRDefault="002445DC">
            <w:pPr>
              <w:rPr>
                <w:sz w:val="24"/>
                <w:szCs w:val="24"/>
              </w:rPr>
            </w:pPr>
            <w:r>
              <w:t>Apache Kafka, Spark, Cloud DW solutions</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 Architect</w:t>
            </w:r>
          </w:p>
        </w:tc>
        <w:tc>
          <w:tcPr>
            <w:tcW w:w="0" w:type="auto"/>
            <w:vAlign w:val="center"/>
            <w:hideMark/>
          </w:tcPr>
          <w:p w:rsidR="002445DC" w:rsidRDefault="002445DC">
            <w:pPr>
              <w:rPr>
                <w:sz w:val="24"/>
                <w:szCs w:val="24"/>
              </w:rPr>
            </w:pPr>
            <w:r>
              <w:t>Design scalable data architecture across platforms</w:t>
            </w:r>
          </w:p>
        </w:tc>
        <w:tc>
          <w:tcPr>
            <w:tcW w:w="0" w:type="auto"/>
            <w:vAlign w:val="center"/>
            <w:hideMark/>
          </w:tcPr>
          <w:p w:rsidR="002445DC" w:rsidRDefault="002445DC">
            <w:pPr>
              <w:rPr>
                <w:sz w:val="24"/>
                <w:szCs w:val="24"/>
              </w:rPr>
            </w:pPr>
            <w:r>
              <w:t>- Define integration, governance, and security strategies&lt;</w:t>
            </w:r>
            <w:proofErr w:type="spellStart"/>
            <w:r>
              <w:t>br</w:t>
            </w:r>
            <w:proofErr w:type="spellEnd"/>
            <w:r>
              <w:t>&gt;- Model relationships&lt;</w:t>
            </w:r>
            <w:proofErr w:type="spellStart"/>
            <w:r>
              <w:t>br</w:t>
            </w:r>
            <w:proofErr w:type="spellEnd"/>
            <w:r>
              <w:t>&gt;- Plan for growth</w:t>
            </w:r>
          </w:p>
        </w:tc>
        <w:tc>
          <w:tcPr>
            <w:tcW w:w="0" w:type="auto"/>
            <w:vAlign w:val="center"/>
            <w:hideMark/>
          </w:tcPr>
          <w:p w:rsidR="002445DC" w:rsidRDefault="002445DC">
            <w:pPr>
              <w:rPr>
                <w:sz w:val="24"/>
                <w:szCs w:val="24"/>
              </w:rPr>
            </w:pPr>
            <w:r>
              <w:t xml:space="preserve">ERD tools, </w:t>
            </w:r>
            <w:proofErr w:type="spellStart"/>
            <w:r>
              <w:t>MySQL</w:t>
            </w:r>
            <w:proofErr w:type="spellEnd"/>
            <w:r>
              <w:t xml:space="preserve">, </w:t>
            </w:r>
            <w:proofErr w:type="spellStart"/>
            <w:r>
              <w:t>MongoDB</w:t>
            </w:r>
            <w:proofErr w:type="spellEnd"/>
            <w:r>
              <w:t>, Cloud platforms</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 Manager</w:t>
            </w:r>
          </w:p>
        </w:tc>
        <w:tc>
          <w:tcPr>
            <w:tcW w:w="0" w:type="auto"/>
            <w:vAlign w:val="center"/>
            <w:hideMark/>
          </w:tcPr>
          <w:p w:rsidR="002445DC" w:rsidRDefault="002445DC">
            <w:pPr>
              <w:rPr>
                <w:sz w:val="24"/>
                <w:szCs w:val="24"/>
              </w:rPr>
            </w:pPr>
            <w:r>
              <w:t>Oversee governance and strategic alignment of data</w:t>
            </w:r>
          </w:p>
        </w:tc>
        <w:tc>
          <w:tcPr>
            <w:tcW w:w="0" w:type="auto"/>
            <w:vAlign w:val="center"/>
            <w:hideMark/>
          </w:tcPr>
          <w:p w:rsidR="002445DC" w:rsidRDefault="002445DC">
            <w:pPr>
              <w:rPr>
                <w:sz w:val="24"/>
                <w:szCs w:val="24"/>
              </w:rPr>
            </w:pPr>
            <w:r>
              <w:t>- Develop policies and standards&lt;</w:t>
            </w:r>
            <w:proofErr w:type="spellStart"/>
            <w:r>
              <w:t>br</w:t>
            </w:r>
            <w:proofErr w:type="spellEnd"/>
            <w:r>
              <w:t>&gt;- Ensure compliance&lt;</w:t>
            </w:r>
            <w:proofErr w:type="spellStart"/>
            <w:r>
              <w:t>br</w:t>
            </w:r>
            <w:proofErr w:type="spellEnd"/>
            <w:r>
              <w:t>&gt;- Promote data literacy</w:t>
            </w:r>
          </w:p>
        </w:tc>
        <w:tc>
          <w:tcPr>
            <w:tcW w:w="0" w:type="auto"/>
            <w:vAlign w:val="center"/>
            <w:hideMark/>
          </w:tcPr>
          <w:p w:rsidR="002445DC" w:rsidRDefault="002445DC">
            <w:pPr>
              <w:rPr>
                <w:sz w:val="24"/>
                <w:szCs w:val="24"/>
              </w:rPr>
            </w:pPr>
            <w:r>
              <w:t>Data governance platforms</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Database Administrator</w:t>
            </w:r>
          </w:p>
        </w:tc>
        <w:tc>
          <w:tcPr>
            <w:tcW w:w="0" w:type="auto"/>
            <w:vAlign w:val="center"/>
            <w:hideMark/>
          </w:tcPr>
          <w:p w:rsidR="002445DC" w:rsidRDefault="002445DC">
            <w:pPr>
              <w:rPr>
                <w:sz w:val="24"/>
                <w:szCs w:val="24"/>
              </w:rPr>
            </w:pPr>
            <w:r>
              <w:t>Ensure secure, reliable, and high-performing database operations</w:t>
            </w:r>
          </w:p>
        </w:tc>
        <w:tc>
          <w:tcPr>
            <w:tcW w:w="0" w:type="auto"/>
            <w:vAlign w:val="center"/>
            <w:hideMark/>
          </w:tcPr>
          <w:p w:rsidR="002445DC" w:rsidRDefault="002445DC">
            <w:pPr>
              <w:rPr>
                <w:sz w:val="24"/>
                <w:szCs w:val="24"/>
              </w:rPr>
            </w:pPr>
            <w:r>
              <w:t>- Conduct backups&lt;</w:t>
            </w:r>
            <w:proofErr w:type="spellStart"/>
            <w:r>
              <w:t>br</w:t>
            </w:r>
            <w:proofErr w:type="spellEnd"/>
            <w:r>
              <w:t>&gt;- Monitor performance&lt;</w:t>
            </w:r>
            <w:proofErr w:type="spellStart"/>
            <w:r>
              <w:t>br</w:t>
            </w:r>
            <w:proofErr w:type="spellEnd"/>
            <w:r>
              <w:t>&gt;- Implement encryption and disaster recovery</w:t>
            </w:r>
          </w:p>
        </w:tc>
        <w:tc>
          <w:tcPr>
            <w:tcW w:w="0" w:type="auto"/>
            <w:vAlign w:val="center"/>
            <w:hideMark/>
          </w:tcPr>
          <w:p w:rsidR="002445DC" w:rsidRDefault="002445DC">
            <w:pPr>
              <w:rPr>
                <w:sz w:val="24"/>
                <w:szCs w:val="24"/>
              </w:rPr>
            </w:pPr>
            <w:r>
              <w:t>SQL, Database monitoring tools</w:t>
            </w:r>
          </w:p>
        </w:tc>
      </w:tr>
    </w:tbl>
    <w:p w:rsidR="002445DC" w:rsidRDefault="002445DC" w:rsidP="002445DC">
      <w:pPr>
        <w:pStyle w:val="Heading3"/>
      </w:pPr>
      <w:r>
        <w:t>🏥 Real-World Example: Hospital Network</w:t>
      </w:r>
    </w:p>
    <w:tbl>
      <w:tblPr>
        <w:tblW w:w="0" w:type="auto"/>
        <w:tblCellSpacing w:w="15" w:type="dxa"/>
        <w:tblCellMar>
          <w:top w:w="15" w:type="dxa"/>
          <w:left w:w="15" w:type="dxa"/>
          <w:bottom w:w="15" w:type="dxa"/>
          <w:right w:w="15" w:type="dxa"/>
        </w:tblCellMar>
        <w:tblLook w:val="04A0"/>
      </w:tblPr>
      <w:tblGrid>
        <w:gridCol w:w="2231"/>
        <w:gridCol w:w="7219"/>
      </w:tblGrid>
      <w:tr w:rsidR="002445DC" w:rsidTr="002445DC">
        <w:trPr>
          <w:tblHeader/>
          <w:tblCellSpacing w:w="15" w:type="dxa"/>
        </w:trPr>
        <w:tc>
          <w:tcPr>
            <w:tcW w:w="0" w:type="auto"/>
            <w:vAlign w:val="center"/>
            <w:hideMark/>
          </w:tcPr>
          <w:p w:rsidR="002445DC" w:rsidRDefault="002445DC">
            <w:pPr>
              <w:jc w:val="center"/>
              <w:rPr>
                <w:b/>
                <w:bCs/>
                <w:sz w:val="24"/>
                <w:szCs w:val="24"/>
              </w:rPr>
            </w:pPr>
            <w:r>
              <w:rPr>
                <w:b/>
                <w:bCs/>
              </w:rPr>
              <w:t>Role</w:t>
            </w:r>
          </w:p>
        </w:tc>
        <w:tc>
          <w:tcPr>
            <w:tcW w:w="0" w:type="auto"/>
            <w:vAlign w:val="center"/>
            <w:hideMark/>
          </w:tcPr>
          <w:p w:rsidR="002445DC" w:rsidRDefault="002445DC">
            <w:pPr>
              <w:jc w:val="center"/>
              <w:rPr>
                <w:b/>
                <w:bCs/>
                <w:sz w:val="24"/>
                <w:szCs w:val="24"/>
              </w:rPr>
            </w:pPr>
            <w:r>
              <w:rPr>
                <w:b/>
                <w:bCs/>
              </w:rPr>
              <w:t>Contribution in Healthcare Context</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 Warehouse Engineer</w:t>
            </w:r>
          </w:p>
        </w:tc>
        <w:tc>
          <w:tcPr>
            <w:tcW w:w="0" w:type="auto"/>
            <w:vAlign w:val="center"/>
            <w:hideMark/>
          </w:tcPr>
          <w:p w:rsidR="002445DC" w:rsidRDefault="002445DC">
            <w:pPr>
              <w:rPr>
                <w:sz w:val="24"/>
                <w:szCs w:val="24"/>
              </w:rPr>
            </w:pPr>
            <w:r>
              <w:t>Integrates patient data from EHR and lab systems; builds ETL pipelines for analytics and reporting</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 Architect</w:t>
            </w:r>
          </w:p>
        </w:tc>
        <w:tc>
          <w:tcPr>
            <w:tcW w:w="0" w:type="auto"/>
            <w:vAlign w:val="center"/>
            <w:hideMark/>
          </w:tcPr>
          <w:p w:rsidR="002445DC" w:rsidRDefault="002445DC">
            <w:pPr>
              <w:rPr>
                <w:sz w:val="24"/>
                <w:szCs w:val="24"/>
              </w:rPr>
            </w:pPr>
            <w:r>
              <w:t>Designs scalable structure for millions of records; enables secure and rapid data retrieval</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 Manager</w:t>
            </w:r>
          </w:p>
        </w:tc>
        <w:tc>
          <w:tcPr>
            <w:tcW w:w="0" w:type="auto"/>
            <w:vAlign w:val="center"/>
            <w:hideMark/>
          </w:tcPr>
          <w:p w:rsidR="002445DC" w:rsidRDefault="002445DC">
            <w:pPr>
              <w:rPr>
                <w:sz w:val="24"/>
                <w:szCs w:val="24"/>
              </w:rPr>
            </w:pPr>
            <w:r>
              <w:t>Ensures regulatory compliance; aligns IT operations with clinical goals</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Database Administrator</w:t>
            </w:r>
          </w:p>
        </w:tc>
        <w:tc>
          <w:tcPr>
            <w:tcW w:w="0" w:type="auto"/>
            <w:vAlign w:val="center"/>
            <w:hideMark/>
          </w:tcPr>
          <w:p w:rsidR="002445DC" w:rsidRDefault="002445DC">
            <w:pPr>
              <w:rPr>
                <w:sz w:val="24"/>
                <w:szCs w:val="24"/>
              </w:rPr>
            </w:pPr>
            <w:r>
              <w:t>Maintains EHR system uptime; safeguards sensitive data; implements disaster recovery protocols</w:t>
            </w:r>
          </w:p>
        </w:tc>
      </w:tr>
    </w:tbl>
    <w:p w:rsidR="002445DC" w:rsidRDefault="002445DC" w:rsidP="002445DC">
      <w:pPr>
        <w:pStyle w:val="Heading3"/>
      </w:pPr>
      <w:r>
        <w:t>🤝 Collaboration &amp; Interdependencies</w:t>
      </w:r>
    </w:p>
    <w:p w:rsidR="002445DC" w:rsidRDefault="002445DC" w:rsidP="00621965">
      <w:pPr>
        <w:pStyle w:val="NormalWeb"/>
        <w:numPr>
          <w:ilvl w:val="0"/>
          <w:numId w:val="16"/>
        </w:numPr>
      </w:pPr>
      <w:r>
        <w:rPr>
          <w:rStyle w:val="Strong"/>
        </w:rPr>
        <w:lastRenderedPageBreak/>
        <w:t>Warehouse Engineers</w:t>
      </w:r>
      <w:r>
        <w:t xml:space="preserve"> work with architects and managers to ensure pipelines meet governance and design standards.</w:t>
      </w:r>
    </w:p>
    <w:p w:rsidR="002445DC" w:rsidRDefault="002445DC" w:rsidP="00621965">
      <w:pPr>
        <w:pStyle w:val="NormalWeb"/>
        <w:numPr>
          <w:ilvl w:val="0"/>
          <w:numId w:val="16"/>
        </w:numPr>
      </w:pPr>
      <w:r>
        <w:rPr>
          <w:rStyle w:val="Strong"/>
        </w:rPr>
        <w:t>Architects</w:t>
      </w:r>
      <w:r>
        <w:t xml:space="preserve"> collaborate with engineers and DBAs to implement scalable systems.</w:t>
      </w:r>
    </w:p>
    <w:p w:rsidR="002445DC" w:rsidRDefault="002445DC" w:rsidP="00621965">
      <w:pPr>
        <w:pStyle w:val="NormalWeb"/>
        <w:numPr>
          <w:ilvl w:val="0"/>
          <w:numId w:val="16"/>
        </w:numPr>
      </w:pPr>
      <w:r>
        <w:rPr>
          <w:rStyle w:val="Strong"/>
        </w:rPr>
        <w:t>Managers</w:t>
      </w:r>
      <w:r>
        <w:t xml:space="preserve"> coordinate across business and technical teams to align data strategy.</w:t>
      </w:r>
    </w:p>
    <w:p w:rsidR="002445DC" w:rsidRDefault="002445DC" w:rsidP="00621965">
      <w:pPr>
        <w:pStyle w:val="NormalWeb"/>
        <w:numPr>
          <w:ilvl w:val="0"/>
          <w:numId w:val="16"/>
        </w:numPr>
      </w:pPr>
      <w:r>
        <w:rPr>
          <w:rStyle w:val="Strong"/>
        </w:rPr>
        <w:t>DBAs</w:t>
      </w:r>
      <w:r>
        <w:t xml:space="preserve"> rely on architects for system design and managers for compliance enforcement.</w:t>
      </w:r>
    </w:p>
    <w:p w:rsidR="002445DC" w:rsidRDefault="002445DC" w:rsidP="002445DC">
      <w:pPr>
        <w:pStyle w:val="Heading3"/>
      </w:pPr>
      <w:r>
        <w:t>🌐 Importance in the Data Ecosystem</w:t>
      </w:r>
    </w:p>
    <w:tbl>
      <w:tblPr>
        <w:tblW w:w="0" w:type="auto"/>
        <w:tblCellSpacing w:w="15" w:type="dxa"/>
        <w:tblCellMar>
          <w:top w:w="15" w:type="dxa"/>
          <w:left w:w="15" w:type="dxa"/>
          <w:bottom w:w="15" w:type="dxa"/>
          <w:right w:w="15" w:type="dxa"/>
        </w:tblCellMar>
        <w:tblLook w:val="04A0"/>
      </w:tblPr>
      <w:tblGrid>
        <w:gridCol w:w="2458"/>
        <w:gridCol w:w="5759"/>
      </w:tblGrid>
      <w:tr w:rsidR="002445DC" w:rsidTr="002445DC">
        <w:trPr>
          <w:tblHeader/>
          <w:tblCellSpacing w:w="15" w:type="dxa"/>
        </w:trPr>
        <w:tc>
          <w:tcPr>
            <w:tcW w:w="0" w:type="auto"/>
            <w:vAlign w:val="center"/>
            <w:hideMark/>
          </w:tcPr>
          <w:p w:rsidR="002445DC" w:rsidRDefault="002445DC">
            <w:pPr>
              <w:jc w:val="center"/>
              <w:rPr>
                <w:b/>
                <w:bCs/>
                <w:sz w:val="24"/>
                <w:szCs w:val="24"/>
              </w:rPr>
            </w:pPr>
            <w:r>
              <w:rPr>
                <w:b/>
                <w:bCs/>
              </w:rPr>
              <w:t>Role</w:t>
            </w:r>
          </w:p>
        </w:tc>
        <w:tc>
          <w:tcPr>
            <w:tcW w:w="0" w:type="auto"/>
            <w:vAlign w:val="center"/>
            <w:hideMark/>
          </w:tcPr>
          <w:p w:rsidR="002445DC" w:rsidRDefault="002445DC">
            <w:pPr>
              <w:jc w:val="center"/>
              <w:rPr>
                <w:b/>
                <w:bCs/>
                <w:sz w:val="24"/>
                <w:szCs w:val="24"/>
              </w:rPr>
            </w:pPr>
            <w:r>
              <w:rPr>
                <w:b/>
                <w:bCs/>
              </w:rPr>
              <w:t>Strategic Contribution</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 Warehouse Engineer</w:t>
            </w:r>
          </w:p>
        </w:tc>
        <w:tc>
          <w:tcPr>
            <w:tcW w:w="0" w:type="auto"/>
            <w:vAlign w:val="center"/>
            <w:hideMark/>
          </w:tcPr>
          <w:p w:rsidR="002445DC" w:rsidRDefault="002445DC">
            <w:pPr>
              <w:rPr>
                <w:sz w:val="24"/>
                <w:szCs w:val="24"/>
              </w:rPr>
            </w:pPr>
            <w:r>
              <w:t>Ensures structured, accessible data for BI and analytics</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 Architect</w:t>
            </w:r>
          </w:p>
        </w:tc>
        <w:tc>
          <w:tcPr>
            <w:tcW w:w="0" w:type="auto"/>
            <w:vAlign w:val="center"/>
            <w:hideMark/>
          </w:tcPr>
          <w:p w:rsidR="002445DC" w:rsidRDefault="002445DC">
            <w:pPr>
              <w:rPr>
                <w:sz w:val="24"/>
                <w:szCs w:val="24"/>
              </w:rPr>
            </w:pPr>
            <w:r>
              <w:t>Builds adaptable ecosystems for evolving business needs</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 Manager</w:t>
            </w:r>
          </w:p>
        </w:tc>
        <w:tc>
          <w:tcPr>
            <w:tcW w:w="0" w:type="auto"/>
            <w:vAlign w:val="center"/>
            <w:hideMark/>
          </w:tcPr>
          <w:p w:rsidR="002445DC" w:rsidRDefault="002445DC">
            <w:pPr>
              <w:rPr>
                <w:sz w:val="24"/>
                <w:szCs w:val="24"/>
              </w:rPr>
            </w:pPr>
            <w:r>
              <w:t>Aligns data strategy with organizational goals</w:t>
            </w:r>
          </w:p>
        </w:tc>
      </w:tr>
      <w:tr w:rsidR="002445DC" w:rsidTr="002445DC">
        <w:trPr>
          <w:tblCellSpacing w:w="15" w:type="dxa"/>
        </w:trPr>
        <w:tc>
          <w:tcPr>
            <w:tcW w:w="0" w:type="auto"/>
            <w:vAlign w:val="center"/>
            <w:hideMark/>
          </w:tcPr>
          <w:p w:rsidR="002445DC" w:rsidRDefault="002445DC">
            <w:pPr>
              <w:rPr>
                <w:sz w:val="24"/>
                <w:szCs w:val="24"/>
              </w:rPr>
            </w:pPr>
            <w:r>
              <w:rPr>
                <w:rStyle w:val="Strong"/>
              </w:rPr>
              <w:t>Database Administrator</w:t>
            </w:r>
          </w:p>
        </w:tc>
        <w:tc>
          <w:tcPr>
            <w:tcW w:w="0" w:type="auto"/>
            <w:vAlign w:val="center"/>
            <w:hideMark/>
          </w:tcPr>
          <w:p w:rsidR="002445DC" w:rsidRDefault="002445DC">
            <w:pPr>
              <w:rPr>
                <w:sz w:val="24"/>
                <w:szCs w:val="24"/>
              </w:rPr>
            </w:pPr>
            <w:r>
              <w:t>Maintains reliability, security, and performance of data systems</w:t>
            </w:r>
          </w:p>
        </w:tc>
      </w:tr>
    </w:tbl>
    <w:p w:rsidR="002445DC" w:rsidRDefault="002445DC" w:rsidP="002445DC">
      <w:pPr>
        <w:pStyle w:val="NormalWeb"/>
      </w:pPr>
      <w:r>
        <w:t>These roles form the backbone of modern data infrastructure. Understanding their distinctions and synergies helps professionals choose a path that aligns with their strengths and aspirations in the data-driven era.</w:t>
      </w:r>
    </w:p>
    <w:p w:rsidR="00D47CD7" w:rsidRDefault="00D47CD7" w:rsidP="00D47CD7">
      <w:pPr>
        <w:pStyle w:val="Heading2"/>
      </w:pPr>
      <w:r>
        <w:rPr>
          <w:rFonts w:ascii="Cambria" w:hAnsi="Cambria" w:cs="Cambria"/>
        </w:rPr>
        <w:t>📊</w:t>
      </w:r>
      <w:r>
        <w:t xml:space="preserve"> Summary: What Is Data Engineering?</w:t>
      </w:r>
    </w:p>
    <w:p w:rsidR="00D47CD7" w:rsidRDefault="00D47CD7" w:rsidP="00305942">
      <w:pPr>
        <w:pStyle w:val="NormalWeb"/>
        <w:spacing w:before="240"/>
      </w:pPr>
      <w:r>
        <w:t xml:space="preserve">Data Engineering is the backbone of the modern data ecosystem. It focuses on the </w:t>
      </w:r>
      <w:r>
        <w:rPr>
          <w:rStyle w:val="Strong"/>
        </w:rPr>
        <w:t xml:space="preserve">flow, access, </w:t>
      </w:r>
      <w:r w:rsidR="00305942">
        <w:rPr>
          <w:rStyle w:val="Strong"/>
        </w:rPr>
        <w:softHyphen/>
      </w:r>
      <w:r w:rsidR="00305942">
        <w:rPr>
          <w:rStyle w:val="Strong"/>
        </w:rPr>
        <w:softHyphen/>
      </w:r>
    </w:p>
    <w:p w:rsidR="00D47CD7" w:rsidRDefault="00D47CD7" w:rsidP="00D47CD7">
      <w:pPr>
        <w:pStyle w:val="Heading3"/>
      </w:pPr>
      <w:r>
        <w:t>🔧 Core Functions of Data Engineering</w:t>
      </w:r>
    </w:p>
    <w:tbl>
      <w:tblPr>
        <w:tblW w:w="0" w:type="auto"/>
        <w:tblCellSpacing w:w="15" w:type="dxa"/>
        <w:tblCellMar>
          <w:top w:w="15" w:type="dxa"/>
          <w:left w:w="15" w:type="dxa"/>
          <w:bottom w:w="15" w:type="dxa"/>
          <w:right w:w="15" w:type="dxa"/>
        </w:tblCellMar>
        <w:tblLook w:val="04A0"/>
      </w:tblPr>
      <w:tblGrid>
        <w:gridCol w:w="1695"/>
        <w:gridCol w:w="7705"/>
      </w:tblGrid>
      <w:tr w:rsidR="00D47CD7" w:rsidTr="00D47CD7">
        <w:trPr>
          <w:tblHeader/>
          <w:tblCellSpacing w:w="15" w:type="dxa"/>
        </w:trPr>
        <w:tc>
          <w:tcPr>
            <w:tcW w:w="0" w:type="auto"/>
            <w:vAlign w:val="center"/>
            <w:hideMark/>
          </w:tcPr>
          <w:p w:rsidR="00D47CD7" w:rsidRDefault="00D47CD7">
            <w:pPr>
              <w:jc w:val="center"/>
              <w:rPr>
                <w:b/>
                <w:bCs/>
                <w:sz w:val="24"/>
                <w:szCs w:val="24"/>
              </w:rPr>
            </w:pPr>
            <w:r>
              <w:rPr>
                <w:rStyle w:val="Strong"/>
              </w:rPr>
              <w:t>Stage</w:t>
            </w:r>
          </w:p>
        </w:tc>
        <w:tc>
          <w:tcPr>
            <w:tcW w:w="0" w:type="auto"/>
            <w:vAlign w:val="center"/>
            <w:hideMark/>
          </w:tcPr>
          <w:p w:rsidR="00D47CD7" w:rsidRDefault="00D47CD7">
            <w:pPr>
              <w:jc w:val="center"/>
              <w:rPr>
                <w:b/>
                <w:bCs/>
                <w:sz w:val="24"/>
                <w:szCs w:val="24"/>
              </w:rPr>
            </w:pPr>
            <w:r>
              <w:rPr>
                <w:rStyle w:val="Strong"/>
              </w:rPr>
              <w:t>Key Activities</w:t>
            </w:r>
          </w:p>
        </w:tc>
      </w:tr>
      <w:tr w:rsidR="00D47CD7" w:rsidTr="00D47CD7">
        <w:trPr>
          <w:tblCellSpacing w:w="15" w:type="dxa"/>
        </w:trPr>
        <w:tc>
          <w:tcPr>
            <w:tcW w:w="0" w:type="auto"/>
            <w:vAlign w:val="center"/>
            <w:hideMark/>
          </w:tcPr>
          <w:p w:rsidR="00D47CD7" w:rsidRDefault="00D47CD7">
            <w:pPr>
              <w:rPr>
                <w:sz w:val="24"/>
                <w:szCs w:val="24"/>
              </w:rPr>
            </w:pPr>
            <w:r>
              <w:rPr>
                <w:rStyle w:val="Strong"/>
              </w:rPr>
              <w:t>Data Collection</w:t>
            </w:r>
          </w:p>
        </w:tc>
        <w:tc>
          <w:tcPr>
            <w:tcW w:w="0" w:type="auto"/>
            <w:vAlign w:val="center"/>
            <w:hideMark/>
          </w:tcPr>
          <w:p w:rsidR="00D47CD7" w:rsidRDefault="00D47CD7">
            <w:pPr>
              <w:rPr>
                <w:sz w:val="24"/>
                <w:szCs w:val="24"/>
              </w:rPr>
            </w:pPr>
            <w:r>
              <w:t>- Extract, integrate, and organize data from disparate sources</w:t>
            </w:r>
          </w:p>
        </w:tc>
      </w:tr>
      <w:tr w:rsidR="00D47CD7" w:rsidTr="00D47CD7">
        <w:trPr>
          <w:tblCellSpacing w:w="15" w:type="dxa"/>
        </w:trPr>
        <w:tc>
          <w:tcPr>
            <w:tcW w:w="0" w:type="auto"/>
            <w:vAlign w:val="center"/>
            <w:hideMark/>
          </w:tcPr>
          <w:p w:rsidR="00D47CD7" w:rsidRDefault="00D47CD7">
            <w:pPr>
              <w:rPr>
                <w:sz w:val="24"/>
                <w:szCs w:val="24"/>
              </w:rPr>
            </w:pPr>
          </w:p>
        </w:tc>
        <w:tc>
          <w:tcPr>
            <w:tcW w:w="0" w:type="auto"/>
            <w:vAlign w:val="center"/>
            <w:hideMark/>
          </w:tcPr>
          <w:p w:rsidR="00D47CD7" w:rsidRDefault="00D47CD7">
            <w:pPr>
              <w:rPr>
                <w:sz w:val="24"/>
                <w:szCs w:val="24"/>
              </w:rPr>
            </w:pPr>
            <w:r>
              <w:t>- Develop tools, workflows, and processes for acquiring data</w:t>
            </w:r>
          </w:p>
        </w:tc>
      </w:tr>
      <w:tr w:rsidR="00D47CD7" w:rsidTr="00D47CD7">
        <w:trPr>
          <w:tblCellSpacing w:w="15" w:type="dxa"/>
        </w:trPr>
        <w:tc>
          <w:tcPr>
            <w:tcW w:w="0" w:type="auto"/>
            <w:vAlign w:val="center"/>
            <w:hideMark/>
          </w:tcPr>
          <w:p w:rsidR="00D47CD7" w:rsidRDefault="00D47CD7">
            <w:pPr>
              <w:rPr>
                <w:sz w:val="24"/>
                <w:szCs w:val="24"/>
              </w:rPr>
            </w:pPr>
            <w:r>
              <w:rPr>
                <w:rStyle w:val="Strong"/>
              </w:rPr>
              <w:t>Data Architecture</w:t>
            </w:r>
          </w:p>
        </w:tc>
        <w:tc>
          <w:tcPr>
            <w:tcW w:w="0" w:type="auto"/>
            <w:vAlign w:val="center"/>
            <w:hideMark/>
          </w:tcPr>
          <w:p w:rsidR="00D47CD7" w:rsidRDefault="00D47CD7">
            <w:pPr>
              <w:rPr>
                <w:sz w:val="24"/>
                <w:szCs w:val="24"/>
              </w:rPr>
            </w:pPr>
            <w:r>
              <w:t>- Design, build, and maintain scalable storage systems (databases, warehouses, lakes)</w:t>
            </w:r>
          </w:p>
        </w:tc>
      </w:tr>
      <w:tr w:rsidR="00D47CD7" w:rsidTr="00D47CD7">
        <w:trPr>
          <w:tblCellSpacing w:w="15" w:type="dxa"/>
        </w:trPr>
        <w:tc>
          <w:tcPr>
            <w:tcW w:w="0" w:type="auto"/>
            <w:vAlign w:val="center"/>
            <w:hideMark/>
          </w:tcPr>
          <w:p w:rsidR="00D47CD7" w:rsidRDefault="00D47CD7">
            <w:pPr>
              <w:rPr>
                <w:sz w:val="24"/>
                <w:szCs w:val="24"/>
              </w:rPr>
            </w:pPr>
            <w:r>
              <w:rPr>
                <w:rStyle w:val="Strong"/>
              </w:rPr>
              <w:t>Data Processing</w:t>
            </w:r>
          </w:p>
        </w:tc>
        <w:tc>
          <w:tcPr>
            <w:tcW w:w="0" w:type="auto"/>
            <w:vAlign w:val="center"/>
            <w:hideMark/>
          </w:tcPr>
          <w:p w:rsidR="00D47CD7" w:rsidRDefault="00D47CD7">
            <w:pPr>
              <w:rPr>
                <w:sz w:val="24"/>
                <w:szCs w:val="24"/>
              </w:rPr>
            </w:pPr>
            <w:r>
              <w:t>- Clean, transform, and prepare data for usability</w:t>
            </w:r>
          </w:p>
        </w:tc>
      </w:tr>
      <w:tr w:rsidR="00D47CD7" w:rsidTr="00D47CD7">
        <w:trPr>
          <w:tblCellSpacing w:w="15" w:type="dxa"/>
        </w:trPr>
        <w:tc>
          <w:tcPr>
            <w:tcW w:w="0" w:type="auto"/>
            <w:vAlign w:val="center"/>
            <w:hideMark/>
          </w:tcPr>
          <w:p w:rsidR="00D47CD7" w:rsidRDefault="00D47CD7">
            <w:pPr>
              <w:rPr>
                <w:sz w:val="24"/>
                <w:szCs w:val="24"/>
              </w:rPr>
            </w:pPr>
          </w:p>
        </w:tc>
        <w:tc>
          <w:tcPr>
            <w:tcW w:w="0" w:type="auto"/>
            <w:vAlign w:val="center"/>
            <w:hideMark/>
          </w:tcPr>
          <w:p w:rsidR="00D47CD7" w:rsidRDefault="00D47CD7">
            <w:pPr>
              <w:rPr>
                <w:sz w:val="24"/>
                <w:szCs w:val="24"/>
              </w:rPr>
            </w:pPr>
            <w:r>
              <w:t>- Implement distributed systems for large-scale processing</w:t>
            </w:r>
          </w:p>
        </w:tc>
      </w:tr>
      <w:tr w:rsidR="00D47CD7" w:rsidTr="00D47CD7">
        <w:trPr>
          <w:tblCellSpacing w:w="15" w:type="dxa"/>
        </w:trPr>
        <w:tc>
          <w:tcPr>
            <w:tcW w:w="0" w:type="auto"/>
            <w:vAlign w:val="center"/>
            <w:hideMark/>
          </w:tcPr>
          <w:p w:rsidR="00D47CD7" w:rsidRDefault="00D47CD7">
            <w:pPr>
              <w:rPr>
                <w:sz w:val="24"/>
                <w:szCs w:val="24"/>
              </w:rPr>
            </w:pPr>
          </w:p>
        </w:tc>
        <w:tc>
          <w:tcPr>
            <w:tcW w:w="0" w:type="auto"/>
            <w:vAlign w:val="center"/>
            <w:hideMark/>
          </w:tcPr>
          <w:p w:rsidR="00D47CD7" w:rsidRDefault="00D47CD7">
            <w:pPr>
              <w:rPr>
                <w:sz w:val="24"/>
                <w:szCs w:val="24"/>
              </w:rPr>
            </w:pPr>
            <w:r>
              <w:t>- Build ETL pipelines and validate data quality, privacy, and security</w:t>
            </w:r>
          </w:p>
        </w:tc>
      </w:tr>
      <w:tr w:rsidR="00D47CD7" w:rsidTr="00D47CD7">
        <w:trPr>
          <w:tblCellSpacing w:w="15" w:type="dxa"/>
        </w:trPr>
        <w:tc>
          <w:tcPr>
            <w:tcW w:w="0" w:type="auto"/>
            <w:vAlign w:val="center"/>
            <w:hideMark/>
          </w:tcPr>
          <w:p w:rsidR="00D47CD7" w:rsidRDefault="00D47CD7">
            <w:pPr>
              <w:rPr>
                <w:sz w:val="24"/>
                <w:szCs w:val="24"/>
              </w:rPr>
            </w:pPr>
            <w:r>
              <w:rPr>
                <w:rStyle w:val="Strong"/>
              </w:rPr>
              <w:t>Data Storage</w:t>
            </w:r>
          </w:p>
        </w:tc>
        <w:tc>
          <w:tcPr>
            <w:tcW w:w="0" w:type="auto"/>
            <w:vAlign w:val="center"/>
            <w:hideMark/>
          </w:tcPr>
          <w:p w:rsidR="00D47CD7" w:rsidRDefault="00D47CD7">
            <w:pPr>
              <w:rPr>
                <w:sz w:val="24"/>
                <w:szCs w:val="24"/>
              </w:rPr>
            </w:pPr>
            <w:r>
              <w:t>- Architect data stores for processed data</w:t>
            </w:r>
          </w:p>
        </w:tc>
      </w:tr>
      <w:tr w:rsidR="00D47CD7" w:rsidTr="00D47CD7">
        <w:trPr>
          <w:tblCellSpacing w:w="15" w:type="dxa"/>
        </w:trPr>
        <w:tc>
          <w:tcPr>
            <w:tcW w:w="0" w:type="auto"/>
            <w:vAlign w:val="center"/>
            <w:hideMark/>
          </w:tcPr>
          <w:p w:rsidR="00D47CD7" w:rsidRDefault="00D47CD7">
            <w:pPr>
              <w:rPr>
                <w:sz w:val="24"/>
                <w:szCs w:val="24"/>
              </w:rPr>
            </w:pPr>
          </w:p>
        </w:tc>
        <w:tc>
          <w:tcPr>
            <w:tcW w:w="0" w:type="auto"/>
            <w:vAlign w:val="center"/>
            <w:hideMark/>
          </w:tcPr>
          <w:p w:rsidR="00D47CD7" w:rsidRDefault="00D47CD7">
            <w:pPr>
              <w:rPr>
                <w:sz w:val="24"/>
                <w:szCs w:val="24"/>
              </w:rPr>
            </w:pPr>
            <w:r>
              <w:t>- Ensure scalability, privacy, compliance, monitoring, backup, and recovery</w:t>
            </w:r>
          </w:p>
        </w:tc>
      </w:tr>
      <w:tr w:rsidR="00D47CD7" w:rsidTr="00D47CD7">
        <w:trPr>
          <w:tblCellSpacing w:w="15" w:type="dxa"/>
        </w:trPr>
        <w:tc>
          <w:tcPr>
            <w:tcW w:w="0" w:type="auto"/>
            <w:vAlign w:val="center"/>
            <w:hideMark/>
          </w:tcPr>
          <w:p w:rsidR="00D47CD7" w:rsidRDefault="00D47CD7">
            <w:pPr>
              <w:rPr>
                <w:sz w:val="24"/>
                <w:szCs w:val="24"/>
              </w:rPr>
            </w:pPr>
            <w:r>
              <w:rPr>
                <w:rStyle w:val="Strong"/>
              </w:rPr>
              <w:t>Data Access</w:t>
            </w:r>
          </w:p>
        </w:tc>
        <w:tc>
          <w:tcPr>
            <w:tcW w:w="0" w:type="auto"/>
            <w:vAlign w:val="center"/>
            <w:hideMark/>
          </w:tcPr>
          <w:p w:rsidR="00D47CD7" w:rsidRDefault="00D47CD7">
            <w:pPr>
              <w:rPr>
                <w:sz w:val="24"/>
                <w:szCs w:val="24"/>
              </w:rPr>
            </w:pPr>
            <w:r>
              <w:t>- Provide secure access via APIs, services, dashboards</w:t>
            </w:r>
          </w:p>
        </w:tc>
      </w:tr>
      <w:tr w:rsidR="00D47CD7" w:rsidTr="00D47CD7">
        <w:trPr>
          <w:tblCellSpacing w:w="15" w:type="dxa"/>
        </w:trPr>
        <w:tc>
          <w:tcPr>
            <w:tcW w:w="0" w:type="auto"/>
            <w:vAlign w:val="center"/>
            <w:hideMark/>
          </w:tcPr>
          <w:p w:rsidR="00D47CD7" w:rsidRDefault="00D47CD7">
            <w:pPr>
              <w:rPr>
                <w:sz w:val="24"/>
                <w:szCs w:val="24"/>
              </w:rPr>
            </w:pPr>
          </w:p>
        </w:tc>
        <w:tc>
          <w:tcPr>
            <w:tcW w:w="0" w:type="auto"/>
            <w:vAlign w:val="center"/>
            <w:hideMark/>
          </w:tcPr>
          <w:p w:rsidR="00D47CD7" w:rsidRDefault="00D47CD7">
            <w:pPr>
              <w:rPr>
                <w:sz w:val="24"/>
                <w:szCs w:val="24"/>
              </w:rPr>
            </w:pPr>
            <w:r>
              <w:t>- Implement rights-based access and user interfaces for insights</w:t>
            </w:r>
          </w:p>
        </w:tc>
      </w:tr>
    </w:tbl>
    <w:p w:rsidR="00D47CD7" w:rsidRDefault="00D47CD7" w:rsidP="00D47CD7">
      <w:pPr>
        <w:pStyle w:val="Heading3"/>
      </w:pPr>
      <w:r>
        <w:t>🧠 Key Insights</w:t>
      </w:r>
    </w:p>
    <w:p w:rsidR="00D47CD7" w:rsidRDefault="00D47CD7" w:rsidP="00621965">
      <w:pPr>
        <w:pStyle w:val="NormalWeb"/>
        <w:numPr>
          <w:ilvl w:val="0"/>
          <w:numId w:val="17"/>
        </w:numPr>
      </w:pPr>
      <w:r>
        <w:rPr>
          <w:rStyle w:val="Strong"/>
        </w:rPr>
        <w:t>Data Engineering is a team sport</w:t>
      </w:r>
      <w:r>
        <w:t>: No single person is expected to master all tools and technologies.</w:t>
      </w:r>
    </w:p>
    <w:p w:rsidR="00D47CD7" w:rsidRDefault="00D47CD7" w:rsidP="00621965">
      <w:pPr>
        <w:pStyle w:val="NormalWeb"/>
        <w:numPr>
          <w:ilvl w:val="0"/>
          <w:numId w:val="17"/>
        </w:numPr>
      </w:pPr>
      <w:r>
        <w:rPr>
          <w:rStyle w:val="Strong"/>
        </w:rPr>
        <w:t>Specialized skills</w:t>
      </w:r>
      <w:r>
        <w:t xml:space="preserve"> include:</w:t>
      </w:r>
    </w:p>
    <w:p w:rsidR="00D47CD7" w:rsidRDefault="00D47CD7" w:rsidP="00621965">
      <w:pPr>
        <w:pStyle w:val="NormalWeb"/>
        <w:numPr>
          <w:ilvl w:val="1"/>
          <w:numId w:val="17"/>
        </w:numPr>
      </w:pPr>
      <w:r>
        <w:t>Architecture design</w:t>
      </w:r>
    </w:p>
    <w:p w:rsidR="00D47CD7" w:rsidRDefault="00D47CD7" w:rsidP="00621965">
      <w:pPr>
        <w:pStyle w:val="NormalWeb"/>
        <w:numPr>
          <w:ilvl w:val="1"/>
          <w:numId w:val="17"/>
        </w:numPr>
      </w:pPr>
      <w:r>
        <w:t>Database management</w:t>
      </w:r>
    </w:p>
    <w:p w:rsidR="00D47CD7" w:rsidRDefault="00D47CD7" w:rsidP="00621965">
      <w:pPr>
        <w:pStyle w:val="NormalWeb"/>
        <w:numPr>
          <w:ilvl w:val="1"/>
          <w:numId w:val="17"/>
        </w:numPr>
      </w:pPr>
      <w:r>
        <w:t>Programming and distributed systems</w:t>
      </w:r>
    </w:p>
    <w:p w:rsidR="00D47CD7" w:rsidRDefault="00D47CD7" w:rsidP="00621965">
      <w:pPr>
        <w:pStyle w:val="NormalWeb"/>
        <w:numPr>
          <w:ilvl w:val="0"/>
          <w:numId w:val="17"/>
        </w:numPr>
      </w:pPr>
      <w:r>
        <w:rPr>
          <w:rStyle w:val="Strong"/>
        </w:rPr>
        <w:t>Tools and solutions</w:t>
      </w:r>
      <w:r>
        <w:t xml:space="preserve"> vary by organization and can be on-premise or cloud-based.</w:t>
      </w:r>
    </w:p>
    <w:p w:rsidR="000B37D7" w:rsidRDefault="000B37D7" w:rsidP="000B37D7">
      <w:pPr>
        <w:pStyle w:val="Heading3"/>
      </w:pPr>
      <w:r>
        <w:rPr>
          <w:rFonts w:ascii="Cambria" w:hAnsi="Cambria" w:cs="Cambria"/>
        </w:rPr>
        <w:t>🎯</w:t>
      </w:r>
      <w:r>
        <w:t xml:space="preserve"> Purpose &amp; Impact</w:t>
      </w:r>
    </w:p>
    <w:p w:rsidR="000B37D7" w:rsidRDefault="000B37D7" w:rsidP="00621965">
      <w:pPr>
        <w:pStyle w:val="NormalWeb"/>
        <w:numPr>
          <w:ilvl w:val="0"/>
          <w:numId w:val="23"/>
        </w:numPr>
      </w:pPr>
      <w:r>
        <w:t xml:space="preserve">Builds </w:t>
      </w:r>
      <w:r>
        <w:rPr>
          <w:rStyle w:val="Strong"/>
        </w:rPr>
        <w:t>robust and scalable infrastructure</w:t>
      </w:r>
      <w:r>
        <w:t xml:space="preserve"> for data availability.</w:t>
      </w:r>
    </w:p>
    <w:p w:rsidR="000B37D7" w:rsidRDefault="000B37D7" w:rsidP="00621965">
      <w:pPr>
        <w:pStyle w:val="NormalWeb"/>
        <w:numPr>
          <w:ilvl w:val="0"/>
          <w:numId w:val="23"/>
        </w:numPr>
      </w:pPr>
      <w:r>
        <w:t xml:space="preserve">Enables </w:t>
      </w:r>
      <w:r>
        <w:rPr>
          <w:rStyle w:val="Strong"/>
        </w:rPr>
        <w:t>data manipulation</w:t>
      </w:r>
      <w:r>
        <w:t xml:space="preserve"> through advanced tools and technologies.</w:t>
      </w:r>
    </w:p>
    <w:p w:rsidR="000B37D7" w:rsidRDefault="000B37D7" w:rsidP="00621965">
      <w:pPr>
        <w:pStyle w:val="NormalWeb"/>
        <w:numPr>
          <w:ilvl w:val="0"/>
          <w:numId w:val="23"/>
        </w:numPr>
      </w:pPr>
      <w:r>
        <w:t xml:space="preserve">Supports </w:t>
      </w:r>
      <w:r>
        <w:rPr>
          <w:rStyle w:val="Strong"/>
        </w:rPr>
        <w:t>decision-making</w:t>
      </w:r>
      <w:r>
        <w:t xml:space="preserve"> by ensuring data is clean, secure, and accessible.</w:t>
      </w:r>
    </w:p>
    <w:p w:rsidR="000B37D7" w:rsidRDefault="000B37D7" w:rsidP="000B37D7">
      <w:pPr>
        <w:pStyle w:val="Heading2"/>
      </w:pPr>
      <w:r>
        <w:t xml:space="preserve">Responsibilities and </w:t>
      </w:r>
      <w:proofErr w:type="spellStart"/>
      <w:r>
        <w:t>skillsets</w:t>
      </w:r>
      <w:proofErr w:type="spellEnd"/>
      <w:r>
        <w:t xml:space="preserve"> of a data engineer — summary</w:t>
      </w:r>
    </w:p>
    <w:p w:rsidR="000B37D7" w:rsidRDefault="000B37D7" w:rsidP="000B37D7">
      <w:pPr>
        <w:pStyle w:val="Heading3"/>
      </w:pPr>
      <w:r>
        <w:t>Purpose and outcome</w:t>
      </w:r>
    </w:p>
    <w:p w:rsidR="000B37D7" w:rsidRDefault="000B37D7" w:rsidP="00621965">
      <w:pPr>
        <w:pStyle w:val="NormalWeb"/>
        <w:numPr>
          <w:ilvl w:val="0"/>
          <w:numId w:val="18"/>
        </w:numPr>
      </w:pPr>
      <w:r>
        <w:rPr>
          <w:rStyle w:val="Strong"/>
        </w:rPr>
        <w:t>Overarching goal:</w:t>
      </w:r>
      <w:r>
        <w:t xml:space="preserve"> Deliver analytics-ready data that is accurate, reliable, compliant, and available when needed.</w:t>
      </w:r>
    </w:p>
    <w:p w:rsidR="000B37D7" w:rsidRDefault="000B37D7" w:rsidP="00621965">
      <w:pPr>
        <w:pStyle w:val="NormalWeb"/>
        <w:numPr>
          <w:ilvl w:val="0"/>
          <w:numId w:val="18"/>
        </w:numPr>
      </w:pPr>
      <w:r>
        <w:rPr>
          <w:rStyle w:val="Strong"/>
        </w:rPr>
        <w:t>What “analytics-ready” means:</w:t>
      </w:r>
      <w:r>
        <w:t xml:space="preserve"> Data that is cleaned, governed, secured, and structured for easy consumption by downstream users and systems.</w:t>
      </w:r>
    </w:p>
    <w:p w:rsidR="000B37D7" w:rsidRDefault="000B37D7" w:rsidP="000B37D7">
      <w:pPr>
        <w:pStyle w:val="Heading3"/>
      </w:pPr>
      <w:r>
        <w:t>Core responsibilities</w:t>
      </w:r>
    </w:p>
    <w:p w:rsidR="000B37D7" w:rsidRDefault="000B37D7" w:rsidP="00621965">
      <w:pPr>
        <w:pStyle w:val="NormalWeb"/>
        <w:numPr>
          <w:ilvl w:val="0"/>
          <w:numId w:val="19"/>
        </w:numPr>
      </w:pPr>
      <w:r>
        <w:rPr>
          <w:rStyle w:val="Strong"/>
        </w:rPr>
        <w:t>Data acquisition:</w:t>
      </w:r>
      <w:r>
        <w:t xml:space="preserve"> Extract, organize, and integrate data from disparate sources.</w:t>
      </w:r>
    </w:p>
    <w:p w:rsidR="000B37D7" w:rsidRDefault="000B37D7" w:rsidP="00621965">
      <w:pPr>
        <w:pStyle w:val="NormalWeb"/>
        <w:numPr>
          <w:ilvl w:val="0"/>
          <w:numId w:val="19"/>
        </w:numPr>
      </w:pPr>
      <w:r>
        <w:rPr>
          <w:rStyle w:val="Strong"/>
        </w:rPr>
        <w:t>Data preparation:</w:t>
      </w:r>
      <w:r>
        <w:t xml:space="preserve"> Transform and cleanse data for analysis and reporting.</w:t>
      </w:r>
    </w:p>
    <w:p w:rsidR="000B37D7" w:rsidRDefault="000B37D7" w:rsidP="00621965">
      <w:pPr>
        <w:pStyle w:val="NormalWeb"/>
        <w:numPr>
          <w:ilvl w:val="0"/>
          <w:numId w:val="19"/>
        </w:numPr>
      </w:pPr>
      <w:r>
        <w:rPr>
          <w:rStyle w:val="Strong"/>
        </w:rPr>
        <w:t>Pipelines:</w:t>
      </w:r>
      <w:r>
        <w:t xml:space="preserve"> Design and manage end-to-end data pipelines from source to destination.</w:t>
      </w:r>
    </w:p>
    <w:p w:rsidR="000B37D7" w:rsidRDefault="000B37D7" w:rsidP="00621965">
      <w:pPr>
        <w:pStyle w:val="NormalWeb"/>
        <w:numPr>
          <w:ilvl w:val="0"/>
          <w:numId w:val="19"/>
        </w:numPr>
      </w:pPr>
      <w:r>
        <w:rPr>
          <w:rStyle w:val="Strong"/>
        </w:rPr>
        <w:t>Infrastructure:</w:t>
      </w:r>
      <w:r>
        <w:t xml:space="preserve"> Set up and operate ingestion, processing, and storage platforms (databases, warehouses, lakes, distributed systems).</w:t>
      </w:r>
    </w:p>
    <w:p w:rsidR="000B37D7" w:rsidRDefault="000B37D7" w:rsidP="00621965">
      <w:pPr>
        <w:pStyle w:val="NormalWeb"/>
        <w:numPr>
          <w:ilvl w:val="0"/>
          <w:numId w:val="19"/>
        </w:numPr>
      </w:pPr>
      <w:r>
        <w:rPr>
          <w:rStyle w:val="Strong"/>
        </w:rPr>
        <w:t>Access enablement:</w:t>
      </w:r>
      <w:r>
        <w:t xml:space="preserve"> Provide secure access via APIs, services, and interfaces with rights-based controls.</w:t>
      </w:r>
    </w:p>
    <w:p w:rsidR="000B37D7" w:rsidRDefault="000B37D7" w:rsidP="000B37D7">
      <w:pPr>
        <w:pStyle w:val="Heading3"/>
      </w:pPr>
      <w:r>
        <w:t>Technical skills</w:t>
      </w:r>
    </w:p>
    <w:tbl>
      <w:tblPr>
        <w:tblW w:w="0" w:type="auto"/>
        <w:tblCellSpacing w:w="15" w:type="dxa"/>
        <w:tblCellMar>
          <w:top w:w="15" w:type="dxa"/>
          <w:left w:w="15" w:type="dxa"/>
          <w:bottom w:w="15" w:type="dxa"/>
          <w:right w:w="15" w:type="dxa"/>
        </w:tblCellMar>
        <w:tblLook w:val="04A0"/>
      </w:tblPr>
      <w:tblGrid>
        <w:gridCol w:w="2247"/>
        <w:gridCol w:w="7203"/>
      </w:tblGrid>
      <w:tr w:rsidR="000B37D7" w:rsidTr="000B37D7">
        <w:trPr>
          <w:tblHeader/>
          <w:tblCellSpacing w:w="15" w:type="dxa"/>
        </w:trPr>
        <w:tc>
          <w:tcPr>
            <w:tcW w:w="0" w:type="auto"/>
            <w:vAlign w:val="center"/>
            <w:hideMark/>
          </w:tcPr>
          <w:p w:rsidR="000B37D7" w:rsidRDefault="000B37D7">
            <w:pPr>
              <w:jc w:val="center"/>
              <w:rPr>
                <w:b/>
                <w:bCs/>
                <w:sz w:val="24"/>
                <w:szCs w:val="24"/>
              </w:rPr>
            </w:pPr>
            <w:r>
              <w:rPr>
                <w:b/>
                <w:bCs/>
              </w:rPr>
              <w:lastRenderedPageBreak/>
              <w:t>Domain</w:t>
            </w:r>
          </w:p>
        </w:tc>
        <w:tc>
          <w:tcPr>
            <w:tcW w:w="0" w:type="auto"/>
            <w:vAlign w:val="center"/>
            <w:hideMark/>
          </w:tcPr>
          <w:p w:rsidR="000B37D7" w:rsidRDefault="000B37D7">
            <w:pPr>
              <w:jc w:val="center"/>
              <w:rPr>
                <w:b/>
                <w:bCs/>
                <w:sz w:val="24"/>
                <w:szCs w:val="24"/>
              </w:rPr>
            </w:pPr>
            <w:r>
              <w:rPr>
                <w:b/>
                <w:bCs/>
              </w:rPr>
              <w:t>Examples</w:t>
            </w:r>
          </w:p>
        </w:tc>
      </w:tr>
      <w:tr w:rsidR="000B37D7" w:rsidTr="000B37D7">
        <w:trPr>
          <w:tblCellSpacing w:w="15" w:type="dxa"/>
        </w:trPr>
        <w:tc>
          <w:tcPr>
            <w:tcW w:w="0" w:type="auto"/>
            <w:vAlign w:val="center"/>
            <w:hideMark/>
          </w:tcPr>
          <w:p w:rsidR="000B37D7" w:rsidRDefault="000B37D7">
            <w:pPr>
              <w:rPr>
                <w:sz w:val="24"/>
                <w:szCs w:val="24"/>
              </w:rPr>
            </w:pPr>
            <w:r>
              <w:rPr>
                <w:rStyle w:val="Strong"/>
              </w:rPr>
              <w:t>Operating systems</w:t>
            </w:r>
          </w:p>
        </w:tc>
        <w:tc>
          <w:tcPr>
            <w:tcW w:w="0" w:type="auto"/>
            <w:vAlign w:val="center"/>
            <w:hideMark/>
          </w:tcPr>
          <w:p w:rsidR="000B37D7" w:rsidRDefault="000B37D7">
            <w:pPr>
              <w:rPr>
                <w:sz w:val="24"/>
                <w:szCs w:val="24"/>
              </w:rPr>
            </w:pPr>
            <w:r>
              <w:t>UNIX, Linux, Windows; admin tools, utilities, commands</w:t>
            </w:r>
          </w:p>
        </w:tc>
      </w:tr>
      <w:tr w:rsidR="000B37D7" w:rsidTr="000B37D7">
        <w:trPr>
          <w:tblCellSpacing w:w="15" w:type="dxa"/>
        </w:trPr>
        <w:tc>
          <w:tcPr>
            <w:tcW w:w="0" w:type="auto"/>
            <w:vAlign w:val="center"/>
            <w:hideMark/>
          </w:tcPr>
          <w:p w:rsidR="000B37D7" w:rsidRDefault="000B37D7">
            <w:pPr>
              <w:rPr>
                <w:sz w:val="24"/>
                <w:szCs w:val="24"/>
              </w:rPr>
            </w:pPr>
            <w:r>
              <w:rPr>
                <w:rStyle w:val="Strong"/>
              </w:rPr>
              <w:t>Infra &amp; cloud</w:t>
            </w:r>
          </w:p>
        </w:tc>
        <w:tc>
          <w:tcPr>
            <w:tcW w:w="0" w:type="auto"/>
            <w:vAlign w:val="center"/>
            <w:hideMark/>
          </w:tcPr>
          <w:p w:rsidR="000B37D7" w:rsidRDefault="000B37D7">
            <w:pPr>
              <w:rPr>
                <w:sz w:val="24"/>
                <w:szCs w:val="24"/>
              </w:rPr>
            </w:pPr>
            <w:r>
              <w:t>VMs, networking, load balancers, APM; AWS, GCP, IBM Cloud, Azure</w:t>
            </w:r>
          </w:p>
        </w:tc>
      </w:tr>
      <w:tr w:rsidR="000B37D7" w:rsidTr="000B37D7">
        <w:trPr>
          <w:tblCellSpacing w:w="15" w:type="dxa"/>
        </w:trPr>
        <w:tc>
          <w:tcPr>
            <w:tcW w:w="0" w:type="auto"/>
            <w:vAlign w:val="center"/>
            <w:hideMark/>
          </w:tcPr>
          <w:p w:rsidR="000B37D7" w:rsidRDefault="000B37D7">
            <w:pPr>
              <w:rPr>
                <w:sz w:val="24"/>
                <w:szCs w:val="24"/>
              </w:rPr>
            </w:pPr>
            <w:r>
              <w:rPr>
                <w:rStyle w:val="Strong"/>
              </w:rPr>
              <w:t>Databases</w:t>
            </w:r>
          </w:p>
        </w:tc>
        <w:tc>
          <w:tcPr>
            <w:tcW w:w="0" w:type="auto"/>
            <w:vAlign w:val="center"/>
            <w:hideMark/>
          </w:tcPr>
          <w:p w:rsidR="000B37D7" w:rsidRDefault="000B37D7">
            <w:pPr>
              <w:rPr>
                <w:sz w:val="24"/>
                <w:szCs w:val="24"/>
              </w:rPr>
            </w:pPr>
            <w:r>
              <w:t xml:space="preserve">RDBMS: IBM Db2, </w:t>
            </w:r>
            <w:proofErr w:type="spellStart"/>
            <w:r>
              <w:t>MySQL</w:t>
            </w:r>
            <w:proofErr w:type="spellEnd"/>
            <w:r>
              <w:t xml:space="preserve">, Oracle, </w:t>
            </w:r>
            <w:proofErr w:type="spellStart"/>
            <w:r>
              <w:t>PostgreSQL</w:t>
            </w:r>
            <w:proofErr w:type="spellEnd"/>
            <w:r>
              <w:t xml:space="preserve">; </w:t>
            </w:r>
            <w:proofErr w:type="spellStart"/>
            <w:r>
              <w:t>NoSQL</w:t>
            </w:r>
            <w:proofErr w:type="spellEnd"/>
            <w:r>
              <w:t xml:space="preserve">: </w:t>
            </w:r>
            <w:proofErr w:type="spellStart"/>
            <w:r>
              <w:t>Redis</w:t>
            </w:r>
            <w:proofErr w:type="spellEnd"/>
            <w:r>
              <w:t xml:space="preserve">, </w:t>
            </w:r>
            <w:proofErr w:type="spellStart"/>
            <w:r>
              <w:t>MongoDB</w:t>
            </w:r>
            <w:proofErr w:type="spellEnd"/>
            <w:r>
              <w:t>, Cassandra, Neo4j</w:t>
            </w:r>
          </w:p>
        </w:tc>
      </w:tr>
      <w:tr w:rsidR="000B37D7" w:rsidTr="000B37D7">
        <w:trPr>
          <w:tblCellSpacing w:w="15" w:type="dxa"/>
        </w:trPr>
        <w:tc>
          <w:tcPr>
            <w:tcW w:w="0" w:type="auto"/>
            <w:vAlign w:val="center"/>
            <w:hideMark/>
          </w:tcPr>
          <w:p w:rsidR="000B37D7" w:rsidRDefault="000B37D7">
            <w:pPr>
              <w:rPr>
                <w:sz w:val="24"/>
                <w:szCs w:val="24"/>
              </w:rPr>
            </w:pPr>
            <w:r>
              <w:rPr>
                <w:rStyle w:val="Strong"/>
              </w:rPr>
              <w:t>Data warehousing</w:t>
            </w:r>
          </w:p>
        </w:tc>
        <w:tc>
          <w:tcPr>
            <w:tcW w:w="0" w:type="auto"/>
            <w:vAlign w:val="center"/>
            <w:hideMark/>
          </w:tcPr>
          <w:p w:rsidR="000B37D7" w:rsidRDefault="000B37D7">
            <w:pPr>
              <w:rPr>
                <w:sz w:val="24"/>
                <w:szCs w:val="24"/>
              </w:rPr>
            </w:pPr>
            <w:r>
              <w:t xml:space="preserve">Oracle </w:t>
            </w:r>
            <w:proofErr w:type="spellStart"/>
            <w:r>
              <w:t>Exadata</w:t>
            </w:r>
            <w:proofErr w:type="spellEnd"/>
            <w:r>
              <w:t xml:space="preserve">, IBM Db2 Warehouse on Cloud, </w:t>
            </w:r>
            <w:proofErr w:type="spellStart"/>
            <w:r>
              <w:t>Netezza</w:t>
            </w:r>
            <w:proofErr w:type="spellEnd"/>
            <w:r>
              <w:t xml:space="preserve">, Amazon </w:t>
            </w:r>
            <w:proofErr w:type="spellStart"/>
            <w:r>
              <w:t>Redshift</w:t>
            </w:r>
            <w:proofErr w:type="spellEnd"/>
          </w:p>
        </w:tc>
      </w:tr>
      <w:tr w:rsidR="000B37D7" w:rsidTr="000B37D7">
        <w:trPr>
          <w:tblCellSpacing w:w="15" w:type="dxa"/>
        </w:trPr>
        <w:tc>
          <w:tcPr>
            <w:tcW w:w="0" w:type="auto"/>
            <w:vAlign w:val="center"/>
            <w:hideMark/>
          </w:tcPr>
          <w:p w:rsidR="000B37D7" w:rsidRDefault="000B37D7">
            <w:pPr>
              <w:rPr>
                <w:sz w:val="24"/>
                <w:szCs w:val="24"/>
              </w:rPr>
            </w:pPr>
            <w:r>
              <w:rPr>
                <w:rStyle w:val="Strong"/>
              </w:rPr>
              <w:t>Pipelines &amp; orchestration</w:t>
            </w:r>
          </w:p>
        </w:tc>
        <w:tc>
          <w:tcPr>
            <w:tcW w:w="0" w:type="auto"/>
            <w:vAlign w:val="center"/>
            <w:hideMark/>
          </w:tcPr>
          <w:p w:rsidR="000B37D7" w:rsidRDefault="000B37D7">
            <w:pPr>
              <w:rPr>
                <w:sz w:val="24"/>
                <w:szCs w:val="24"/>
              </w:rPr>
            </w:pPr>
            <w:r>
              <w:t>Apache Beam, Airflow, Dataflow</w:t>
            </w:r>
          </w:p>
        </w:tc>
      </w:tr>
      <w:tr w:rsidR="000B37D7" w:rsidTr="000B37D7">
        <w:trPr>
          <w:tblCellSpacing w:w="15" w:type="dxa"/>
        </w:trPr>
        <w:tc>
          <w:tcPr>
            <w:tcW w:w="0" w:type="auto"/>
            <w:vAlign w:val="center"/>
            <w:hideMark/>
          </w:tcPr>
          <w:p w:rsidR="000B37D7" w:rsidRDefault="000B37D7">
            <w:pPr>
              <w:rPr>
                <w:sz w:val="24"/>
                <w:szCs w:val="24"/>
              </w:rPr>
            </w:pPr>
            <w:r>
              <w:rPr>
                <w:rStyle w:val="Strong"/>
              </w:rPr>
              <w:t>ETL/ELT tools</w:t>
            </w:r>
          </w:p>
        </w:tc>
        <w:tc>
          <w:tcPr>
            <w:tcW w:w="0" w:type="auto"/>
            <w:vAlign w:val="center"/>
            <w:hideMark/>
          </w:tcPr>
          <w:p w:rsidR="000B37D7" w:rsidRDefault="000B37D7">
            <w:pPr>
              <w:rPr>
                <w:sz w:val="24"/>
                <w:szCs w:val="24"/>
              </w:rPr>
            </w:pPr>
            <w:r>
              <w:t xml:space="preserve">IBM </w:t>
            </w:r>
            <w:proofErr w:type="spellStart"/>
            <w:r>
              <w:t>InfoSphere</w:t>
            </w:r>
            <w:proofErr w:type="spellEnd"/>
            <w:r>
              <w:t xml:space="preserve">, AWS Glue, </w:t>
            </w:r>
            <w:proofErr w:type="spellStart"/>
            <w:r>
              <w:t>Improvado</w:t>
            </w:r>
            <w:proofErr w:type="spellEnd"/>
          </w:p>
        </w:tc>
      </w:tr>
      <w:tr w:rsidR="000B37D7" w:rsidTr="000B37D7">
        <w:trPr>
          <w:tblCellSpacing w:w="15" w:type="dxa"/>
        </w:trPr>
        <w:tc>
          <w:tcPr>
            <w:tcW w:w="0" w:type="auto"/>
            <w:vAlign w:val="center"/>
            <w:hideMark/>
          </w:tcPr>
          <w:p w:rsidR="000B37D7" w:rsidRDefault="000B37D7">
            <w:pPr>
              <w:rPr>
                <w:sz w:val="24"/>
                <w:szCs w:val="24"/>
              </w:rPr>
            </w:pPr>
            <w:r>
              <w:rPr>
                <w:rStyle w:val="Strong"/>
              </w:rPr>
              <w:t>Languages</w:t>
            </w:r>
          </w:p>
        </w:tc>
        <w:tc>
          <w:tcPr>
            <w:tcW w:w="0" w:type="auto"/>
            <w:vAlign w:val="center"/>
            <w:hideMark/>
          </w:tcPr>
          <w:p w:rsidR="000B37D7" w:rsidRDefault="000B37D7">
            <w:pPr>
              <w:rPr>
                <w:sz w:val="24"/>
                <w:szCs w:val="24"/>
              </w:rPr>
            </w:pPr>
            <w:r>
              <w:t xml:space="preserve">SQL and SQL-like for </w:t>
            </w:r>
            <w:proofErr w:type="spellStart"/>
            <w:r>
              <w:t>NoSQL</w:t>
            </w:r>
            <w:proofErr w:type="spellEnd"/>
            <w:r>
              <w:t xml:space="preserve">; Python, R, Java; Bash/Unix shell, </w:t>
            </w:r>
            <w:proofErr w:type="spellStart"/>
            <w:r>
              <w:t>PowerShell</w:t>
            </w:r>
            <w:proofErr w:type="spellEnd"/>
          </w:p>
        </w:tc>
      </w:tr>
      <w:tr w:rsidR="000B37D7" w:rsidTr="000B37D7">
        <w:trPr>
          <w:tblCellSpacing w:w="15" w:type="dxa"/>
        </w:trPr>
        <w:tc>
          <w:tcPr>
            <w:tcW w:w="0" w:type="auto"/>
            <w:vAlign w:val="center"/>
            <w:hideMark/>
          </w:tcPr>
          <w:p w:rsidR="000B37D7" w:rsidRDefault="000B37D7">
            <w:pPr>
              <w:rPr>
                <w:sz w:val="24"/>
                <w:szCs w:val="24"/>
              </w:rPr>
            </w:pPr>
            <w:r>
              <w:rPr>
                <w:rStyle w:val="Strong"/>
              </w:rPr>
              <w:t>Big data processing</w:t>
            </w:r>
          </w:p>
        </w:tc>
        <w:tc>
          <w:tcPr>
            <w:tcW w:w="0" w:type="auto"/>
            <w:vAlign w:val="center"/>
            <w:hideMark/>
          </w:tcPr>
          <w:p w:rsidR="000B37D7" w:rsidRDefault="000B37D7">
            <w:pPr>
              <w:rPr>
                <w:sz w:val="24"/>
                <w:szCs w:val="24"/>
              </w:rPr>
            </w:pPr>
            <w:proofErr w:type="spellStart"/>
            <w:r>
              <w:t>Hadoop</w:t>
            </w:r>
            <w:proofErr w:type="spellEnd"/>
            <w:r>
              <w:t>, Hive, Spark</w:t>
            </w:r>
          </w:p>
        </w:tc>
      </w:tr>
    </w:tbl>
    <w:p w:rsidR="000B37D7" w:rsidRDefault="000B37D7" w:rsidP="000B37D7">
      <w:pPr>
        <w:pStyle w:val="NormalWeb"/>
      </w:pPr>
      <w:r>
        <w:t>Tip: Knowing comparable tools helps evaluate trade-offs and make sound recommendations.</w:t>
      </w:r>
    </w:p>
    <w:p w:rsidR="000B37D7" w:rsidRDefault="000B37D7" w:rsidP="000B37D7">
      <w:pPr>
        <w:pStyle w:val="Heading3"/>
      </w:pPr>
      <w:r>
        <w:t>Functional skills</w:t>
      </w:r>
    </w:p>
    <w:p w:rsidR="000B37D7" w:rsidRDefault="000B37D7" w:rsidP="00621965">
      <w:pPr>
        <w:pStyle w:val="NormalWeb"/>
        <w:numPr>
          <w:ilvl w:val="0"/>
          <w:numId w:val="20"/>
        </w:numPr>
      </w:pPr>
      <w:r>
        <w:rPr>
          <w:rStyle w:val="Strong"/>
        </w:rPr>
        <w:t>Requirements translation:</w:t>
      </w:r>
      <w:r>
        <w:t xml:space="preserve"> Convert business needs into technical specifications.</w:t>
      </w:r>
    </w:p>
    <w:p w:rsidR="000B37D7" w:rsidRDefault="000B37D7" w:rsidP="00621965">
      <w:pPr>
        <w:pStyle w:val="NormalWeb"/>
        <w:numPr>
          <w:ilvl w:val="0"/>
          <w:numId w:val="20"/>
        </w:numPr>
      </w:pPr>
      <w:r>
        <w:rPr>
          <w:rStyle w:val="Strong"/>
        </w:rPr>
        <w:t>SDLC proficiency:</w:t>
      </w:r>
      <w:r>
        <w:t xml:space="preserve"> Work across ideation, architecture, design, prototyping, testing, deployment, and monitoring.</w:t>
      </w:r>
    </w:p>
    <w:p w:rsidR="000B37D7" w:rsidRDefault="000B37D7" w:rsidP="00621965">
      <w:pPr>
        <w:pStyle w:val="NormalWeb"/>
        <w:numPr>
          <w:ilvl w:val="0"/>
          <w:numId w:val="20"/>
        </w:numPr>
      </w:pPr>
      <w:r>
        <w:rPr>
          <w:rStyle w:val="Strong"/>
        </w:rPr>
        <w:t>Business context:</w:t>
      </w:r>
      <w:r>
        <w:t xml:space="preserve"> Understand how data drives value in products and operations.</w:t>
      </w:r>
    </w:p>
    <w:p w:rsidR="000B37D7" w:rsidRDefault="000B37D7" w:rsidP="00621965">
      <w:pPr>
        <w:pStyle w:val="NormalWeb"/>
        <w:numPr>
          <w:ilvl w:val="0"/>
          <w:numId w:val="20"/>
        </w:numPr>
      </w:pPr>
      <w:r>
        <w:rPr>
          <w:rStyle w:val="Strong"/>
        </w:rPr>
        <w:t>Risk awareness:</w:t>
      </w:r>
      <w:r>
        <w:t xml:space="preserve"> Anticipate and mitigate risks around data quality, privacy, security, and compliance.</w:t>
      </w:r>
    </w:p>
    <w:p w:rsidR="000B37D7" w:rsidRDefault="000B37D7" w:rsidP="000B37D7">
      <w:pPr>
        <w:pStyle w:val="Heading3"/>
      </w:pPr>
      <w:r>
        <w:t>Collaboration and soft skills</w:t>
      </w:r>
    </w:p>
    <w:p w:rsidR="000B37D7" w:rsidRDefault="000B37D7" w:rsidP="00621965">
      <w:pPr>
        <w:pStyle w:val="NormalWeb"/>
        <w:numPr>
          <w:ilvl w:val="0"/>
          <w:numId w:val="21"/>
        </w:numPr>
      </w:pPr>
      <w:r>
        <w:rPr>
          <w:rStyle w:val="Strong"/>
        </w:rPr>
        <w:t>Team play:</w:t>
      </w:r>
      <w:r>
        <w:t xml:space="preserve"> Coordinate with other data engineers, analysts, data scientists, business users, and platform teams.</w:t>
      </w:r>
    </w:p>
    <w:p w:rsidR="000B37D7" w:rsidRDefault="000B37D7" w:rsidP="00621965">
      <w:pPr>
        <w:pStyle w:val="NormalWeb"/>
        <w:numPr>
          <w:ilvl w:val="0"/>
          <w:numId w:val="21"/>
        </w:numPr>
      </w:pPr>
      <w:r>
        <w:rPr>
          <w:rStyle w:val="Strong"/>
        </w:rPr>
        <w:t>Communication:</w:t>
      </w:r>
      <w:r>
        <w:t xml:space="preserve"> Explain technical concepts clearly to both technical and non-technical stakeholders.</w:t>
      </w:r>
    </w:p>
    <w:p w:rsidR="000B37D7" w:rsidRDefault="000B37D7" w:rsidP="00621965">
      <w:pPr>
        <w:pStyle w:val="NormalWeb"/>
        <w:numPr>
          <w:ilvl w:val="0"/>
          <w:numId w:val="21"/>
        </w:numPr>
      </w:pPr>
      <w:r>
        <w:rPr>
          <w:rStyle w:val="Strong"/>
        </w:rPr>
        <w:t>Cross-functional alignment:</w:t>
      </w:r>
      <w:r>
        <w:t xml:space="preserve"> Ensure pipelines and platforms meet governance, reliability, and usability expectations.</w:t>
      </w:r>
    </w:p>
    <w:p w:rsidR="000B37D7" w:rsidRDefault="000B37D7" w:rsidP="000B37D7">
      <w:pPr>
        <w:pStyle w:val="Heading3"/>
      </w:pPr>
      <w:r>
        <w:t>Growth and specialization</w:t>
      </w:r>
    </w:p>
    <w:p w:rsidR="000B37D7" w:rsidRDefault="000B37D7" w:rsidP="00621965">
      <w:pPr>
        <w:pStyle w:val="NormalWeb"/>
        <w:numPr>
          <w:ilvl w:val="0"/>
          <w:numId w:val="22"/>
        </w:numPr>
      </w:pPr>
      <w:proofErr w:type="spellStart"/>
      <w:r>
        <w:rPr>
          <w:rStyle w:val="Strong"/>
        </w:rPr>
        <w:t>T</w:t>
      </w:r>
      <w:r>
        <w:rPr>
          <w:rStyle w:val="Strong"/>
        </w:rPr>
        <w:noBreakHyphen/>
        <w:t>shaped</w:t>
      </w:r>
      <w:proofErr w:type="spellEnd"/>
      <w:r>
        <w:rPr>
          <w:rStyle w:val="Strong"/>
        </w:rPr>
        <w:t xml:space="preserve"> development:</w:t>
      </w:r>
      <w:r>
        <w:t xml:space="preserve"> Specialize in one or more areas (e.g., pipelines, platforms, warehousing) while maintaining broad literacy across the stack.</w:t>
      </w:r>
    </w:p>
    <w:p w:rsidR="000B37D7" w:rsidRDefault="000B37D7" w:rsidP="00621965">
      <w:pPr>
        <w:pStyle w:val="NormalWeb"/>
        <w:numPr>
          <w:ilvl w:val="0"/>
          <w:numId w:val="22"/>
        </w:numPr>
        <w:pBdr>
          <w:bottom w:val="single" w:sz="12" w:space="1" w:color="auto"/>
        </w:pBdr>
      </w:pPr>
      <w:r>
        <w:rPr>
          <w:rStyle w:val="Strong"/>
        </w:rPr>
        <w:lastRenderedPageBreak/>
        <w:t xml:space="preserve">Continuous </w:t>
      </w:r>
      <w:proofErr w:type="spellStart"/>
      <w:r>
        <w:rPr>
          <w:rStyle w:val="Strong"/>
        </w:rPr>
        <w:t>upskilling</w:t>
      </w:r>
      <w:proofErr w:type="spellEnd"/>
      <w:r>
        <w:rPr>
          <w:rStyle w:val="Strong"/>
        </w:rPr>
        <w:t>:</w:t>
      </w:r>
      <w:r>
        <w:t xml:space="preserve"> Skills deepen with experience, focused learning paths, and evolving </w:t>
      </w:r>
      <w:proofErr w:type="spellStart"/>
      <w:r>
        <w:t>toolchains</w:t>
      </w:r>
      <w:proofErr w:type="spellEnd"/>
      <w:r>
        <w:t>.</w:t>
      </w:r>
    </w:p>
    <w:p w:rsidR="00565D95" w:rsidRDefault="00565D95" w:rsidP="00565D95">
      <w:pPr>
        <w:rPr>
          <w:b/>
          <w:sz w:val="52"/>
          <w:szCs w:val="52"/>
        </w:rPr>
      </w:pPr>
    </w:p>
    <w:p w:rsidR="00565D95" w:rsidRDefault="00565D95" w:rsidP="00565D95">
      <w:pPr>
        <w:rPr>
          <w:b/>
          <w:sz w:val="52"/>
          <w:szCs w:val="52"/>
        </w:rPr>
      </w:pPr>
      <w:r w:rsidRPr="00565D95">
        <w:rPr>
          <w:b/>
          <w:sz w:val="52"/>
          <w:szCs w:val="52"/>
        </w:rPr>
        <w:t>MODULE</w:t>
      </w:r>
      <w:r>
        <w:rPr>
          <w:b/>
          <w:sz w:val="52"/>
          <w:szCs w:val="52"/>
        </w:rPr>
        <w:t xml:space="preserve"> </w:t>
      </w:r>
      <w:proofErr w:type="gramStart"/>
      <w:r>
        <w:rPr>
          <w:b/>
          <w:sz w:val="52"/>
          <w:szCs w:val="52"/>
        </w:rPr>
        <w:t>2 :</w:t>
      </w:r>
      <w:proofErr w:type="gramEnd"/>
      <w:r>
        <w:rPr>
          <w:b/>
          <w:sz w:val="52"/>
          <w:szCs w:val="52"/>
        </w:rPr>
        <w:t xml:space="preserve"> Data Engineering Ecosystem</w:t>
      </w:r>
    </w:p>
    <w:p w:rsidR="00565D95" w:rsidRDefault="00565D95" w:rsidP="00565D95">
      <w:pPr>
        <w:pStyle w:val="Heading1"/>
      </w:pPr>
      <w:r>
        <w:t>Overview of the Data Engineering Ecosystem — Summary</w:t>
      </w:r>
    </w:p>
    <w:p w:rsidR="00565D95" w:rsidRDefault="00565D95" w:rsidP="00565D95">
      <w:pPr>
        <w:pStyle w:val="NormalWeb"/>
      </w:pPr>
      <w:r>
        <w:t>This lecture defines the scope of a data engineer’s ecosystem: the infrastructure, tools, frameworks, and processes that power the flow, transformation, storage, and delivery of data for analytics and decision-making.</w:t>
      </w:r>
    </w:p>
    <w:p w:rsidR="00565D95" w:rsidRDefault="00565D95" w:rsidP="00565D95">
      <w:pPr>
        <w:pStyle w:val="Heading2"/>
      </w:pPr>
      <w:r>
        <w:t>1. Core Components</w:t>
      </w:r>
    </w:p>
    <w:p w:rsidR="00565D95" w:rsidRDefault="00565D95" w:rsidP="00621965">
      <w:pPr>
        <w:pStyle w:val="NormalWeb"/>
        <w:numPr>
          <w:ilvl w:val="0"/>
          <w:numId w:val="24"/>
        </w:numPr>
      </w:pPr>
      <w:r>
        <w:rPr>
          <w:rStyle w:val="Strong"/>
        </w:rPr>
        <w:t>Infrastructure &amp; Frameworks</w:t>
      </w:r>
      <w:r>
        <w:t xml:space="preserve"> Servers, clusters, cloud services, distributed systems, and orchestration tools that underpin data ingestion, processing, and storage.</w:t>
      </w:r>
    </w:p>
    <w:p w:rsidR="00565D95" w:rsidRDefault="00565D95" w:rsidP="00621965">
      <w:pPr>
        <w:pStyle w:val="NormalWeb"/>
        <w:numPr>
          <w:ilvl w:val="0"/>
          <w:numId w:val="24"/>
        </w:numPr>
      </w:pPr>
      <w:r>
        <w:rPr>
          <w:rStyle w:val="Strong"/>
        </w:rPr>
        <w:t>Data Pipelines</w:t>
      </w:r>
      <w:r>
        <w:t xml:space="preserve"> Architected workflows (ETL or ELT) that extract data from sources, transform/cleanse it, then load it into target repositories.</w:t>
      </w:r>
    </w:p>
    <w:p w:rsidR="00565D95" w:rsidRDefault="00565D95" w:rsidP="00621965">
      <w:pPr>
        <w:pStyle w:val="NormalWeb"/>
        <w:numPr>
          <w:ilvl w:val="0"/>
          <w:numId w:val="24"/>
        </w:numPr>
      </w:pPr>
      <w:r>
        <w:rPr>
          <w:rStyle w:val="Strong"/>
        </w:rPr>
        <w:t>Data Repositories</w:t>
      </w:r>
      <w:r>
        <w:t xml:space="preserve"> Databases, data warehouses, data lakes, and marts optimized for transactional or analytical workloads.</w:t>
      </w:r>
    </w:p>
    <w:p w:rsidR="00565D95" w:rsidRDefault="00565D95" w:rsidP="00621965">
      <w:pPr>
        <w:pStyle w:val="NormalWeb"/>
        <w:numPr>
          <w:ilvl w:val="0"/>
          <w:numId w:val="24"/>
        </w:numPr>
      </w:pPr>
      <w:r>
        <w:rPr>
          <w:rStyle w:val="Strong"/>
        </w:rPr>
        <w:t>Integration &amp; Automation</w:t>
      </w:r>
      <w:r>
        <w:t xml:space="preserve"> Tools and processes that combine disparate data into unified views, automate repetitive tasks, and enforce quality, security, and compliance.</w:t>
      </w:r>
    </w:p>
    <w:p w:rsidR="00565D95" w:rsidRDefault="00565D95" w:rsidP="00621965">
      <w:pPr>
        <w:pStyle w:val="NormalWeb"/>
        <w:numPr>
          <w:ilvl w:val="0"/>
          <w:numId w:val="24"/>
        </w:numPr>
      </w:pPr>
      <w:r>
        <w:rPr>
          <w:rStyle w:val="Strong"/>
        </w:rPr>
        <w:t>Access Layers</w:t>
      </w:r>
      <w:r>
        <w:t xml:space="preserve"> APIs, dashboards, and BI/reporting tools that present data to end users with rights-based controls.</w:t>
      </w:r>
    </w:p>
    <w:p w:rsidR="00565D95" w:rsidRDefault="00565D95" w:rsidP="00565D95">
      <w:pPr>
        <w:pStyle w:val="Heading2"/>
      </w:pPr>
      <w:r>
        <w:t>2. Data Types</w:t>
      </w:r>
    </w:p>
    <w:tbl>
      <w:tblPr>
        <w:tblW w:w="0" w:type="auto"/>
        <w:tblCellSpacing w:w="15" w:type="dxa"/>
        <w:tblCellMar>
          <w:top w:w="15" w:type="dxa"/>
          <w:left w:w="15" w:type="dxa"/>
          <w:bottom w:w="15" w:type="dxa"/>
          <w:right w:w="15" w:type="dxa"/>
        </w:tblCellMar>
        <w:tblLook w:val="04A0"/>
      </w:tblPr>
      <w:tblGrid>
        <w:gridCol w:w="1544"/>
        <w:gridCol w:w="3711"/>
        <w:gridCol w:w="2991"/>
      </w:tblGrid>
      <w:tr w:rsidR="00565D95" w:rsidTr="00565D95">
        <w:trPr>
          <w:tblHeader/>
          <w:tblCellSpacing w:w="15" w:type="dxa"/>
        </w:trPr>
        <w:tc>
          <w:tcPr>
            <w:tcW w:w="0" w:type="auto"/>
            <w:vAlign w:val="center"/>
            <w:hideMark/>
          </w:tcPr>
          <w:p w:rsidR="00565D95" w:rsidRDefault="00565D95">
            <w:pPr>
              <w:jc w:val="center"/>
              <w:rPr>
                <w:b/>
                <w:bCs/>
                <w:sz w:val="24"/>
                <w:szCs w:val="24"/>
              </w:rPr>
            </w:pPr>
            <w:r>
              <w:rPr>
                <w:b/>
                <w:bCs/>
              </w:rPr>
              <w:t>Category</w:t>
            </w:r>
          </w:p>
        </w:tc>
        <w:tc>
          <w:tcPr>
            <w:tcW w:w="0" w:type="auto"/>
            <w:vAlign w:val="center"/>
            <w:hideMark/>
          </w:tcPr>
          <w:p w:rsidR="00565D95" w:rsidRDefault="00565D95">
            <w:pPr>
              <w:jc w:val="center"/>
              <w:rPr>
                <w:b/>
                <w:bCs/>
                <w:sz w:val="24"/>
                <w:szCs w:val="24"/>
              </w:rPr>
            </w:pPr>
            <w:r>
              <w:rPr>
                <w:b/>
                <w:bCs/>
              </w:rPr>
              <w:t>Structure</w:t>
            </w:r>
          </w:p>
        </w:tc>
        <w:tc>
          <w:tcPr>
            <w:tcW w:w="0" w:type="auto"/>
            <w:vAlign w:val="center"/>
            <w:hideMark/>
          </w:tcPr>
          <w:p w:rsidR="00565D95" w:rsidRDefault="00565D95">
            <w:pPr>
              <w:jc w:val="center"/>
              <w:rPr>
                <w:b/>
                <w:bCs/>
                <w:sz w:val="24"/>
                <w:szCs w:val="24"/>
              </w:rPr>
            </w:pPr>
            <w:r>
              <w:rPr>
                <w:b/>
                <w:bCs/>
              </w:rPr>
              <w:t>Examples</w:t>
            </w:r>
          </w:p>
        </w:tc>
      </w:tr>
      <w:tr w:rsidR="00565D95" w:rsidTr="00565D95">
        <w:trPr>
          <w:tblCellSpacing w:w="15" w:type="dxa"/>
        </w:trPr>
        <w:tc>
          <w:tcPr>
            <w:tcW w:w="0" w:type="auto"/>
            <w:vAlign w:val="center"/>
            <w:hideMark/>
          </w:tcPr>
          <w:p w:rsidR="00565D95" w:rsidRDefault="00565D95">
            <w:pPr>
              <w:rPr>
                <w:sz w:val="24"/>
                <w:szCs w:val="24"/>
              </w:rPr>
            </w:pPr>
            <w:r>
              <w:rPr>
                <w:rStyle w:val="Strong"/>
              </w:rPr>
              <w:t>Structured</w:t>
            </w:r>
          </w:p>
        </w:tc>
        <w:tc>
          <w:tcPr>
            <w:tcW w:w="0" w:type="auto"/>
            <w:vAlign w:val="center"/>
            <w:hideMark/>
          </w:tcPr>
          <w:p w:rsidR="00565D95" w:rsidRDefault="00565D95">
            <w:pPr>
              <w:rPr>
                <w:sz w:val="24"/>
                <w:szCs w:val="24"/>
              </w:rPr>
            </w:pPr>
            <w:r>
              <w:t>Rigid rows &amp; columns</w:t>
            </w:r>
          </w:p>
        </w:tc>
        <w:tc>
          <w:tcPr>
            <w:tcW w:w="0" w:type="auto"/>
            <w:vAlign w:val="center"/>
            <w:hideMark/>
          </w:tcPr>
          <w:p w:rsidR="00565D95" w:rsidRDefault="00565D95">
            <w:pPr>
              <w:rPr>
                <w:sz w:val="24"/>
                <w:szCs w:val="24"/>
              </w:rPr>
            </w:pPr>
            <w:r>
              <w:t>Relational tables, spreadsheets</w:t>
            </w:r>
          </w:p>
        </w:tc>
      </w:tr>
      <w:tr w:rsidR="00565D95" w:rsidTr="00565D95">
        <w:trPr>
          <w:tblCellSpacing w:w="15" w:type="dxa"/>
        </w:trPr>
        <w:tc>
          <w:tcPr>
            <w:tcW w:w="0" w:type="auto"/>
            <w:vAlign w:val="center"/>
            <w:hideMark/>
          </w:tcPr>
          <w:p w:rsidR="00565D95" w:rsidRDefault="00565D95">
            <w:pPr>
              <w:rPr>
                <w:sz w:val="24"/>
                <w:szCs w:val="24"/>
              </w:rPr>
            </w:pPr>
            <w:r>
              <w:rPr>
                <w:rStyle w:val="Strong"/>
              </w:rPr>
              <w:t>Semi-structured</w:t>
            </w:r>
          </w:p>
        </w:tc>
        <w:tc>
          <w:tcPr>
            <w:tcW w:w="0" w:type="auto"/>
            <w:vAlign w:val="center"/>
            <w:hideMark/>
          </w:tcPr>
          <w:p w:rsidR="00565D95" w:rsidRDefault="00565D95">
            <w:pPr>
              <w:rPr>
                <w:sz w:val="24"/>
                <w:szCs w:val="24"/>
              </w:rPr>
            </w:pPr>
            <w:r>
              <w:t>Mix of defined fields + free-form content</w:t>
            </w:r>
          </w:p>
        </w:tc>
        <w:tc>
          <w:tcPr>
            <w:tcW w:w="0" w:type="auto"/>
            <w:vAlign w:val="center"/>
            <w:hideMark/>
          </w:tcPr>
          <w:p w:rsidR="00565D95" w:rsidRDefault="00565D95">
            <w:pPr>
              <w:rPr>
                <w:sz w:val="24"/>
                <w:szCs w:val="24"/>
              </w:rPr>
            </w:pPr>
            <w:r>
              <w:t>JSON/XML, emails</w:t>
            </w:r>
          </w:p>
        </w:tc>
      </w:tr>
      <w:tr w:rsidR="00565D95" w:rsidTr="00565D95">
        <w:trPr>
          <w:tblCellSpacing w:w="15" w:type="dxa"/>
        </w:trPr>
        <w:tc>
          <w:tcPr>
            <w:tcW w:w="0" w:type="auto"/>
            <w:vAlign w:val="center"/>
            <w:hideMark/>
          </w:tcPr>
          <w:p w:rsidR="00565D95" w:rsidRDefault="00565D95">
            <w:pPr>
              <w:rPr>
                <w:sz w:val="24"/>
                <w:szCs w:val="24"/>
              </w:rPr>
            </w:pPr>
            <w:r>
              <w:rPr>
                <w:rStyle w:val="Strong"/>
              </w:rPr>
              <w:t>Unstructured</w:t>
            </w:r>
          </w:p>
        </w:tc>
        <w:tc>
          <w:tcPr>
            <w:tcW w:w="0" w:type="auto"/>
            <w:vAlign w:val="center"/>
            <w:hideMark/>
          </w:tcPr>
          <w:p w:rsidR="00565D95" w:rsidRDefault="00565D95">
            <w:pPr>
              <w:rPr>
                <w:sz w:val="24"/>
                <w:szCs w:val="24"/>
              </w:rPr>
            </w:pPr>
            <w:r>
              <w:t>Qualitative, no fixed schema</w:t>
            </w:r>
          </w:p>
        </w:tc>
        <w:tc>
          <w:tcPr>
            <w:tcW w:w="0" w:type="auto"/>
            <w:vAlign w:val="center"/>
            <w:hideMark/>
          </w:tcPr>
          <w:p w:rsidR="00565D95" w:rsidRDefault="00565D95">
            <w:pPr>
              <w:rPr>
                <w:sz w:val="24"/>
                <w:szCs w:val="24"/>
              </w:rPr>
            </w:pPr>
            <w:r>
              <w:t>Images, videos, PDFs, social feed</w:t>
            </w:r>
          </w:p>
        </w:tc>
      </w:tr>
    </w:tbl>
    <w:p w:rsidR="00565D95" w:rsidRDefault="00565D95" w:rsidP="00565D95">
      <w:pPr>
        <w:pStyle w:val="Heading2"/>
      </w:pPr>
      <w:r>
        <w:t>3. Data Repositories</w:t>
      </w:r>
    </w:p>
    <w:tbl>
      <w:tblPr>
        <w:tblW w:w="0" w:type="auto"/>
        <w:tblCellSpacing w:w="15" w:type="dxa"/>
        <w:tblCellMar>
          <w:top w:w="15" w:type="dxa"/>
          <w:left w:w="15" w:type="dxa"/>
          <w:bottom w:w="15" w:type="dxa"/>
          <w:right w:w="15" w:type="dxa"/>
        </w:tblCellMar>
        <w:tblLook w:val="04A0"/>
      </w:tblPr>
      <w:tblGrid>
        <w:gridCol w:w="1557"/>
        <w:gridCol w:w="3433"/>
        <w:gridCol w:w="4068"/>
      </w:tblGrid>
      <w:tr w:rsidR="00565D95" w:rsidTr="00565D95">
        <w:trPr>
          <w:tblHeader/>
          <w:tblCellSpacing w:w="15" w:type="dxa"/>
        </w:trPr>
        <w:tc>
          <w:tcPr>
            <w:tcW w:w="0" w:type="auto"/>
            <w:vAlign w:val="center"/>
            <w:hideMark/>
          </w:tcPr>
          <w:p w:rsidR="00565D95" w:rsidRDefault="00565D95">
            <w:pPr>
              <w:jc w:val="center"/>
              <w:rPr>
                <w:b/>
                <w:bCs/>
                <w:sz w:val="24"/>
                <w:szCs w:val="24"/>
              </w:rPr>
            </w:pPr>
            <w:r>
              <w:rPr>
                <w:b/>
                <w:bCs/>
              </w:rPr>
              <w:t>Repository Type</w:t>
            </w:r>
          </w:p>
        </w:tc>
        <w:tc>
          <w:tcPr>
            <w:tcW w:w="0" w:type="auto"/>
            <w:vAlign w:val="center"/>
            <w:hideMark/>
          </w:tcPr>
          <w:p w:rsidR="00565D95" w:rsidRDefault="00565D95">
            <w:pPr>
              <w:jc w:val="center"/>
              <w:rPr>
                <w:b/>
                <w:bCs/>
                <w:sz w:val="24"/>
                <w:szCs w:val="24"/>
              </w:rPr>
            </w:pPr>
            <w:r>
              <w:rPr>
                <w:b/>
                <w:bCs/>
              </w:rPr>
              <w:t>Purpose</w:t>
            </w:r>
          </w:p>
        </w:tc>
        <w:tc>
          <w:tcPr>
            <w:tcW w:w="0" w:type="auto"/>
            <w:vAlign w:val="center"/>
            <w:hideMark/>
          </w:tcPr>
          <w:p w:rsidR="00565D95" w:rsidRDefault="00565D95">
            <w:pPr>
              <w:jc w:val="center"/>
              <w:rPr>
                <w:b/>
                <w:bCs/>
                <w:sz w:val="24"/>
                <w:szCs w:val="24"/>
              </w:rPr>
            </w:pPr>
            <w:r>
              <w:rPr>
                <w:b/>
                <w:bCs/>
              </w:rPr>
              <w:t>Examples</w:t>
            </w:r>
          </w:p>
        </w:tc>
      </w:tr>
      <w:tr w:rsidR="00565D95" w:rsidTr="00565D95">
        <w:trPr>
          <w:tblCellSpacing w:w="15" w:type="dxa"/>
        </w:trPr>
        <w:tc>
          <w:tcPr>
            <w:tcW w:w="0" w:type="auto"/>
            <w:vAlign w:val="center"/>
            <w:hideMark/>
          </w:tcPr>
          <w:p w:rsidR="00565D95" w:rsidRDefault="00565D95">
            <w:pPr>
              <w:rPr>
                <w:sz w:val="24"/>
                <w:szCs w:val="24"/>
              </w:rPr>
            </w:pPr>
            <w:r>
              <w:rPr>
                <w:rStyle w:val="Strong"/>
              </w:rPr>
              <w:t>OLTP</w:t>
            </w:r>
          </w:p>
        </w:tc>
        <w:tc>
          <w:tcPr>
            <w:tcW w:w="0" w:type="auto"/>
            <w:vAlign w:val="center"/>
            <w:hideMark/>
          </w:tcPr>
          <w:p w:rsidR="00565D95" w:rsidRDefault="00565D95">
            <w:pPr>
              <w:rPr>
                <w:sz w:val="24"/>
                <w:szCs w:val="24"/>
              </w:rPr>
            </w:pPr>
            <w:r>
              <w:t>High-volume transactional operations</w:t>
            </w:r>
          </w:p>
        </w:tc>
        <w:tc>
          <w:tcPr>
            <w:tcW w:w="0" w:type="auto"/>
            <w:vAlign w:val="center"/>
            <w:hideMark/>
          </w:tcPr>
          <w:p w:rsidR="00565D95" w:rsidRDefault="00565D95">
            <w:pPr>
              <w:rPr>
                <w:sz w:val="24"/>
                <w:szCs w:val="24"/>
              </w:rPr>
            </w:pPr>
            <w:r>
              <w:t>Banking apps, reservation systems</w:t>
            </w:r>
          </w:p>
        </w:tc>
      </w:tr>
      <w:tr w:rsidR="00565D95" w:rsidTr="00565D95">
        <w:trPr>
          <w:tblCellSpacing w:w="15" w:type="dxa"/>
        </w:trPr>
        <w:tc>
          <w:tcPr>
            <w:tcW w:w="0" w:type="auto"/>
            <w:vAlign w:val="center"/>
            <w:hideMark/>
          </w:tcPr>
          <w:p w:rsidR="00565D95" w:rsidRDefault="00565D95">
            <w:pPr>
              <w:rPr>
                <w:sz w:val="24"/>
                <w:szCs w:val="24"/>
              </w:rPr>
            </w:pPr>
            <w:r>
              <w:rPr>
                <w:rStyle w:val="Strong"/>
              </w:rPr>
              <w:lastRenderedPageBreak/>
              <w:t>OLAP</w:t>
            </w:r>
          </w:p>
        </w:tc>
        <w:tc>
          <w:tcPr>
            <w:tcW w:w="0" w:type="auto"/>
            <w:vAlign w:val="center"/>
            <w:hideMark/>
          </w:tcPr>
          <w:p w:rsidR="00565D95" w:rsidRDefault="00565D95">
            <w:pPr>
              <w:rPr>
                <w:sz w:val="24"/>
                <w:szCs w:val="24"/>
              </w:rPr>
            </w:pPr>
            <w:r>
              <w:t>Complex analytics and reporting</w:t>
            </w:r>
          </w:p>
        </w:tc>
        <w:tc>
          <w:tcPr>
            <w:tcW w:w="0" w:type="auto"/>
            <w:vAlign w:val="center"/>
            <w:hideMark/>
          </w:tcPr>
          <w:p w:rsidR="00565D95" w:rsidRDefault="00565D95">
            <w:pPr>
              <w:rPr>
                <w:sz w:val="24"/>
                <w:szCs w:val="24"/>
              </w:rPr>
            </w:pPr>
            <w:r>
              <w:t>Data warehouses, data lakes, big-data stores</w:t>
            </w:r>
          </w:p>
        </w:tc>
      </w:tr>
    </w:tbl>
    <w:p w:rsidR="00565D95" w:rsidRDefault="00565D95" w:rsidP="00565D95">
      <w:pPr>
        <w:pStyle w:val="Heading2"/>
      </w:pPr>
      <w:r>
        <w:t>4. Data Integration &amp; Pipelines</w:t>
      </w:r>
    </w:p>
    <w:p w:rsidR="00565D95" w:rsidRDefault="00565D95" w:rsidP="00621965">
      <w:pPr>
        <w:pStyle w:val="NormalWeb"/>
        <w:numPr>
          <w:ilvl w:val="0"/>
          <w:numId w:val="25"/>
        </w:numPr>
      </w:pPr>
      <w:r>
        <w:rPr>
          <w:rStyle w:val="Strong"/>
        </w:rPr>
        <w:t>Integration Tools</w:t>
      </w:r>
      <w:r>
        <w:t xml:space="preserve"> Combine and present unified views (e.g., </w:t>
      </w:r>
      <w:proofErr w:type="spellStart"/>
      <w:r>
        <w:t>Informatica</w:t>
      </w:r>
      <w:proofErr w:type="spellEnd"/>
      <w:r>
        <w:t xml:space="preserve">, </w:t>
      </w:r>
      <w:proofErr w:type="spellStart"/>
      <w:r>
        <w:t>Talend</w:t>
      </w:r>
      <w:proofErr w:type="spellEnd"/>
      <w:r>
        <w:t>, custom scripts).</w:t>
      </w:r>
    </w:p>
    <w:p w:rsidR="00565D95" w:rsidRDefault="00565D95" w:rsidP="00621965">
      <w:pPr>
        <w:pStyle w:val="NormalWeb"/>
        <w:numPr>
          <w:ilvl w:val="0"/>
          <w:numId w:val="25"/>
        </w:numPr>
      </w:pPr>
      <w:r>
        <w:rPr>
          <w:rStyle w:val="Strong"/>
        </w:rPr>
        <w:t>Pipeline Patterns</w:t>
      </w:r>
    </w:p>
    <w:p w:rsidR="00565D95" w:rsidRDefault="00565D95" w:rsidP="00621965">
      <w:pPr>
        <w:pStyle w:val="NormalWeb"/>
        <w:numPr>
          <w:ilvl w:val="1"/>
          <w:numId w:val="25"/>
        </w:numPr>
      </w:pPr>
      <w:r>
        <w:t>Extract → Transform → Load (ETL)</w:t>
      </w:r>
    </w:p>
    <w:p w:rsidR="00565D95" w:rsidRDefault="00565D95" w:rsidP="00621965">
      <w:pPr>
        <w:pStyle w:val="NormalWeb"/>
        <w:numPr>
          <w:ilvl w:val="1"/>
          <w:numId w:val="25"/>
        </w:numPr>
      </w:pPr>
      <w:r>
        <w:t>Extract → Load → Transform (ELT)</w:t>
      </w:r>
    </w:p>
    <w:p w:rsidR="00565D95" w:rsidRDefault="00565D95" w:rsidP="00621965">
      <w:pPr>
        <w:pStyle w:val="NormalWeb"/>
        <w:numPr>
          <w:ilvl w:val="0"/>
          <w:numId w:val="25"/>
        </w:numPr>
      </w:pPr>
      <w:r>
        <w:rPr>
          <w:rStyle w:val="Strong"/>
        </w:rPr>
        <w:t>Automation &amp; Orchestration</w:t>
      </w:r>
      <w:r>
        <w:t xml:space="preserve"> Frameworks like Apache Airflow, AWS Data Pipeline, or cloud-native workflows.</w:t>
      </w:r>
    </w:p>
    <w:p w:rsidR="00565D95" w:rsidRDefault="00565D95" w:rsidP="00565D95">
      <w:pPr>
        <w:pStyle w:val="Heading2"/>
      </w:pPr>
      <w:r>
        <w:t>5. Languages &amp; BI Tools</w:t>
      </w:r>
    </w:p>
    <w:p w:rsidR="00565D95" w:rsidRDefault="00565D95" w:rsidP="00621965">
      <w:pPr>
        <w:pStyle w:val="NormalWeb"/>
        <w:numPr>
          <w:ilvl w:val="0"/>
          <w:numId w:val="26"/>
        </w:numPr>
      </w:pPr>
      <w:r>
        <w:rPr>
          <w:rStyle w:val="Strong"/>
        </w:rPr>
        <w:t>Query Languages</w:t>
      </w:r>
      <w:r>
        <w:t xml:space="preserve"> SQL, SQL-like dialects for </w:t>
      </w:r>
      <w:proofErr w:type="spellStart"/>
      <w:r>
        <w:t>NoSQL</w:t>
      </w:r>
      <w:proofErr w:type="spellEnd"/>
      <w:r>
        <w:t>.</w:t>
      </w:r>
    </w:p>
    <w:p w:rsidR="00565D95" w:rsidRDefault="00565D95" w:rsidP="00621965">
      <w:pPr>
        <w:pStyle w:val="NormalWeb"/>
        <w:numPr>
          <w:ilvl w:val="0"/>
          <w:numId w:val="26"/>
        </w:numPr>
      </w:pPr>
      <w:r>
        <w:rPr>
          <w:rStyle w:val="Strong"/>
        </w:rPr>
        <w:t>Programming &amp; Scripting</w:t>
      </w:r>
      <w:r>
        <w:t xml:space="preserve"> Python, Java, R, shell/bash, </w:t>
      </w:r>
      <w:proofErr w:type="spellStart"/>
      <w:r>
        <w:t>PowerShell</w:t>
      </w:r>
      <w:proofErr w:type="spellEnd"/>
      <w:r>
        <w:t>.</w:t>
      </w:r>
    </w:p>
    <w:p w:rsidR="00565D95" w:rsidRDefault="00565D95" w:rsidP="00621965">
      <w:pPr>
        <w:pStyle w:val="NormalWeb"/>
        <w:numPr>
          <w:ilvl w:val="0"/>
          <w:numId w:val="26"/>
        </w:numPr>
      </w:pPr>
      <w:r>
        <w:rPr>
          <w:rStyle w:val="Strong"/>
        </w:rPr>
        <w:t>BI &amp; Reporting</w:t>
      </w:r>
      <w:r>
        <w:t xml:space="preserve"> Drag-and-drop dashboards (Tableau, Power BI) for real-time and scheduled visualizations.</w:t>
      </w:r>
    </w:p>
    <w:p w:rsidR="00565D95" w:rsidRDefault="00565D95" w:rsidP="00565D95">
      <w:pPr>
        <w:pStyle w:val="Heading2"/>
      </w:pPr>
      <w:r>
        <w:t>6. Ecosystem Characteristics</w:t>
      </w:r>
    </w:p>
    <w:p w:rsidR="00565D95" w:rsidRDefault="00565D95" w:rsidP="00621965">
      <w:pPr>
        <w:pStyle w:val="NormalWeb"/>
        <w:numPr>
          <w:ilvl w:val="0"/>
          <w:numId w:val="27"/>
        </w:numPr>
      </w:pPr>
      <w:r>
        <w:rPr>
          <w:rStyle w:val="Strong"/>
        </w:rPr>
        <w:t>Diversity of Tools</w:t>
      </w:r>
      <w:r>
        <w:t xml:space="preserve"> Multiple comparable solutions exist—selection depends on trade-offs in performance, cost, and scale.</w:t>
      </w:r>
    </w:p>
    <w:p w:rsidR="00565D95" w:rsidRDefault="00565D95" w:rsidP="00621965">
      <w:pPr>
        <w:pStyle w:val="NormalWeb"/>
        <w:numPr>
          <w:ilvl w:val="0"/>
          <w:numId w:val="27"/>
        </w:numPr>
      </w:pPr>
      <w:r>
        <w:rPr>
          <w:rStyle w:val="Strong"/>
        </w:rPr>
        <w:t>Team Sport</w:t>
      </w:r>
      <w:r>
        <w:t xml:space="preserve"> No single engineer masters all areas; specialization (architecture, pipelines, storage) plus broad literacy is key.</w:t>
      </w:r>
    </w:p>
    <w:p w:rsidR="00565D95" w:rsidRDefault="00565D95" w:rsidP="00621965">
      <w:pPr>
        <w:pStyle w:val="NormalWeb"/>
        <w:numPr>
          <w:ilvl w:val="0"/>
          <w:numId w:val="27"/>
        </w:numPr>
      </w:pPr>
      <w:r>
        <w:rPr>
          <w:rStyle w:val="Strong"/>
        </w:rPr>
        <w:t>Continuous Evolution</w:t>
      </w:r>
      <w:r>
        <w:t xml:space="preserve"> As data volume, variety, and velocity grow, the ecosystem expands with new patterns, technologies, and best practices.</w:t>
      </w:r>
    </w:p>
    <w:p w:rsidR="00565D95" w:rsidRDefault="00565D95" w:rsidP="00565D95">
      <w:pPr>
        <w:pStyle w:val="Heading1"/>
      </w:pPr>
      <w:r>
        <w:t>Types of Data — Summary</w:t>
      </w:r>
    </w:p>
    <w:p w:rsidR="00565D95" w:rsidRDefault="00565D95" w:rsidP="00565D95">
      <w:pPr>
        <w:pStyle w:val="Heading2"/>
      </w:pPr>
      <w:r>
        <w:t>Data Definition</w:t>
      </w:r>
    </w:p>
    <w:p w:rsidR="00565D95" w:rsidRDefault="00565D95" w:rsidP="00565D95">
      <w:pPr>
        <w:pStyle w:val="NormalWeb"/>
      </w:pPr>
      <w:r>
        <w:t>Data is unorganized information that is processed to make it meaningful. It comprises facts, observations, perceptions, numbers, characters, symbols, and images that can be interpreted to derive insights.</w:t>
      </w:r>
    </w:p>
    <w:p w:rsidR="00565D95" w:rsidRDefault="00565D95" w:rsidP="00565D95">
      <w:pPr>
        <w:pStyle w:val="Heading2"/>
      </w:pPr>
      <w:r>
        <w:t>Classification by Structure</w:t>
      </w:r>
    </w:p>
    <w:tbl>
      <w:tblPr>
        <w:tblW w:w="0" w:type="auto"/>
        <w:tblCellSpacing w:w="15" w:type="dxa"/>
        <w:tblCellMar>
          <w:top w:w="15" w:type="dxa"/>
          <w:left w:w="15" w:type="dxa"/>
          <w:bottom w:w="15" w:type="dxa"/>
          <w:right w:w="15" w:type="dxa"/>
        </w:tblCellMar>
        <w:tblLook w:val="04A0"/>
      </w:tblPr>
      <w:tblGrid>
        <w:gridCol w:w="1346"/>
        <w:gridCol w:w="2002"/>
        <w:gridCol w:w="2003"/>
        <w:gridCol w:w="4099"/>
      </w:tblGrid>
      <w:tr w:rsidR="00565D95" w:rsidTr="00565D95">
        <w:trPr>
          <w:tblHeader/>
          <w:tblCellSpacing w:w="15" w:type="dxa"/>
        </w:trPr>
        <w:tc>
          <w:tcPr>
            <w:tcW w:w="0" w:type="auto"/>
            <w:vAlign w:val="center"/>
            <w:hideMark/>
          </w:tcPr>
          <w:p w:rsidR="00565D95" w:rsidRDefault="00565D95">
            <w:pPr>
              <w:jc w:val="center"/>
              <w:rPr>
                <w:b/>
                <w:bCs/>
                <w:sz w:val="24"/>
                <w:szCs w:val="24"/>
              </w:rPr>
            </w:pPr>
            <w:r>
              <w:rPr>
                <w:b/>
                <w:bCs/>
              </w:rPr>
              <w:t>Category</w:t>
            </w:r>
          </w:p>
        </w:tc>
        <w:tc>
          <w:tcPr>
            <w:tcW w:w="0" w:type="auto"/>
            <w:vAlign w:val="center"/>
            <w:hideMark/>
          </w:tcPr>
          <w:p w:rsidR="00565D95" w:rsidRDefault="00565D95">
            <w:pPr>
              <w:jc w:val="center"/>
              <w:rPr>
                <w:b/>
                <w:bCs/>
                <w:sz w:val="24"/>
                <w:szCs w:val="24"/>
              </w:rPr>
            </w:pPr>
            <w:r>
              <w:rPr>
                <w:b/>
                <w:bCs/>
              </w:rPr>
              <w:t>Structure</w:t>
            </w:r>
          </w:p>
        </w:tc>
        <w:tc>
          <w:tcPr>
            <w:tcW w:w="0" w:type="auto"/>
            <w:vAlign w:val="center"/>
            <w:hideMark/>
          </w:tcPr>
          <w:p w:rsidR="00565D95" w:rsidRDefault="00565D95">
            <w:pPr>
              <w:jc w:val="center"/>
              <w:rPr>
                <w:b/>
                <w:bCs/>
                <w:sz w:val="24"/>
                <w:szCs w:val="24"/>
              </w:rPr>
            </w:pPr>
            <w:r>
              <w:rPr>
                <w:b/>
                <w:bCs/>
              </w:rPr>
              <w:t>Storage</w:t>
            </w:r>
          </w:p>
        </w:tc>
        <w:tc>
          <w:tcPr>
            <w:tcW w:w="0" w:type="auto"/>
            <w:vAlign w:val="center"/>
            <w:hideMark/>
          </w:tcPr>
          <w:p w:rsidR="00565D95" w:rsidRDefault="00565D95">
            <w:pPr>
              <w:jc w:val="center"/>
              <w:rPr>
                <w:b/>
                <w:bCs/>
                <w:sz w:val="24"/>
                <w:szCs w:val="24"/>
              </w:rPr>
            </w:pPr>
            <w:r>
              <w:rPr>
                <w:b/>
                <w:bCs/>
              </w:rPr>
              <w:t>Sources / Examples</w:t>
            </w:r>
          </w:p>
        </w:tc>
      </w:tr>
      <w:tr w:rsidR="00565D95" w:rsidTr="00565D95">
        <w:trPr>
          <w:tblCellSpacing w:w="15" w:type="dxa"/>
        </w:trPr>
        <w:tc>
          <w:tcPr>
            <w:tcW w:w="0" w:type="auto"/>
            <w:vAlign w:val="center"/>
            <w:hideMark/>
          </w:tcPr>
          <w:p w:rsidR="00565D95" w:rsidRDefault="00565D95">
            <w:pPr>
              <w:rPr>
                <w:sz w:val="24"/>
                <w:szCs w:val="24"/>
              </w:rPr>
            </w:pPr>
            <w:r>
              <w:t>Structured</w:t>
            </w:r>
          </w:p>
        </w:tc>
        <w:tc>
          <w:tcPr>
            <w:tcW w:w="0" w:type="auto"/>
            <w:vAlign w:val="center"/>
            <w:hideMark/>
          </w:tcPr>
          <w:p w:rsidR="00565D95" w:rsidRDefault="00565D95">
            <w:pPr>
              <w:rPr>
                <w:sz w:val="24"/>
                <w:szCs w:val="24"/>
              </w:rPr>
            </w:pPr>
            <w:r>
              <w:t xml:space="preserve">Rigid schema, organized in rows </w:t>
            </w:r>
            <w:r>
              <w:lastRenderedPageBreak/>
              <w:t>and columns</w:t>
            </w:r>
          </w:p>
        </w:tc>
        <w:tc>
          <w:tcPr>
            <w:tcW w:w="0" w:type="auto"/>
            <w:vAlign w:val="center"/>
            <w:hideMark/>
          </w:tcPr>
          <w:p w:rsidR="00565D95" w:rsidRDefault="00565D95">
            <w:pPr>
              <w:rPr>
                <w:sz w:val="24"/>
                <w:szCs w:val="24"/>
              </w:rPr>
            </w:pPr>
            <w:r>
              <w:lastRenderedPageBreak/>
              <w:t xml:space="preserve">Relational / SQL </w:t>
            </w:r>
            <w:r>
              <w:lastRenderedPageBreak/>
              <w:t>databases</w:t>
            </w:r>
          </w:p>
        </w:tc>
        <w:tc>
          <w:tcPr>
            <w:tcW w:w="0" w:type="auto"/>
            <w:vAlign w:val="center"/>
            <w:hideMark/>
          </w:tcPr>
          <w:p w:rsidR="00565D95" w:rsidRDefault="00565D95">
            <w:pPr>
              <w:rPr>
                <w:sz w:val="24"/>
                <w:szCs w:val="24"/>
              </w:rPr>
            </w:pPr>
            <w:r>
              <w:lastRenderedPageBreak/>
              <w:t xml:space="preserve">OLTP systems, spreadsheets, online forms, </w:t>
            </w:r>
            <w:r>
              <w:lastRenderedPageBreak/>
              <w:t>GPS/RFID sensors, server logs</w:t>
            </w:r>
          </w:p>
        </w:tc>
      </w:tr>
      <w:tr w:rsidR="00565D95" w:rsidTr="00565D95">
        <w:trPr>
          <w:tblCellSpacing w:w="15" w:type="dxa"/>
        </w:trPr>
        <w:tc>
          <w:tcPr>
            <w:tcW w:w="0" w:type="auto"/>
            <w:vAlign w:val="center"/>
            <w:hideMark/>
          </w:tcPr>
          <w:p w:rsidR="00565D95" w:rsidRDefault="00565D95">
            <w:pPr>
              <w:rPr>
                <w:sz w:val="24"/>
                <w:szCs w:val="24"/>
              </w:rPr>
            </w:pPr>
            <w:r>
              <w:lastRenderedPageBreak/>
              <w:t>Semi-structured</w:t>
            </w:r>
          </w:p>
        </w:tc>
        <w:tc>
          <w:tcPr>
            <w:tcW w:w="0" w:type="auto"/>
            <w:vAlign w:val="center"/>
            <w:hideMark/>
          </w:tcPr>
          <w:p w:rsidR="00565D95" w:rsidRDefault="00565D95">
            <w:pPr>
              <w:rPr>
                <w:sz w:val="24"/>
                <w:szCs w:val="24"/>
              </w:rPr>
            </w:pPr>
            <w:r>
              <w:t>Partial schema with tags or metadata</w:t>
            </w:r>
          </w:p>
        </w:tc>
        <w:tc>
          <w:tcPr>
            <w:tcW w:w="0" w:type="auto"/>
            <w:vAlign w:val="center"/>
            <w:hideMark/>
          </w:tcPr>
          <w:p w:rsidR="00565D95" w:rsidRDefault="00565D95">
            <w:pPr>
              <w:rPr>
                <w:sz w:val="24"/>
                <w:szCs w:val="24"/>
              </w:rPr>
            </w:pPr>
            <w:r>
              <w:t xml:space="preserve">Document stores (XML/JSON), </w:t>
            </w:r>
            <w:proofErr w:type="spellStart"/>
            <w:r>
              <w:t>NoSQL</w:t>
            </w:r>
            <w:proofErr w:type="spellEnd"/>
          </w:p>
        </w:tc>
        <w:tc>
          <w:tcPr>
            <w:tcW w:w="0" w:type="auto"/>
            <w:vAlign w:val="center"/>
            <w:hideMark/>
          </w:tcPr>
          <w:p w:rsidR="00565D95" w:rsidRDefault="00565D95">
            <w:pPr>
              <w:rPr>
                <w:sz w:val="24"/>
                <w:szCs w:val="24"/>
              </w:rPr>
            </w:pPr>
            <w:r>
              <w:t>Emails, XML/JSON files, binary executables, zipped files, TCP/IP packets</w:t>
            </w:r>
          </w:p>
        </w:tc>
      </w:tr>
      <w:tr w:rsidR="00565D95" w:rsidTr="00565D95">
        <w:trPr>
          <w:tblCellSpacing w:w="15" w:type="dxa"/>
        </w:trPr>
        <w:tc>
          <w:tcPr>
            <w:tcW w:w="0" w:type="auto"/>
            <w:vAlign w:val="center"/>
            <w:hideMark/>
          </w:tcPr>
          <w:p w:rsidR="00565D95" w:rsidRDefault="00565D95">
            <w:pPr>
              <w:rPr>
                <w:sz w:val="24"/>
                <w:szCs w:val="24"/>
              </w:rPr>
            </w:pPr>
            <w:r>
              <w:t>Unstructured</w:t>
            </w:r>
          </w:p>
        </w:tc>
        <w:tc>
          <w:tcPr>
            <w:tcW w:w="0" w:type="auto"/>
            <w:vAlign w:val="center"/>
            <w:hideMark/>
          </w:tcPr>
          <w:p w:rsidR="00565D95" w:rsidRDefault="00565D95">
            <w:pPr>
              <w:rPr>
                <w:sz w:val="24"/>
                <w:szCs w:val="24"/>
              </w:rPr>
            </w:pPr>
            <w:r>
              <w:t>No predefined schema or fixed format</w:t>
            </w:r>
          </w:p>
        </w:tc>
        <w:tc>
          <w:tcPr>
            <w:tcW w:w="0" w:type="auto"/>
            <w:vAlign w:val="center"/>
            <w:hideMark/>
          </w:tcPr>
          <w:p w:rsidR="00565D95" w:rsidRDefault="00565D95">
            <w:pPr>
              <w:rPr>
                <w:sz w:val="24"/>
                <w:szCs w:val="24"/>
              </w:rPr>
            </w:pPr>
            <w:r>
              <w:t xml:space="preserve">File systems, </w:t>
            </w:r>
            <w:proofErr w:type="spellStart"/>
            <w:r>
              <w:t>NoSQL</w:t>
            </w:r>
            <w:proofErr w:type="spellEnd"/>
            <w:r>
              <w:t xml:space="preserve"> databases, data lakes</w:t>
            </w:r>
          </w:p>
        </w:tc>
        <w:tc>
          <w:tcPr>
            <w:tcW w:w="0" w:type="auto"/>
            <w:vAlign w:val="center"/>
            <w:hideMark/>
          </w:tcPr>
          <w:p w:rsidR="00565D95" w:rsidRDefault="00565D95">
            <w:pPr>
              <w:rPr>
                <w:sz w:val="24"/>
                <w:szCs w:val="24"/>
              </w:rPr>
            </w:pPr>
            <w:r>
              <w:t>Web pages, social media feeds, images (JPEG, GIF, PNG), video/audio files, documents (PDF, PowerPoint), surveys</w:t>
            </w:r>
          </w:p>
        </w:tc>
      </w:tr>
    </w:tbl>
    <w:p w:rsidR="00565D95" w:rsidRDefault="00565D95" w:rsidP="00565D95">
      <w:pPr>
        <w:pStyle w:val="Heading2"/>
      </w:pPr>
      <w:r>
        <w:t>Storage &amp; Analysis Considerations</w:t>
      </w:r>
    </w:p>
    <w:p w:rsidR="00565D95" w:rsidRDefault="00565D95" w:rsidP="00565D95">
      <w:pPr>
        <w:pStyle w:val="NormalWeb"/>
      </w:pPr>
      <w:r>
        <w:t>Structured data fits neatly into relational databases and can be queried with standard SQL and analyzed using traditional BI tools.</w:t>
      </w:r>
    </w:p>
    <w:p w:rsidR="00565D95" w:rsidRDefault="00565D95" w:rsidP="00565D95">
      <w:pPr>
        <w:pStyle w:val="NormalWeb"/>
      </w:pPr>
      <w:r>
        <w:t xml:space="preserve">Semi-structured data uses metadata (tags, attributes) to impose hierarchy, and it resides in document-oriented stores or </w:t>
      </w:r>
      <w:proofErr w:type="spellStart"/>
      <w:r>
        <w:t>NoSQL</w:t>
      </w:r>
      <w:proofErr w:type="spellEnd"/>
      <w:r>
        <w:t xml:space="preserve"> systems where it’s parsed by schema‐aware processors.</w:t>
      </w:r>
    </w:p>
    <w:p w:rsidR="00565D95" w:rsidRDefault="00565D95" w:rsidP="00565D95">
      <w:pPr>
        <w:pStyle w:val="NormalWeb"/>
      </w:pPr>
      <w:r>
        <w:t xml:space="preserve">Unstructured data lacks inherent organization, so it’s typically stored as files or in specialized </w:t>
      </w:r>
      <w:proofErr w:type="spellStart"/>
      <w:r>
        <w:t>NoSQL</w:t>
      </w:r>
      <w:proofErr w:type="spellEnd"/>
      <w:r>
        <w:t>/data lake environments and analyzed via full-text search engines, machine learning models, or manual review.</w:t>
      </w:r>
    </w:p>
    <w:p w:rsidR="00565D95" w:rsidRDefault="00565D95" w:rsidP="00565D95">
      <w:pPr>
        <w:pStyle w:val="Heading2"/>
      </w:pPr>
      <w:r>
        <w:t>Key Takeaways</w:t>
      </w:r>
    </w:p>
    <w:p w:rsidR="00565D95" w:rsidRDefault="00565D95" w:rsidP="00621965">
      <w:pPr>
        <w:pStyle w:val="NormalWeb"/>
        <w:numPr>
          <w:ilvl w:val="0"/>
          <w:numId w:val="28"/>
        </w:numPr>
      </w:pPr>
      <w:r>
        <w:t>The level of schema definition dictates the storage mechanism and analysis approach.</w:t>
      </w:r>
    </w:p>
    <w:p w:rsidR="00565D95" w:rsidRDefault="00565D95" w:rsidP="00621965">
      <w:pPr>
        <w:pStyle w:val="NormalWeb"/>
        <w:numPr>
          <w:ilvl w:val="0"/>
          <w:numId w:val="28"/>
        </w:numPr>
      </w:pPr>
      <w:r>
        <w:t>Structured data is the easiest to store and query, semi-structured balances flexibility with some organization, and unstructured offers maximum flexibility at the cost of more complex processing.</w:t>
      </w:r>
    </w:p>
    <w:p w:rsidR="00565D95" w:rsidRDefault="00565D95" w:rsidP="00621965">
      <w:pPr>
        <w:pStyle w:val="NormalWeb"/>
        <w:numPr>
          <w:ilvl w:val="0"/>
          <w:numId w:val="28"/>
        </w:numPr>
      </w:pPr>
      <w:r>
        <w:t>Choosing the right repository and tools depends on the data’s structure, volume, and intended analytics use case.</w:t>
      </w:r>
    </w:p>
    <w:p w:rsidR="00801C94" w:rsidRDefault="00801C94" w:rsidP="00801C94">
      <w:pPr>
        <w:pStyle w:val="Heading1"/>
      </w:pPr>
      <w:r>
        <w:t>Summary of Common File Formats</w:t>
      </w:r>
    </w:p>
    <w:p w:rsidR="00801C94" w:rsidRDefault="00801C94" w:rsidP="00801C94">
      <w:pPr>
        <w:pStyle w:val="Heading2"/>
      </w:pPr>
      <w:r>
        <w:t>Overview</w:t>
      </w:r>
    </w:p>
    <w:p w:rsidR="00801C94" w:rsidRDefault="00801C94" w:rsidP="00801C94">
      <w:pPr>
        <w:pStyle w:val="NormalWeb"/>
      </w:pPr>
      <w:r>
        <w:t>Data professionals encounter diverse file formats, each with unique structures, advantages, and constraints. Understanding these formats ensures optimal storage, processing performance, and compatibility with tools.</w:t>
      </w:r>
    </w:p>
    <w:p w:rsidR="00801C94" w:rsidRDefault="00801C94" w:rsidP="00801C94">
      <w:pPr>
        <w:pStyle w:val="Heading2"/>
      </w:pPr>
      <w:r>
        <w:lastRenderedPageBreak/>
        <w:t>Delimited Text Files</w:t>
      </w:r>
    </w:p>
    <w:p w:rsidR="00801C94" w:rsidRDefault="00801C94" w:rsidP="00621965">
      <w:pPr>
        <w:pStyle w:val="NormalWeb"/>
        <w:numPr>
          <w:ilvl w:val="0"/>
          <w:numId w:val="29"/>
        </w:numPr>
      </w:pPr>
      <w:r>
        <w:t>Store rows of data as plain text with values separated by a delimiter (e.g., comma, tab, pipe).</w:t>
      </w:r>
    </w:p>
    <w:p w:rsidR="00801C94" w:rsidRDefault="00801C94" w:rsidP="00621965">
      <w:pPr>
        <w:pStyle w:val="NormalWeb"/>
        <w:numPr>
          <w:ilvl w:val="0"/>
          <w:numId w:val="29"/>
        </w:numPr>
      </w:pPr>
      <w:r>
        <w:t>Common types: CSV (comma-separated values) and TSV (tab-separated values).</w:t>
      </w:r>
    </w:p>
    <w:p w:rsidR="00801C94" w:rsidRDefault="00801C94" w:rsidP="00621965">
      <w:pPr>
        <w:pStyle w:val="NormalWeb"/>
        <w:numPr>
          <w:ilvl w:val="0"/>
          <w:numId w:val="29"/>
        </w:numPr>
      </w:pPr>
      <w:r>
        <w:t>First row typically contains column headers; subsequent rows represent records.</w:t>
      </w:r>
    </w:p>
    <w:p w:rsidR="00801C94" w:rsidRDefault="00801C94" w:rsidP="00621965">
      <w:pPr>
        <w:pStyle w:val="NormalWeb"/>
        <w:numPr>
          <w:ilvl w:val="0"/>
          <w:numId w:val="29"/>
        </w:numPr>
      </w:pPr>
      <w:r>
        <w:t>Benefits: universally supported, simple schema definition, any field length.</w:t>
      </w:r>
    </w:p>
    <w:p w:rsidR="00801C94" w:rsidRDefault="00801C94" w:rsidP="00621965">
      <w:pPr>
        <w:pStyle w:val="NormalWeb"/>
        <w:numPr>
          <w:ilvl w:val="0"/>
          <w:numId w:val="29"/>
        </w:numPr>
      </w:pPr>
      <w:r>
        <w:t>Limitation: lack of native support for nested or hierarchical data.</w:t>
      </w:r>
    </w:p>
    <w:p w:rsidR="00801C94" w:rsidRDefault="00801C94" w:rsidP="00801C94">
      <w:pPr>
        <w:pStyle w:val="Heading2"/>
      </w:pPr>
      <w:r>
        <w:t>Microsoft Excel Open XML Spreadsheet (XLSX)</w:t>
      </w:r>
    </w:p>
    <w:p w:rsidR="00801C94" w:rsidRDefault="00801C94" w:rsidP="00621965">
      <w:pPr>
        <w:pStyle w:val="NormalWeb"/>
        <w:numPr>
          <w:ilvl w:val="0"/>
          <w:numId w:val="30"/>
        </w:numPr>
      </w:pPr>
      <w:r>
        <w:t>XML-based spreadsheet format supporting multiple worksheets within a single workbook.</w:t>
      </w:r>
    </w:p>
    <w:p w:rsidR="00801C94" w:rsidRDefault="00801C94" w:rsidP="00621965">
      <w:pPr>
        <w:pStyle w:val="NormalWeb"/>
        <w:numPr>
          <w:ilvl w:val="0"/>
          <w:numId w:val="30"/>
        </w:numPr>
      </w:pPr>
      <w:r>
        <w:t>Organized into rows, columns, and cells; each cell can contain various data types.</w:t>
      </w:r>
    </w:p>
    <w:p w:rsidR="00801C94" w:rsidRDefault="00801C94" w:rsidP="00621965">
      <w:pPr>
        <w:pStyle w:val="NormalWeb"/>
        <w:numPr>
          <w:ilvl w:val="0"/>
          <w:numId w:val="30"/>
        </w:numPr>
      </w:pPr>
      <w:r>
        <w:t>Open format allows broad application compatibility and retains all Excel functions.</w:t>
      </w:r>
    </w:p>
    <w:p w:rsidR="00801C94" w:rsidRDefault="00801C94" w:rsidP="00621965">
      <w:pPr>
        <w:pStyle w:val="NormalWeb"/>
        <w:numPr>
          <w:ilvl w:val="0"/>
          <w:numId w:val="30"/>
        </w:numPr>
      </w:pPr>
      <w:r>
        <w:t>Security advantage: cannot embed executable code, reducing malware risk.</w:t>
      </w:r>
    </w:p>
    <w:p w:rsidR="00801C94" w:rsidRDefault="00801C94" w:rsidP="00801C94">
      <w:pPr>
        <w:pStyle w:val="Heading2"/>
      </w:pPr>
      <w:r>
        <w:t>Extensible Markup Language (XML)</w:t>
      </w:r>
    </w:p>
    <w:p w:rsidR="00801C94" w:rsidRDefault="00801C94" w:rsidP="00621965">
      <w:pPr>
        <w:pStyle w:val="NormalWeb"/>
        <w:numPr>
          <w:ilvl w:val="0"/>
          <w:numId w:val="31"/>
        </w:numPr>
      </w:pPr>
      <w:r>
        <w:t>Self-descriptive markup language with user-defined tags for encoding hierarchical data.</w:t>
      </w:r>
    </w:p>
    <w:p w:rsidR="00801C94" w:rsidRDefault="00801C94" w:rsidP="00621965">
      <w:pPr>
        <w:pStyle w:val="NormalWeb"/>
        <w:numPr>
          <w:ilvl w:val="0"/>
          <w:numId w:val="31"/>
        </w:numPr>
      </w:pPr>
      <w:r>
        <w:t>Human- and machine-readable; platform- and language-independent.</w:t>
      </w:r>
    </w:p>
    <w:p w:rsidR="00801C94" w:rsidRDefault="00801C94" w:rsidP="00621965">
      <w:pPr>
        <w:pStyle w:val="NormalWeb"/>
        <w:numPr>
          <w:ilvl w:val="0"/>
          <w:numId w:val="31"/>
        </w:numPr>
      </w:pPr>
      <w:r>
        <w:t>Commonly used for data interchange between systems without predefined tag sets (unlike HTML).</w:t>
      </w:r>
    </w:p>
    <w:p w:rsidR="00801C94" w:rsidRDefault="00801C94" w:rsidP="00801C94">
      <w:pPr>
        <w:pStyle w:val="Heading2"/>
      </w:pPr>
      <w:r>
        <w:t>Portable Document Format (PDF)</w:t>
      </w:r>
    </w:p>
    <w:p w:rsidR="00801C94" w:rsidRDefault="00801C94" w:rsidP="00621965">
      <w:pPr>
        <w:pStyle w:val="NormalWeb"/>
        <w:numPr>
          <w:ilvl w:val="0"/>
          <w:numId w:val="32"/>
        </w:numPr>
      </w:pPr>
      <w:r>
        <w:t>Designed to present documents consistently across software, hardware, and operating systems.</w:t>
      </w:r>
    </w:p>
    <w:p w:rsidR="00801C94" w:rsidRDefault="00801C94" w:rsidP="00621965">
      <w:pPr>
        <w:pStyle w:val="NormalWeb"/>
        <w:numPr>
          <w:ilvl w:val="0"/>
          <w:numId w:val="32"/>
        </w:numPr>
      </w:pPr>
      <w:r>
        <w:t>Widely used in legal, financial, and form-fill applications.</w:t>
      </w:r>
    </w:p>
    <w:p w:rsidR="00801C94" w:rsidRDefault="00801C94" w:rsidP="00621965">
      <w:pPr>
        <w:pStyle w:val="NormalWeb"/>
        <w:numPr>
          <w:ilvl w:val="0"/>
          <w:numId w:val="32"/>
        </w:numPr>
      </w:pPr>
      <w:r>
        <w:t>Ensures fixed layout and typography, but not optimized for data extraction or analysis.</w:t>
      </w:r>
    </w:p>
    <w:p w:rsidR="00801C94" w:rsidRDefault="00801C94" w:rsidP="00801C94">
      <w:pPr>
        <w:pStyle w:val="Heading2"/>
      </w:pPr>
      <w:r>
        <w:t>JavaScript Object Notation (JSON)</w:t>
      </w:r>
    </w:p>
    <w:p w:rsidR="00801C94" w:rsidRDefault="00801C94" w:rsidP="00621965">
      <w:pPr>
        <w:pStyle w:val="NormalWeb"/>
        <w:numPr>
          <w:ilvl w:val="0"/>
          <w:numId w:val="33"/>
        </w:numPr>
      </w:pPr>
      <w:r>
        <w:t>Text-based, language-independent format for transmitting structured data over the web.</w:t>
      </w:r>
    </w:p>
    <w:p w:rsidR="00801C94" w:rsidRDefault="00801C94" w:rsidP="00621965">
      <w:pPr>
        <w:pStyle w:val="NormalWeb"/>
        <w:numPr>
          <w:ilvl w:val="0"/>
          <w:numId w:val="33"/>
        </w:numPr>
      </w:pPr>
      <w:r>
        <w:t>Represents data as key-value pairs and arrays, supporting nested structures.</w:t>
      </w:r>
    </w:p>
    <w:p w:rsidR="00801C94" w:rsidRDefault="00801C94" w:rsidP="00621965">
      <w:pPr>
        <w:pStyle w:val="NormalWeb"/>
        <w:numPr>
          <w:ilvl w:val="0"/>
          <w:numId w:val="33"/>
        </w:numPr>
      </w:pPr>
      <w:r>
        <w:t>Lightweight and easy to parse in most programming environments.</w:t>
      </w:r>
    </w:p>
    <w:p w:rsidR="00801C94" w:rsidRDefault="00801C94" w:rsidP="00621965">
      <w:pPr>
        <w:pStyle w:val="NormalWeb"/>
        <w:numPr>
          <w:ilvl w:val="0"/>
          <w:numId w:val="33"/>
        </w:numPr>
      </w:pPr>
      <w:r>
        <w:t>Ubiquitous in modern APIs and web services for returning complex data, including multimedia references.</w:t>
      </w:r>
    </w:p>
    <w:p w:rsidR="00801C94" w:rsidRDefault="00801C94" w:rsidP="00801C94">
      <w:pPr>
        <w:pStyle w:val="Heading2"/>
      </w:pPr>
      <w:r>
        <w:t>Choosing the Right Format</w:t>
      </w:r>
    </w:p>
    <w:p w:rsidR="00801C94" w:rsidRDefault="00801C94" w:rsidP="00621965">
      <w:pPr>
        <w:pStyle w:val="NormalWeb"/>
        <w:numPr>
          <w:ilvl w:val="0"/>
          <w:numId w:val="34"/>
        </w:numPr>
      </w:pPr>
      <w:r>
        <w:t>Delimited text for simple, tabular data; maximum tool compatibility.</w:t>
      </w:r>
    </w:p>
    <w:p w:rsidR="00801C94" w:rsidRDefault="00801C94" w:rsidP="00621965">
      <w:pPr>
        <w:pStyle w:val="NormalWeb"/>
        <w:numPr>
          <w:ilvl w:val="0"/>
          <w:numId w:val="34"/>
        </w:numPr>
      </w:pPr>
      <w:r>
        <w:t>XLSX when end-users need rich spreadsheet functionality and formula support.</w:t>
      </w:r>
    </w:p>
    <w:p w:rsidR="00801C94" w:rsidRDefault="00801C94" w:rsidP="00621965">
      <w:pPr>
        <w:pStyle w:val="NormalWeb"/>
        <w:numPr>
          <w:ilvl w:val="0"/>
          <w:numId w:val="34"/>
        </w:numPr>
      </w:pPr>
      <w:r>
        <w:t>XML for interoperable, hierarchical data exchange between heterogeneous systems.</w:t>
      </w:r>
    </w:p>
    <w:p w:rsidR="00801C94" w:rsidRDefault="00801C94" w:rsidP="00621965">
      <w:pPr>
        <w:pStyle w:val="NormalWeb"/>
        <w:numPr>
          <w:ilvl w:val="0"/>
          <w:numId w:val="34"/>
        </w:numPr>
      </w:pPr>
      <w:r>
        <w:t>PDF for fixed-layout document distribution, not for analytics.</w:t>
      </w:r>
    </w:p>
    <w:p w:rsidR="00801C94" w:rsidRDefault="00801C94" w:rsidP="00621965">
      <w:pPr>
        <w:pStyle w:val="NormalWeb"/>
        <w:numPr>
          <w:ilvl w:val="0"/>
          <w:numId w:val="34"/>
        </w:numPr>
      </w:pPr>
      <w:r>
        <w:lastRenderedPageBreak/>
        <w:t>JSON for web APIs, dynamic data interchange, and hierarchical data structures.</w:t>
      </w:r>
    </w:p>
    <w:p w:rsidR="00801C94" w:rsidRDefault="00801C94" w:rsidP="00801C94">
      <w:pPr>
        <w:pStyle w:val="NormalWeb"/>
      </w:pPr>
      <w:r>
        <w:t>Further exploration of specialized and binary formats (e.g., Parquet, Avro, ORC) will follow in the next module</w:t>
      </w:r>
    </w:p>
    <w:p w:rsidR="00AE151D" w:rsidRDefault="00AE151D" w:rsidP="00AE151D">
      <w:pPr>
        <w:pStyle w:val="Heading1"/>
      </w:pPr>
      <w:r>
        <w:t>Sources of Data — Lecture Summary</w:t>
      </w:r>
    </w:p>
    <w:p w:rsidR="00AE151D" w:rsidRDefault="00AE151D" w:rsidP="00AE151D">
      <w:pPr>
        <w:pStyle w:val="NormalWeb"/>
      </w:pPr>
      <w:r>
        <w:t>Data in today’s ecosystems comes from a rich variety of internal and external origins. Understanding each source type helps you choose the right ingestion method, storage, and processing tools.</w:t>
      </w:r>
    </w:p>
    <w:p w:rsidR="00AE151D" w:rsidRDefault="002915D9" w:rsidP="00AE151D">
      <w:r>
        <w:pict>
          <v:rect id="_x0000_i1025" style="width:0;height:1.5pt" o:hralign="center" o:hrstd="t" o:hr="t" fillcolor="#a0a0a0" stroked="f"/>
        </w:pict>
      </w:r>
    </w:p>
    <w:p w:rsidR="00AE151D" w:rsidRDefault="00AE151D" w:rsidP="00AE151D">
      <w:pPr>
        <w:pStyle w:val="Heading2"/>
      </w:pPr>
      <w:r>
        <w:t>1. Relational Databases</w:t>
      </w:r>
    </w:p>
    <w:p w:rsidR="00AE151D" w:rsidRDefault="00AE151D" w:rsidP="00621965">
      <w:pPr>
        <w:numPr>
          <w:ilvl w:val="0"/>
          <w:numId w:val="35"/>
        </w:numPr>
        <w:spacing w:before="100" w:beforeAutospacing="1" w:after="100" w:afterAutospacing="1" w:line="240" w:lineRule="auto"/>
      </w:pPr>
      <w:r>
        <w:rPr>
          <w:rStyle w:val="Strong"/>
        </w:rPr>
        <w:t>Where it lives</w:t>
      </w:r>
      <w:r>
        <w:t>: Internal business applications (e.g., retail transactions, CRM, HR systems).</w:t>
      </w:r>
    </w:p>
    <w:p w:rsidR="00AE151D" w:rsidRDefault="00AE151D" w:rsidP="00621965">
      <w:pPr>
        <w:numPr>
          <w:ilvl w:val="0"/>
          <w:numId w:val="35"/>
        </w:numPr>
        <w:spacing w:before="100" w:beforeAutospacing="1" w:after="100" w:afterAutospacing="1" w:line="240" w:lineRule="auto"/>
      </w:pPr>
      <w:r>
        <w:rPr>
          <w:rStyle w:val="Strong"/>
        </w:rPr>
        <w:t>Examples</w:t>
      </w:r>
      <w:r>
        <w:t xml:space="preserve">: SQL Server, Oracle, </w:t>
      </w:r>
      <w:proofErr w:type="spellStart"/>
      <w:r>
        <w:t>MySQL</w:t>
      </w:r>
      <w:proofErr w:type="spellEnd"/>
      <w:r>
        <w:t>, IBM DB2.</w:t>
      </w:r>
    </w:p>
    <w:p w:rsidR="00AE151D" w:rsidRDefault="00AE151D" w:rsidP="00621965">
      <w:pPr>
        <w:numPr>
          <w:ilvl w:val="0"/>
          <w:numId w:val="35"/>
        </w:numPr>
        <w:spacing w:before="100" w:beforeAutospacing="1" w:after="100" w:afterAutospacing="1" w:line="240" w:lineRule="auto"/>
      </w:pPr>
      <w:r>
        <w:rPr>
          <w:rStyle w:val="Strong"/>
        </w:rPr>
        <w:t>Use cases</w:t>
      </w:r>
      <w:r>
        <w:t>: Ad hoc querying of sales by region, customer behavior analysis.</w:t>
      </w:r>
    </w:p>
    <w:p w:rsidR="00AE151D" w:rsidRDefault="002915D9" w:rsidP="00AE151D">
      <w:pPr>
        <w:spacing w:after="0"/>
      </w:pPr>
      <w:r>
        <w:pict>
          <v:rect id="_x0000_i1026" style="width:0;height:1.5pt" o:hralign="center" o:hrstd="t" o:hr="t" fillcolor="#a0a0a0" stroked="f"/>
        </w:pict>
      </w:r>
    </w:p>
    <w:p w:rsidR="00AE151D" w:rsidRDefault="00AE151D" w:rsidP="00AE151D">
      <w:pPr>
        <w:pStyle w:val="Heading2"/>
      </w:pPr>
      <w:r>
        <w:t xml:space="preserve">2. </w:t>
      </w:r>
      <w:proofErr w:type="spellStart"/>
      <w:r>
        <w:t>Flatfiles</w:t>
      </w:r>
      <w:proofErr w:type="spellEnd"/>
      <w:r>
        <w:t xml:space="preserve"> &amp; XML Datasets</w:t>
      </w:r>
    </w:p>
    <w:p w:rsidR="00AE151D" w:rsidRDefault="00AE151D" w:rsidP="00621965">
      <w:pPr>
        <w:numPr>
          <w:ilvl w:val="0"/>
          <w:numId w:val="36"/>
        </w:numPr>
        <w:spacing w:before="100" w:beforeAutospacing="1" w:after="100" w:afterAutospacing="1" w:line="240" w:lineRule="auto"/>
      </w:pPr>
      <w:proofErr w:type="spellStart"/>
      <w:r>
        <w:rPr>
          <w:rStyle w:val="Strong"/>
        </w:rPr>
        <w:t>Flatfiles</w:t>
      </w:r>
      <w:proofErr w:type="spellEnd"/>
      <w:r>
        <w:t xml:space="preserve">: Plain-text, row-per-line with delimiters (commas, tabs, pipes). </w:t>
      </w:r>
    </w:p>
    <w:p w:rsidR="00AE151D" w:rsidRDefault="00AE151D" w:rsidP="00621965">
      <w:pPr>
        <w:numPr>
          <w:ilvl w:val="1"/>
          <w:numId w:val="36"/>
        </w:numPr>
        <w:spacing w:before="100" w:beforeAutospacing="1" w:after="100" w:afterAutospacing="1" w:line="240" w:lineRule="auto"/>
      </w:pPr>
      <w:r>
        <w:t>Common formats: CSV, TSV.</w:t>
      </w:r>
    </w:p>
    <w:p w:rsidR="00AE151D" w:rsidRDefault="00AE151D" w:rsidP="00621965">
      <w:pPr>
        <w:numPr>
          <w:ilvl w:val="1"/>
          <w:numId w:val="36"/>
        </w:numPr>
        <w:spacing w:before="100" w:beforeAutospacing="1" w:after="100" w:afterAutospacing="1" w:line="240" w:lineRule="auto"/>
      </w:pPr>
      <w:r>
        <w:t>Maps to a single table.</w:t>
      </w:r>
    </w:p>
    <w:p w:rsidR="00AE151D" w:rsidRDefault="00AE151D" w:rsidP="00621965">
      <w:pPr>
        <w:numPr>
          <w:ilvl w:val="0"/>
          <w:numId w:val="36"/>
        </w:numPr>
        <w:spacing w:before="100" w:beforeAutospacing="1" w:after="100" w:afterAutospacing="1" w:line="240" w:lineRule="auto"/>
      </w:pPr>
      <w:r>
        <w:rPr>
          <w:rStyle w:val="Strong"/>
        </w:rPr>
        <w:t>Spreadsheets</w:t>
      </w:r>
      <w:r>
        <w:t xml:space="preserve">: Tabular data with multiple sheets, formulas, formatting. </w:t>
      </w:r>
    </w:p>
    <w:p w:rsidR="00AE151D" w:rsidRDefault="00AE151D" w:rsidP="00621965">
      <w:pPr>
        <w:numPr>
          <w:ilvl w:val="1"/>
          <w:numId w:val="36"/>
        </w:numPr>
        <w:spacing w:before="100" w:beforeAutospacing="1" w:after="100" w:afterAutospacing="1" w:line="240" w:lineRule="auto"/>
      </w:pPr>
      <w:r>
        <w:t>Formats: .XLS, .XLSX (Excel), Google Sheets.</w:t>
      </w:r>
    </w:p>
    <w:p w:rsidR="00AE151D" w:rsidRDefault="00AE151D" w:rsidP="00621965">
      <w:pPr>
        <w:numPr>
          <w:ilvl w:val="0"/>
          <w:numId w:val="36"/>
        </w:numPr>
        <w:spacing w:before="100" w:beforeAutospacing="1" w:after="100" w:afterAutospacing="1" w:line="240" w:lineRule="auto"/>
      </w:pPr>
      <w:r>
        <w:rPr>
          <w:rStyle w:val="Strong"/>
        </w:rPr>
        <w:t>XML</w:t>
      </w:r>
      <w:r>
        <w:t xml:space="preserve">: Hierarchical, tag-based structure for complex records. </w:t>
      </w:r>
    </w:p>
    <w:p w:rsidR="00AE151D" w:rsidRDefault="00AE151D" w:rsidP="00621965">
      <w:pPr>
        <w:numPr>
          <w:ilvl w:val="1"/>
          <w:numId w:val="36"/>
        </w:numPr>
        <w:spacing w:before="100" w:beforeAutospacing="1" w:after="100" w:afterAutospacing="1" w:line="240" w:lineRule="auto"/>
      </w:pPr>
      <w:r>
        <w:t>Used in surveys, bank statements, custom data exchange.</w:t>
      </w:r>
    </w:p>
    <w:p w:rsidR="00AE151D" w:rsidRDefault="002915D9" w:rsidP="00AE151D">
      <w:pPr>
        <w:spacing w:after="0"/>
      </w:pPr>
      <w:r>
        <w:pict>
          <v:rect id="_x0000_i1027" style="width:0;height:1.5pt" o:hralign="center" o:hrstd="t" o:hr="t" fillcolor="#a0a0a0" stroked="f"/>
        </w:pict>
      </w:r>
    </w:p>
    <w:p w:rsidR="00AE151D" w:rsidRDefault="00AE151D" w:rsidP="00AE151D">
      <w:pPr>
        <w:pStyle w:val="Heading2"/>
      </w:pPr>
      <w:r>
        <w:t>3. APIs &amp; Web Services</w:t>
      </w:r>
    </w:p>
    <w:p w:rsidR="00AE151D" w:rsidRDefault="00AE151D" w:rsidP="00621965">
      <w:pPr>
        <w:numPr>
          <w:ilvl w:val="0"/>
          <w:numId w:val="37"/>
        </w:numPr>
        <w:spacing w:before="100" w:beforeAutospacing="1" w:after="100" w:afterAutospacing="1" w:line="240" w:lineRule="auto"/>
      </w:pPr>
      <w:r>
        <w:rPr>
          <w:rStyle w:val="Strong"/>
        </w:rPr>
        <w:t>Function</w:t>
      </w:r>
      <w:r>
        <w:t>: Listen for requests and return data programmatically.</w:t>
      </w:r>
    </w:p>
    <w:p w:rsidR="00AE151D" w:rsidRDefault="00AE151D" w:rsidP="00621965">
      <w:pPr>
        <w:numPr>
          <w:ilvl w:val="0"/>
          <w:numId w:val="37"/>
        </w:numPr>
        <w:spacing w:before="100" w:beforeAutospacing="1" w:after="100" w:afterAutospacing="1" w:line="240" w:lineRule="auto"/>
      </w:pPr>
      <w:r>
        <w:rPr>
          <w:rStyle w:val="Strong"/>
        </w:rPr>
        <w:t>Formats</w:t>
      </w:r>
      <w:r>
        <w:t>: JSON, XML, HTML, media files.</w:t>
      </w:r>
    </w:p>
    <w:p w:rsidR="00AE151D" w:rsidRDefault="00AE151D" w:rsidP="00621965">
      <w:pPr>
        <w:numPr>
          <w:ilvl w:val="0"/>
          <w:numId w:val="37"/>
        </w:numPr>
        <w:spacing w:before="100" w:beforeAutospacing="1" w:after="100" w:afterAutospacing="1" w:line="240" w:lineRule="auto"/>
      </w:pPr>
      <w:r>
        <w:rPr>
          <w:rStyle w:val="Strong"/>
        </w:rPr>
        <w:t>Examples</w:t>
      </w:r>
      <w:r>
        <w:t xml:space="preserve">: </w:t>
      </w:r>
    </w:p>
    <w:p w:rsidR="00AE151D" w:rsidRDefault="00AE151D" w:rsidP="00621965">
      <w:pPr>
        <w:numPr>
          <w:ilvl w:val="1"/>
          <w:numId w:val="37"/>
        </w:numPr>
        <w:spacing w:before="100" w:beforeAutospacing="1" w:after="100" w:afterAutospacing="1" w:line="240" w:lineRule="auto"/>
      </w:pPr>
      <w:r>
        <w:t xml:space="preserve">Social APIs (Twitter, </w:t>
      </w:r>
      <w:proofErr w:type="spellStart"/>
      <w:r>
        <w:t>Facebook</w:t>
      </w:r>
      <w:proofErr w:type="spellEnd"/>
      <w:r>
        <w:t>) for sentiment analysis</w:t>
      </w:r>
    </w:p>
    <w:p w:rsidR="00AE151D" w:rsidRDefault="00AE151D" w:rsidP="00621965">
      <w:pPr>
        <w:numPr>
          <w:ilvl w:val="1"/>
          <w:numId w:val="37"/>
        </w:numPr>
        <w:spacing w:before="100" w:beforeAutospacing="1" w:after="100" w:afterAutospacing="1" w:line="240" w:lineRule="auto"/>
      </w:pPr>
      <w:r>
        <w:t>Stock-market feeds (prices, EPS, history)</w:t>
      </w:r>
    </w:p>
    <w:p w:rsidR="00AE151D" w:rsidRDefault="00AE151D" w:rsidP="00621965">
      <w:pPr>
        <w:numPr>
          <w:ilvl w:val="1"/>
          <w:numId w:val="37"/>
        </w:numPr>
        <w:spacing w:before="100" w:beforeAutospacing="1" w:after="100" w:afterAutospacing="1" w:line="240" w:lineRule="auto"/>
      </w:pPr>
      <w:r>
        <w:t>Lookup/Validation (e.g., ZIP-to-City)</w:t>
      </w:r>
    </w:p>
    <w:p w:rsidR="00AE151D" w:rsidRDefault="002915D9" w:rsidP="00AE151D">
      <w:pPr>
        <w:spacing w:after="0"/>
      </w:pPr>
      <w:r>
        <w:pict>
          <v:rect id="_x0000_i1028" style="width:0;height:1.5pt" o:hralign="center" o:hrstd="t" o:hr="t" fillcolor="#a0a0a0" stroked="f"/>
        </w:pict>
      </w:r>
    </w:p>
    <w:p w:rsidR="00AE151D" w:rsidRDefault="00AE151D" w:rsidP="00AE151D">
      <w:pPr>
        <w:pStyle w:val="Heading2"/>
      </w:pPr>
      <w:r>
        <w:lastRenderedPageBreak/>
        <w:t>4. Web Scraping</w:t>
      </w:r>
    </w:p>
    <w:p w:rsidR="00AE151D" w:rsidRDefault="00AE151D" w:rsidP="00621965">
      <w:pPr>
        <w:numPr>
          <w:ilvl w:val="0"/>
          <w:numId w:val="38"/>
        </w:numPr>
        <w:spacing w:before="100" w:beforeAutospacing="1" w:after="100" w:afterAutospacing="1" w:line="240" w:lineRule="auto"/>
      </w:pPr>
      <w:r>
        <w:rPr>
          <w:rStyle w:val="Strong"/>
        </w:rPr>
        <w:t>Also known as</w:t>
      </w:r>
      <w:r>
        <w:t>: Screen scraping, web harvesting.</w:t>
      </w:r>
    </w:p>
    <w:p w:rsidR="00AE151D" w:rsidRDefault="00AE151D" w:rsidP="00621965">
      <w:pPr>
        <w:numPr>
          <w:ilvl w:val="0"/>
          <w:numId w:val="38"/>
        </w:numPr>
        <w:spacing w:before="100" w:beforeAutospacing="1" w:after="100" w:afterAutospacing="1" w:line="240" w:lineRule="auto"/>
      </w:pPr>
      <w:r>
        <w:rPr>
          <w:rStyle w:val="Strong"/>
        </w:rPr>
        <w:t>Purpose</w:t>
      </w:r>
      <w:r>
        <w:t>: Extract unstructured content (text, images, videos) from web pages.</w:t>
      </w:r>
    </w:p>
    <w:p w:rsidR="00AE151D" w:rsidRDefault="00AE151D" w:rsidP="00621965">
      <w:pPr>
        <w:numPr>
          <w:ilvl w:val="0"/>
          <w:numId w:val="38"/>
        </w:numPr>
        <w:spacing w:before="100" w:beforeAutospacing="1" w:after="100" w:afterAutospacing="1" w:line="240" w:lineRule="auto"/>
      </w:pPr>
      <w:r>
        <w:rPr>
          <w:rStyle w:val="Strong"/>
        </w:rPr>
        <w:t>Use cases</w:t>
      </w:r>
      <w:r>
        <w:t>: Price comparisons, lead generation, forum mining, ML dataset creation.</w:t>
      </w:r>
    </w:p>
    <w:p w:rsidR="00AE151D" w:rsidRDefault="00AE151D" w:rsidP="00621965">
      <w:pPr>
        <w:numPr>
          <w:ilvl w:val="0"/>
          <w:numId w:val="38"/>
        </w:numPr>
        <w:spacing w:before="100" w:beforeAutospacing="1" w:after="100" w:afterAutospacing="1" w:line="240" w:lineRule="auto"/>
      </w:pPr>
      <w:r>
        <w:rPr>
          <w:rStyle w:val="Strong"/>
        </w:rPr>
        <w:t>Tools</w:t>
      </w:r>
      <w:r>
        <w:t xml:space="preserve">: </w:t>
      </w:r>
      <w:proofErr w:type="spellStart"/>
      <w:r>
        <w:t>BeautifulSoup</w:t>
      </w:r>
      <w:proofErr w:type="spellEnd"/>
      <w:r>
        <w:t xml:space="preserve">, </w:t>
      </w:r>
      <w:proofErr w:type="spellStart"/>
      <w:r>
        <w:t>Scrapy</w:t>
      </w:r>
      <w:proofErr w:type="spellEnd"/>
      <w:r>
        <w:t>, Selenium, pandas.</w:t>
      </w:r>
    </w:p>
    <w:p w:rsidR="00AE151D" w:rsidRDefault="002915D9" w:rsidP="00AE151D">
      <w:pPr>
        <w:spacing w:after="0"/>
      </w:pPr>
      <w:r>
        <w:pict>
          <v:rect id="_x0000_i1029" style="width:0;height:1.5pt" o:hralign="center" o:hrstd="t" o:hr="t" fillcolor="#a0a0a0" stroked="f"/>
        </w:pict>
      </w:r>
    </w:p>
    <w:p w:rsidR="00AE151D" w:rsidRDefault="00AE151D" w:rsidP="00AE151D">
      <w:pPr>
        <w:pStyle w:val="Heading2"/>
      </w:pPr>
      <w:r>
        <w:t>5. Data Streams &amp; Feeds</w:t>
      </w:r>
    </w:p>
    <w:p w:rsidR="00AE151D" w:rsidRDefault="00AE151D" w:rsidP="00621965">
      <w:pPr>
        <w:numPr>
          <w:ilvl w:val="0"/>
          <w:numId w:val="39"/>
        </w:numPr>
        <w:spacing w:before="100" w:beforeAutospacing="1" w:after="100" w:afterAutospacing="1" w:line="240" w:lineRule="auto"/>
      </w:pPr>
      <w:r>
        <w:rPr>
          <w:rStyle w:val="Strong"/>
        </w:rPr>
        <w:t>Characteristics</w:t>
      </w:r>
      <w:r>
        <w:t xml:space="preserve">: Continuous, </w:t>
      </w:r>
      <w:proofErr w:type="spellStart"/>
      <w:r>
        <w:t>timestamped</w:t>
      </w:r>
      <w:proofErr w:type="spellEnd"/>
      <w:r>
        <w:t>, often geo-tagged.</w:t>
      </w:r>
    </w:p>
    <w:p w:rsidR="00AE151D" w:rsidRDefault="00AE151D" w:rsidP="00621965">
      <w:pPr>
        <w:numPr>
          <w:ilvl w:val="0"/>
          <w:numId w:val="39"/>
        </w:numPr>
        <w:spacing w:before="100" w:beforeAutospacing="1" w:after="100" w:afterAutospacing="1" w:line="240" w:lineRule="auto"/>
      </w:pPr>
      <w:r>
        <w:rPr>
          <w:rStyle w:val="Strong"/>
        </w:rPr>
        <w:t>Sources</w:t>
      </w:r>
      <w:r>
        <w:t xml:space="preserve">: </w:t>
      </w:r>
      <w:proofErr w:type="spellStart"/>
      <w:r>
        <w:t>IoT</w:t>
      </w:r>
      <w:proofErr w:type="spellEnd"/>
      <w:r>
        <w:t xml:space="preserve"> sensors, GPS devices, application logs, social-media </w:t>
      </w:r>
      <w:proofErr w:type="spellStart"/>
      <w:r>
        <w:t>firehose</w:t>
      </w:r>
      <w:proofErr w:type="spellEnd"/>
      <w:r>
        <w:t xml:space="preserve">, </w:t>
      </w:r>
      <w:proofErr w:type="spellStart"/>
      <w:r>
        <w:t>clickstreams</w:t>
      </w:r>
      <w:proofErr w:type="spellEnd"/>
      <w:r>
        <w:t>, flight event feeds.</w:t>
      </w:r>
    </w:p>
    <w:p w:rsidR="00AE151D" w:rsidRDefault="00AE151D" w:rsidP="00621965">
      <w:pPr>
        <w:numPr>
          <w:ilvl w:val="0"/>
          <w:numId w:val="39"/>
        </w:numPr>
        <w:spacing w:before="100" w:beforeAutospacing="1" w:after="100" w:afterAutospacing="1" w:line="240" w:lineRule="auto"/>
      </w:pPr>
      <w:r>
        <w:rPr>
          <w:rStyle w:val="Strong"/>
        </w:rPr>
        <w:t>Use cases</w:t>
      </w:r>
      <w:r>
        <w:t>: Real-time trading, demand forecasting, surveillance, sentiment monitoring, web analytics.</w:t>
      </w:r>
    </w:p>
    <w:p w:rsidR="00AE151D" w:rsidRDefault="00AE151D" w:rsidP="00621965">
      <w:pPr>
        <w:numPr>
          <w:ilvl w:val="0"/>
          <w:numId w:val="39"/>
        </w:numPr>
        <w:spacing w:before="100" w:beforeAutospacing="1" w:after="100" w:afterAutospacing="1" w:line="240" w:lineRule="auto"/>
      </w:pPr>
      <w:r>
        <w:rPr>
          <w:rStyle w:val="Strong"/>
        </w:rPr>
        <w:t>Platforms</w:t>
      </w:r>
      <w:r>
        <w:t>: Apache Kafka, Spark Streaming, Apache Storm</w:t>
      </w:r>
    </w:p>
    <w:p w:rsidR="00AE151D" w:rsidRDefault="00AE151D" w:rsidP="00621965">
      <w:pPr>
        <w:numPr>
          <w:ilvl w:val="0"/>
          <w:numId w:val="39"/>
        </w:numPr>
        <w:spacing w:before="100" w:beforeAutospacing="1" w:after="100" w:afterAutospacing="1" w:line="240" w:lineRule="auto"/>
      </w:pPr>
      <w:r>
        <w:rPr>
          <w:rStyle w:val="Strong"/>
        </w:rPr>
        <w:t>RSS Feeds</w:t>
      </w:r>
      <w:r>
        <w:t>: Pull ongoing updates from news sites and forums via feed readers.</w:t>
      </w:r>
    </w:p>
    <w:p w:rsidR="00AE151D" w:rsidRDefault="002915D9" w:rsidP="00AE151D">
      <w:pPr>
        <w:spacing w:after="0"/>
      </w:pPr>
      <w:r>
        <w:pict>
          <v:rect id="_x0000_i1030" style="width:0;height:1.5pt" o:hralign="center" o:hrstd="t" o:hr="t" fillcolor="#a0a0a0" stroked="f"/>
        </w:pict>
      </w:r>
    </w:p>
    <w:p w:rsidR="00AE151D" w:rsidRDefault="00AE151D" w:rsidP="00AE151D">
      <w:pPr>
        <w:pStyle w:val="Heading2"/>
      </w:pPr>
      <w:r>
        <w:t>Comparative Table</w:t>
      </w:r>
    </w:p>
    <w:tbl>
      <w:tblPr>
        <w:tblW w:w="0" w:type="auto"/>
        <w:tblCellSpacing w:w="15" w:type="dxa"/>
        <w:tblCellMar>
          <w:top w:w="15" w:type="dxa"/>
          <w:left w:w="15" w:type="dxa"/>
          <w:bottom w:w="15" w:type="dxa"/>
          <w:right w:w="15" w:type="dxa"/>
        </w:tblCellMar>
        <w:tblLook w:val="04A0"/>
      </w:tblPr>
      <w:tblGrid>
        <w:gridCol w:w="2062"/>
        <w:gridCol w:w="2300"/>
        <w:gridCol w:w="2068"/>
        <w:gridCol w:w="3020"/>
      </w:tblGrid>
      <w:tr w:rsidR="00AE151D" w:rsidTr="00AE151D">
        <w:trPr>
          <w:tblHeader/>
          <w:tblCellSpacing w:w="15" w:type="dxa"/>
        </w:trPr>
        <w:tc>
          <w:tcPr>
            <w:tcW w:w="0" w:type="auto"/>
            <w:vAlign w:val="center"/>
            <w:hideMark/>
          </w:tcPr>
          <w:p w:rsidR="00AE151D" w:rsidRDefault="00AE151D">
            <w:pPr>
              <w:jc w:val="center"/>
              <w:rPr>
                <w:b/>
                <w:bCs/>
                <w:sz w:val="24"/>
                <w:szCs w:val="24"/>
              </w:rPr>
            </w:pPr>
            <w:r>
              <w:rPr>
                <w:b/>
                <w:bCs/>
              </w:rPr>
              <w:t>Source Category</w:t>
            </w:r>
          </w:p>
        </w:tc>
        <w:tc>
          <w:tcPr>
            <w:tcW w:w="0" w:type="auto"/>
            <w:vAlign w:val="center"/>
            <w:hideMark/>
          </w:tcPr>
          <w:p w:rsidR="00AE151D" w:rsidRDefault="00AE151D">
            <w:pPr>
              <w:jc w:val="center"/>
              <w:rPr>
                <w:b/>
                <w:bCs/>
                <w:sz w:val="24"/>
                <w:szCs w:val="24"/>
              </w:rPr>
            </w:pPr>
            <w:r>
              <w:rPr>
                <w:b/>
                <w:bCs/>
              </w:rPr>
              <w:t>Data Shape</w:t>
            </w:r>
          </w:p>
        </w:tc>
        <w:tc>
          <w:tcPr>
            <w:tcW w:w="0" w:type="auto"/>
            <w:vAlign w:val="center"/>
            <w:hideMark/>
          </w:tcPr>
          <w:p w:rsidR="00AE151D" w:rsidRDefault="00AE151D">
            <w:pPr>
              <w:jc w:val="center"/>
              <w:rPr>
                <w:b/>
                <w:bCs/>
                <w:sz w:val="24"/>
                <w:szCs w:val="24"/>
              </w:rPr>
            </w:pPr>
            <w:r>
              <w:rPr>
                <w:b/>
                <w:bCs/>
              </w:rPr>
              <w:t>Common Formats</w:t>
            </w:r>
          </w:p>
        </w:tc>
        <w:tc>
          <w:tcPr>
            <w:tcW w:w="0" w:type="auto"/>
            <w:vAlign w:val="center"/>
            <w:hideMark/>
          </w:tcPr>
          <w:p w:rsidR="00AE151D" w:rsidRDefault="00AE151D">
            <w:pPr>
              <w:jc w:val="center"/>
              <w:rPr>
                <w:b/>
                <w:bCs/>
                <w:sz w:val="24"/>
                <w:szCs w:val="24"/>
              </w:rPr>
            </w:pPr>
            <w:r>
              <w:rPr>
                <w:b/>
                <w:bCs/>
              </w:rPr>
              <w:t>Tools / Platforms</w:t>
            </w:r>
          </w:p>
        </w:tc>
      </w:tr>
      <w:tr w:rsidR="00AE151D" w:rsidTr="00AE151D">
        <w:trPr>
          <w:tblCellSpacing w:w="15" w:type="dxa"/>
        </w:trPr>
        <w:tc>
          <w:tcPr>
            <w:tcW w:w="0" w:type="auto"/>
            <w:vAlign w:val="center"/>
            <w:hideMark/>
          </w:tcPr>
          <w:p w:rsidR="00AE151D" w:rsidRDefault="00AE151D">
            <w:pPr>
              <w:rPr>
                <w:sz w:val="24"/>
                <w:szCs w:val="24"/>
              </w:rPr>
            </w:pPr>
            <w:r>
              <w:t>Relational Databases</w:t>
            </w:r>
          </w:p>
        </w:tc>
        <w:tc>
          <w:tcPr>
            <w:tcW w:w="0" w:type="auto"/>
            <w:vAlign w:val="center"/>
            <w:hideMark/>
          </w:tcPr>
          <w:p w:rsidR="00AE151D" w:rsidRDefault="00AE151D">
            <w:pPr>
              <w:rPr>
                <w:sz w:val="24"/>
                <w:szCs w:val="24"/>
              </w:rPr>
            </w:pPr>
            <w:r>
              <w:t>Structured rows &amp; columns</w:t>
            </w:r>
          </w:p>
        </w:tc>
        <w:tc>
          <w:tcPr>
            <w:tcW w:w="0" w:type="auto"/>
            <w:vAlign w:val="center"/>
            <w:hideMark/>
          </w:tcPr>
          <w:p w:rsidR="00AE151D" w:rsidRDefault="00AE151D">
            <w:pPr>
              <w:rPr>
                <w:sz w:val="24"/>
                <w:szCs w:val="24"/>
              </w:rPr>
            </w:pPr>
            <w:r>
              <w:t>SQL</w:t>
            </w:r>
          </w:p>
        </w:tc>
        <w:tc>
          <w:tcPr>
            <w:tcW w:w="0" w:type="auto"/>
            <w:vAlign w:val="center"/>
            <w:hideMark/>
          </w:tcPr>
          <w:p w:rsidR="00AE151D" w:rsidRDefault="00AE151D">
            <w:pPr>
              <w:rPr>
                <w:sz w:val="24"/>
                <w:szCs w:val="24"/>
              </w:rPr>
            </w:pPr>
            <w:r>
              <w:t>JDBC/ODBC, database client libraries</w:t>
            </w:r>
          </w:p>
        </w:tc>
      </w:tr>
      <w:tr w:rsidR="00AE151D" w:rsidTr="00AE151D">
        <w:trPr>
          <w:tblCellSpacing w:w="15" w:type="dxa"/>
        </w:trPr>
        <w:tc>
          <w:tcPr>
            <w:tcW w:w="0" w:type="auto"/>
            <w:vAlign w:val="center"/>
            <w:hideMark/>
          </w:tcPr>
          <w:p w:rsidR="00AE151D" w:rsidRDefault="00AE151D">
            <w:pPr>
              <w:rPr>
                <w:sz w:val="24"/>
                <w:szCs w:val="24"/>
              </w:rPr>
            </w:pPr>
            <w:proofErr w:type="spellStart"/>
            <w:r>
              <w:t>Flatfiles</w:t>
            </w:r>
            <w:proofErr w:type="spellEnd"/>
            <w:r>
              <w:t xml:space="preserve"> &amp; Spreadsheets</w:t>
            </w:r>
          </w:p>
        </w:tc>
        <w:tc>
          <w:tcPr>
            <w:tcW w:w="0" w:type="auto"/>
            <w:vAlign w:val="center"/>
            <w:hideMark/>
          </w:tcPr>
          <w:p w:rsidR="00AE151D" w:rsidRDefault="00AE151D">
            <w:pPr>
              <w:rPr>
                <w:sz w:val="24"/>
                <w:szCs w:val="24"/>
              </w:rPr>
            </w:pPr>
            <w:r>
              <w:t>Tabular, single/multi-sheet</w:t>
            </w:r>
          </w:p>
        </w:tc>
        <w:tc>
          <w:tcPr>
            <w:tcW w:w="0" w:type="auto"/>
            <w:vAlign w:val="center"/>
            <w:hideMark/>
          </w:tcPr>
          <w:p w:rsidR="00AE151D" w:rsidRDefault="00AE151D">
            <w:pPr>
              <w:rPr>
                <w:sz w:val="24"/>
                <w:szCs w:val="24"/>
              </w:rPr>
            </w:pPr>
            <w:r>
              <w:t>CSV, TSV, XLSX</w:t>
            </w:r>
          </w:p>
        </w:tc>
        <w:tc>
          <w:tcPr>
            <w:tcW w:w="0" w:type="auto"/>
            <w:vAlign w:val="center"/>
            <w:hideMark/>
          </w:tcPr>
          <w:p w:rsidR="00AE151D" w:rsidRDefault="00AE151D">
            <w:pPr>
              <w:rPr>
                <w:sz w:val="24"/>
                <w:szCs w:val="24"/>
              </w:rPr>
            </w:pPr>
            <w:r>
              <w:t>Built-in parsers, pandas</w:t>
            </w:r>
          </w:p>
        </w:tc>
      </w:tr>
      <w:tr w:rsidR="00AE151D" w:rsidTr="00AE151D">
        <w:trPr>
          <w:tblCellSpacing w:w="15" w:type="dxa"/>
        </w:trPr>
        <w:tc>
          <w:tcPr>
            <w:tcW w:w="0" w:type="auto"/>
            <w:vAlign w:val="center"/>
            <w:hideMark/>
          </w:tcPr>
          <w:p w:rsidR="00AE151D" w:rsidRDefault="00AE151D">
            <w:pPr>
              <w:rPr>
                <w:sz w:val="24"/>
                <w:szCs w:val="24"/>
              </w:rPr>
            </w:pPr>
            <w:r>
              <w:t>XML Datasets</w:t>
            </w:r>
          </w:p>
        </w:tc>
        <w:tc>
          <w:tcPr>
            <w:tcW w:w="0" w:type="auto"/>
            <w:vAlign w:val="center"/>
            <w:hideMark/>
          </w:tcPr>
          <w:p w:rsidR="00AE151D" w:rsidRDefault="00AE151D">
            <w:pPr>
              <w:rPr>
                <w:sz w:val="24"/>
                <w:szCs w:val="24"/>
              </w:rPr>
            </w:pPr>
            <w:r>
              <w:t>Hierarchical tag-based</w:t>
            </w:r>
          </w:p>
        </w:tc>
        <w:tc>
          <w:tcPr>
            <w:tcW w:w="0" w:type="auto"/>
            <w:vAlign w:val="center"/>
            <w:hideMark/>
          </w:tcPr>
          <w:p w:rsidR="00AE151D" w:rsidRDefault="00AE151D">
            <w:pPr>
              <w:rPr>
                <w:sz w:val="24"/>
                <w:szCs w:val="24"/>
              </w:rPr>
            </w:pPr>
            <w:r>
              <w:t>XML</w:t>
            </w:r>
          </w:p>
        </w:tc>
        <w:tc>
          <w:tcPr>
            <w:tcW w:w="0" w:type="auto"/>
            <w:vAlign w:val="center"/>
            <w:hideMark/>
          </w:tcPr>
          <w:p w:rsidR="00AE151D" w:rsidRDefault="00AE151D">
            <w:pPr>
              <w:rPr>
                <w:sz w:val="24"/>
                <w:szCs w:val="24"/>
              </w:rPr>
            </w:pPr>
            <w:r>
              <w:t>XML parsers, XSLT</w:t>
            </w:r>
          </w:p>
        </w:tc>
      </w:tr>
      <w:tr w:rsidR="00AE151D" w:rsidTr="00AE151D">
        <w:trPr>
          <w:tblCellSpacing w:w="15" w:type="dxa"/>
        </w:trPr>
        <w:tc>
          <w:tcPr>
            <w:tcW w:w="0" w:type="auto"/>
            <w:vAlign w:val="center"/>
            <w:hideMark/>
          </w:tcPr>
          <w:p w:rsidR="00AE151D" w:rsidRDefault="00AE151D">
            <w:pPr>
              <w:rPr>
                <w:sz w:val="24"/>
                <w:szCs w:val="24"/>
              </w:rPr>
            </w:pPr>
            <w:r>
              <w:t>APIs/Web Services</w:t>
            </w:r>
          </w:p>
        </w:tc>
        <w:tc>
          <w:tcPr>
            <w:tcW w:w="0" w:type="auto"/>
            <w:vAlign w:val="center"/>
            <w:hideMark/>
          </w:tcPr>
          <w:p w:rsidR="00AE151D" w:rsidRDefault="00AE151D">
            <w:pPr>
              <w:rPr>
                <w:sz w:val="24"/>
                <w:szCs w:val="24"/>
              </w:rPr>
            </w:pPr>
            <w:r>
              <w:t>Request-response payloads</w:t>
            </w:r>
          </w:p>
        </w:tc>
        <w:tc>
          <w:tcPr>
            <w:tcW w:w="0" w:type="auto"/>
            <w:vAlign w:val="center"/>
            <w:hideMark/>
          </w:tcPr>
          <w:p w:rsidR="00AE151D" w:rsidRDefault="00AE151D">
            <w:pPr>
              <w:rPr>
                <w:sz w:val="24"/>
                <w:szCs w:val="24"/>
              </w:rPr>
            </w:pPr>
            <w:r>
              <w:t>JSON, XML, HTML, media</w:t>
            </w:r>
          </w:p>
        </w:tc>
        <w:tc>
          <w:tcPr>
            <w:tcW w:w="0" w:type="auto"/>
            <w:vAlign w:val="center"/>
            <w:hideMark/>
          </w:tcPr>
          <w:p w:rsidR="00AE151D" w:rsidRDefault="00AE151D">
            <w:pPr>
              <w:rPr>
                <w:sz w:val="24"/>
                <w:szCs w:val="24"/>
              </w:rPr>
            </w:pPr>
            <w:r>
              <w:t>REST clients, curl, Postman</w:t>
            </w:r>
          </w:p>
        </w:tc>
      </w:tr>
      <w:tr w:rsidR="00AE151D" w:rsidTr="00AE151D">
        <w:trPr>
          <w:tblCellSpacing w:w="15" w:type="dxa"/>
        </w:trPr>
        <w:tc>
          <w:tcPr>
            <w:tcW w:w="0" w:type="auto"/>
            <w:vAlign w:val="center"/>
            <w:hideMark/>
          </w:tcPr>
          <w:p w:rsidR="00AE151D" w:rsidRDefault="00AE151D">
            <w:pPr>
              <w:rPr>
                <w:sz w:val="24"/>
                <w:szCs w:val="24"/>
              </w:rPr>
            </w:pPr>
            <w:r>
              <w:t>Web Scraping</w:t>
            </w:r>
          </w:p>
        </w:tc>
        <w:tc>
          <w:tcPr>
            <w:tcW w:w="0" w:type="auto"/>
            <w:vAlign w:val="center"/>
            <w:hideMark/>
          </w:tcPr>
          <w:p w:rsidR="00AE151D" w:rsidRDefault="00AE151D">
            <w:pPr>
              <w:rPr>
                <w:sz w:val="24"/>
                <w:szCs w:val="24"/>
              </w:rPr>
            </w:pPr>
            <w:r>
              <w:t>Unstructured web content</w:t>
            </w:r>
          </w:p>
        </w:tc>
        <w:tc>
          <w:tcPr>
            <w:tcW w:w="0" w:type="auto"/>
            <w:vAlign w:val="center"/>
            <w:hideMark/>
          </w:tcPr>
          <w:p w:rsidR="00AE151D" w:rsidRDefault="00AE151D">
            <w:pPr>
              <w:rPr>
                <w:sz w:val="24"/>
                <w:szCs w:val="24"/>
              </w:rPr>
            </w:pPr>
            <w:r>
              <w:t>HTML, images, text</w:t>
            </w:r>
          </w:p>
        </w:tc>
        <w:tc>
          <w:tcPr>
            <w:tcW w:w="0" w:type="auto"/>
            <w:vAlign w:val="center"/>
            <w:hideMark/>
          </w:tcPr>
          <w:p w:rsidR="00AE151D" w:rsidRDefault="00AE151D">
            <w:pPr>
              <w:rPr>
                <w:sz w:val="24"/>
                <w:szCs w:val="24"/>
              </w:rPr>
            </w:pPr>
            <w:proofErr w:type="spellStart"/>
            <w:r>
              <w:t>BeautifulSoup</w:t>
            </w:r>
            <w:proofErr w:type="spellEnd"/>
            <w:r>
              <w:t xml:space="preserve">, </w:t>
            </w:r>
            <w:proofErr w:type="spellStart"/>
            <w:r>
              <w:t>Scrapy</w:t>
            </w:r>
            <w:proofErr w:type="spellEnd"/>
            <w:r>
              <w:t>, Selenium</w:t>
            </w:r>
          </w:p>
        </w:tc>
      </w:tr>
      <w:tr w:rsidR="00AE151D" w:rsidTr="00AE151D">
        <w:trPr>
          <w:tblCellSpacing w:w="15" w:type="dxa"/>
        </w:trPr>
        <w:tc>
          <w:tcPr>
            <w:tcW w:w="0" w:type="auto"/>
            <w:vAlign w:val="center"/>
            <w:hideMark/>
          </w:tcPr>
          <w:p w:rsidR="00AE151D" w:rsidRDefault="00AE151D">
            <w:pPr>
              <w:rPr>
                <w:sz w:val="24"/>
                <w:szCs w:val="24"/>
              </w:rPr>
            </w:pPr>
            <w:r>
              <w:t>Data Streams &amp; Feeds</w:t>
            </w:r>
          </w:p>
        </w:tc>
        <w:tc>
          <w:tcPr>
            <w:tcW w:w="0" w:type="auto"/>
            <w:vAlign w:val="center"/>
            <w:hideMark/>
          </w:tcPr>
          <w:p w:rsidR="00AE151D" w:rsidRDefault="00AE151D">
            <w:pPr>
              <w:rPr>
                <w:sz w:val="24"/>
                <w:szCs w:val="24"/>
              </w:rPr>
            </w:pPr>
            <w:r>
              <w:t>Continuous event streams</w:t>
            </w:r>
          </w:p>
        </w:tc>
        <w:tc>
          <w:tcPr>
            <w:tcW w:w="0" w:type="auto"/>
            <w:vAlign w:val="center"/>
            <w:hideMark/>
          </w:tcPr>
          <w:p w:rsidR="00AE151D" w:rsidRDefault="00AE151D">
            <w:pPr>
              <w:rPr>
                <w:sz w:val="24"/>
                <w:szCs w:val="24"/>
              </w:rPr>
            </w:pPr>
            <w:r>
              <w:t>Kafka topics, RSS XML</w:t>
            </w:r>
          </w:p>
        </w:tc>
        <w:tc>
          <w:tcPr>
            <w:tcW w:w="0" w:type="auto"/>
            <w:vAlign w:val="center"/>
            <w:hideMark/>
          </w:tcPr>
          <w:p w:rsidR="00AE151D" w:rsidRDefault="00AE151D">
            <w:pPr>
              <w:rPr>
                <w:sz w:val="24"/>
                <w:szCs w:val="24"/>
              </w:rPr>
            </w:pPr>
            <w:r>
              <w:t>Kafka, Spark Streaming, Storm</w:t>
            </w:r>
          </w:p>
        </w:tc>
      </w:tr>
    </w:tbl>
    <w:p w:rsidR="00AE151D" w:rsidRDefault="002915D9" w:rsidP="00AE151D">
      <w:r>
        <w:pict>
          <v:rect id="_x0000_i1031" style="width:0;height:1.5pt" o:hralign="center" o:hrstd="t" o:hr="t" fillcolor="#a0a0a0" stroked="f"/>
        </w:pict>
      </w:r>
    </w:p>
    <w:p w:rsidR="00AE151D" w:rsidRDefault="00AE151D" w:rsidP="00AE151D">
      <w:pPr>
        <w:pStyle w:val="NormalWeb"/>
      </w:pPr>
      <w:r>
        <w:rPr>
          <w:rStyle w:val="Strong"/>
        </w:rPr>
        <w:t>Key Takeaway:</w:t>
      </w:r>
      <w:r>
        <w:t xml:space="preserve"> </w:t>
      </w:r>
      <w:r>
        <w:br/>
        <w:t xml:space="preserve">Selecting the optimal ingestion and storage strategy hinges on understanding each source’s </w:t>
      </w:r>
      <w:r>
        <w:lastRenderedPageBreak/>
        <w:t>structure, volume, and access patterns. With this foundation, you can architect pipelines that efficiently capture and deliver data for downstream analytics.</w:t>
      </w:r>
    </w:p>
    <w:p w:rsidR="00565D95" w:rsidRDefault="00565D95" w:rsidP="00565D95"/>
    <w:p w:rsidR="00AE151D" w:rsidRDefault="00AE151D" w:rsidP="00AE151D">
      <w:pPr>
        <w:pStyle w:val="Heading1"/>
      </w:pPr>
      <w:r>
        <w:t>Summary: Languages for Data Professionals</w:t>
      </w:r>
    </w:p>
    <w:p w:rsidR="00AE151D" w:rsidRDefault="00AE151D" w:rsidP="00AE151D">
      <w:pPr>
        <w:pStyle w:val="NormalWeb"/>
      </w:pPr>
      <w:r>
        <w:t>Data professionals rely on three language categories—query, programming, and shell/scripting—to access, manipulate, and automate data workflows. Proficiency in at least one language per category is essential.</w:t>
      </w:r>
    </w:p>
    <w:p w:rsidR="00AE151D" w:rsidRDefault="002915D9" w:rsidP="00AE151D">
      <w:r>
        <w:pict>
          <v:rect id="_x0000_i1032" style="width:0;height:1.5pt" o:hralign="center" o:hrstd="t" o:hr="t" fillcolor="#a0a0a0" stroked="f"/>
        </w:pict>
      </w:r>
    </w:p>
    <w:p w:rsidR="00AE151D" w:rsidRDefault="00AE151D" w:rsidP="00AE151D">
      <w:pPr>
        <w:pStyle w:val="Heading2"/>
      </w:pPr>
      <w:r>
        <w:t>1. Language Categories &amp; Roles</w:t>
      </w:r>
    </w:p>
    <w:tbl>
      <w:tblPr>
        <w:tblW w:w="0" w:type="auto"/>
        <w:tblCellSpacing w:w="15" w:type="dxa"/>
        <w:tblCellMar>
          <w:top w:w="15" w:type="dxa"/>
          <w:left w:w="15" w:type="dxa"/>
          <w:bottom w:w="15" w:type="dxa"/>
          <w:right w:w="15" w:type="dxa"/>
        </w:tblCellMar>
        <w:tblLook w:val="04A0"/>
      </w:tblPr>
      <w:tblGrid>
        <w:gridCol w:w="2107"/>
        <w:gridCol w:w="2315"/>
        <w:gridCol w:w="5028"/>
      </w:tblGrid>
      <w:tr w:rsidR="00AE151D" w:rsidTr="00AE151D">
        <w:trPr>
          <w:tblHeader/>
          <w:tblCellSpacing w:w="15" w:type="dxa"/>
        </w:trPr>
        <w:tc>
          <w:tcPr>
            <w:tcW w:w="0" w:type="auto"/>
            <w:vAlign w:val="center"/>
            <w:hideMark/>
          </w:tcPr>
          <w:p w:rsidR="00AE151D" w:rsidRDefault="00AE151D">
            <w:pPr>
              <w:jc w:val="center"/>
              <w:rPr>
                <w:b/>
                <w:bCs/>
                <w:sz w:val="24"/>
                <w:szCs w:val="24"/>
              </w:rPr>
            </w:pPr>
            <w:r>
              <w:rPr>
                <w:b/>
                <w:bCs/>
              </w:rPr>
              <w:t>Category</w:t>
            </w:r>
          </w:p>
        </w:tc>
        <w:tc>
          <w:tcPr>
            <w:tcW w:w="0" w:type="auto"/>
            <w:vAlign w:val="center"/>
            <w:hideMark/>
          </w:tcPr>
          <w:p w:rsidR="00AE151D" w:rsidRDefault="00AE151D">
            <w:pPr>
              <w:jc w:val="center"/>
              <w:rPr>
                <w:b/>
                <w:bCs/>
                <w:sz w:val="24"/>
                <w:szCs w:val="24"/>
              </w:rPr>
            </w:pPr>
            <w:r>
              <w:rPr>
                <w:b/>
                <w:bCs/>
              </w:rPr>
              <w:t>Typical Languages</w:t>
            </w:r>
          </w:p>
        </w:tc>
        <w:tc>
          <w:tcPr>
            <w:tcW w:w="0" w:type="auto"/>
            <w:vAlign w:val="center"/>
            <w:hideMark/>
          </w:tcPr>
          <w:p w:rsidR="00AE151D" w:rsidRDefault="00AE151D">
            <w:pPr>
              <w:jc w:val="center"/>
              <w:rPr>
                <w:b/>
                <w:bCs/>
                <w:sz w:val="24"/>
                <w:szCs w:val="24"/>
              </w:rPr>
            </w:pPr>
            <w:r>
              <w:rPr>
                <w:b/>
                <w:bCs/>
              </w:rPr>
              <w:t>Primary Purpose</w:t>
            </w:r>
          </w:p>
        </w:tc>
      </w:tr>
      <w:tr w:rsidR="00AE151D" w:rsidTr="00AE151D">
        <w:trPr>
          <w:tblCellSpacing w:w="15" w:type="dxa"/>
        </w:trPr>
        <w:tc>
          <w:tcPr>
            <w:tcW w:w="0" w:type="auto"/>
            <w:vAlign w:val="center"/>
            <w:hideMark/>
          </w:tcPr>
          <w:p w:rsidR="00AE151D" w:rsidRDefault="00AE151D">
            <w:pPr>
              <w:rPr>
                <w:sz w:val="24"/>
                <w:szCs w:val="24"/>
              </w:rPr>
            </w:pPr>
            <w:r>
              <w:t>Query Languages</w:t>
            </w:r>
          </w:p>
        </w:tc>
        <w:tc>
          <w:tcPr>
            <w:tcW w:w="0" w:type="auto"/>
            <w:vAlign w:val="center"/>
            <w:hideMark/>
          </w:tcPr>
          <w:p w:rsidR="00AE151D" w:rsidRDefault="00AE151D">
            <w:pPr>
              <w:rPr>
                <w:sz w:val="24"/>
                <w:szCs w:val="24"/>
              </w:rPr>
            </w:pPr>
            <w:r>
              <w:t>SQL</w:t>
            </w:r>
          </w:p>
        </w:tc>
        <w:tc>
          <w:tcPr>
            <w:tcW w:w="0" w:type="auto"/>
            <w:vAlign w:val="center"/>
            <w:hideMark/>
          </w:tcPr>
          <w:p w:rsidR="00AE151D" w:rsidRDefault="00AE151D">
            <w:pPr>
              <w:rPr>
                <w:sz w:val="24"/>
                <w:szCs w:val="24"/>
              </w:rPr>
            </w:pPr>
            <w:r>
              <w:t>Accessing and manipulating data in databases</w:t>
            </w:r>
          </w:p>
        </w:tc>
      </w:tr>
      <w:tr w:rsidR="00AE151D" w:rsidTr="00AE151D">
        <w:trPr>
          <w:tblCellSpacing w:w="15" w:type="dxa"/>
        </w:trPr>
        <w:tc>
          <w:tcPr>
            <w:tcW w:w="0" w:type="auto"/>
            <w:vAlign w:val="center"/>
            <w:hideMark/>
          </w:tcPr>
          <w:p w:rsidR="00AE151D" w:rsidRDefault="00AE151D">
            <w:pPr>
              <w:rPr>
                <w:sz w:val="24"/>
                <w:szCs w:val="24"/>
              </w:rPr>
            </w:pPr>
            <w:r>
              <w:t>Programming Languages</w:t>
            </w:r>
          </w:p>
        </w:tc>
        <w:tc>
          <w:tcPr>
            <w:tcW w:w="0" w:type="auto"/>
            <w:vAlign w:val="center"/>
            <w:hideMark/>
          </w:tcPr>
          <w:p w:rsidR="00AE151D" w:rsidRDefault="00AE151D">
            <w:pPr>
              <w:rPr>
                <w:sz w:val="24"/>
                <w:szCs w:val="24"/>
              </w:rPr>
            </w:pPr>
            <w:r>
              <w:t>Python, R, Java</w:t>
            </w:r>
          </w:p>
        </w:tc>
        <w:tc>
          <w:tcPr>
            <w:tcW w:w="0" w:type="auto"/>
            <w:vAlign w:val="center"/>
            <w:hideMark/>
          </w:tcPr>
          <w:p w:rsidR="00AE151D" w:rsidRDefault="00AE151D">
            <w:pPr>
              <w:rPr>
                <w:sz w:val="24"/>
                <w:szCs w:val="24"/>
              </w:rPr>
            </w:pPr>
            <w:r>
              <w:t>Building applications, data processing, analytics, and modeling</w:t>
            </w:r>
          </w:p>
        </w:tc>
      </w:tr>
      <w:tr w:rsidR="00AE151D" w:rsidTr="00AE151D">
        <w:trPr>
          <w:tblCellSpacing w:w="15" w:type="dxa"/>
        </w:trPr>
        <w:tc>
          <w:tcPr>
            <w:tcW w:w="0" w:type="auto"/>
            <w:vAlign w:val="center"/>
            <w:hideMark/>
          </w:tcPr>
          <w:p w:rsidR="00AE151D" w:rsidRDefault="00AE151D">
            <w:pPr>
              <w:rPr>
                <w:sz w:val="24"/>
                <w:szCs w:val="24"/>
              </w:rPr>
            </w:pPr>
            <w:r>
              <w:t>Shell/Scripting</w:t>
            </w:r>
          </w:p>
        </w:tc>
        <w:tc>
          <w:tcPr>
            <w:tcW w:w="0" w:type="auto"/>
            <w:vAlign w:val="center"/>
            <w:hideMark/>
          </w:tcPr>
          <w:p w:rsidR="00AE151D" w:rsidRDefault="00AE151D">
            <w:pPr>
              <w:rPr>
                <w:sz w:val="24"/>
                <w:szCs w:val="24"/>
              </w:rPr>
            </w:pPr>
            <w:r>
              <w:t xml:space="preserve">Unix/Linux Shell, </w:t>
            </w:r>
            <w:proofErr w:type="spellStart"/>
            <w:r>
              <w:t>PowerShell</w:t>
            </w:r>
            <w:proofErr w:type="spellEnd"/>
          </w:p>
        </w:tc>
        <w:tc>
          <w:tcPr>
            <w:tcW w:w="0" w:type="auto"/>
            <w:vAlign w:val="center"/>
            <w:hideMark/>
          </w:tcPr>
          <w:p w:rsidR="00AE151D" w:rsidRDefault="00AE151D">
            <w:pPr>
              <w:rPr>
                <w:sz w:val="24"/>
                <w:szCs w:val="24"/>
              </w:rPr>
            </w:pPr>
            <w:r>
              <w:t>Automating repetitive tasks and orchestrating system operations</w:t>
            </w:r>
          </w:p>
        </w:tc>
      </w:tr>
    </w:tbl>
    <w:p w:rsidR="00AE151D" w:rsidRDefault="002915D9" w:rsidP="00AE151D">
      <w:r>
        <w:pict>
          <v:rect id="_x0000_i1033" style="width:0;height:1.5pt" o:hralign="center" o:hrstd="t" o:hr="t" fillcolor="#a0a0a0" stroked="f"/>
        </w:pict>
      </w:r>
    </w:p>
    <w:p w:rsidR="00AE151D" w:rsidRDefault="00AE151D" w:rsidP="00AE151D">
      <w:pPr>
        <w:pStyle w:val="Heading2"/>
      </w:pPr>
      <w:r>
        <w:t>2. Query Language: SQL</w:t>
      </w:r>
    </w:p>
    <w:p w:rsidR="00AE151D" w:rsidRDefault="00AE151D" w:rsidP="00621965">
      <w:pPr>
        <w:numPr>
          <w:ilvl w:val="0"/>
          <w:numId w:val="40"/>
        </w:numPr>
        <w:spacing w:before="100" w:beforeAutospacing="1" w:after="100" w:afterAutospacing="1" w:line="240" w:lineRule="auto"/>
      </w:pPr>
      <w:r>
        <w:t>Designed for relational (and some non-relational) databases.</w:t>
      </w:r>
    </w:p>
    <w:p w:rsidR="00AE151D" w:rsidRDefault="00AE151D" w:rsidP="00621965">
      <w:pPr>
        <w:numPr>
          <w:ilvl w:val="0"/>
          <w:numId w:val="40"/>
        </w:numPr>
        <w:spacing w:before="100" w:beforeAutospacing="1" w:after="100" w:afterAutospacing="1" w:line="240" w:lineRule="auto"/>
      </w:pPr>
      <w:r>
        <w:t xml:space="preserve">Core operations: </w:t>
      </w:r>
      <w:r>
        <w:rPr>
          <w:rStyle w:val="Strong"/>
        </w:rPr>
        <w:t>SELECT</w:t>
      </w:r>
      <w:r>
        <w:t>, INSERT, UPDATE, DELETE, CREATE (tables, views), and stored procedures.</w:t>
      </w:r>
    </w:p>
    <w:p w:rsidR="00AE151D" w:rsidRDefault="00AE151D" w:rsidP="00621965">
      <w:pPr>
        <w:numPr>
          <w:ilvl w:val="0"/>
          <w:numId w:val="40"/>
        </w:numPr>
        <w:spacing w:before="100" w:beforeAutospacing="1" w:after="100" w:afterAutospacing="1" w:line="240" w:lineRule="auto"/>
      </w:pPr>
      <w:r>
        <w:t xml:space="preserve">Advantages: </w:t>
      </w:r>
    </w:p>
    <w:p w:rsidR="00AE151D" w:rsidRDefault="00AE151D" w:rsidP="00621965">
      <w:pPr>
        <w:numPr>
          <w:ilvl w:val="1"/>
          <w:numId w:val="40"/>
        </w:numPr>
        <w:spacing w:before="100" w:beforeAutospacing="1" w:after="100" w:afterAutospacing="1" w:line="240" w:lineRule="auto"/>
      </w:pPr>
      <w:r>
        <w:t>Portable across platforms with minor dialect variations</w:t>
      </w:r>
    </w:p>
    <w:p w:rsidR="00AE151D" w:rsidRDefault="00AE151D" w:rsidP="00621965">
      <w:pPr>
        <w:numPr>
          <w:ilvl w:val="1"/>
          <w:numId w:val="40"/>
        </w:numPr>
        <w:spacing w:before="100" w:beforeAutospacing="1" w:after="100" w:afterAutospacing="1" w:line="240" w:lineRule="auto"/>
      </w:pPr>
      <w:r>
        <w:t>Simple, English-like syntax for rapid prototyping</w:t>
      </w:r>
    </w:p>
    <w:p w:rsidR="00AE151D" w:rsidRDefault="00AE151D" w:rsidP="00621965">
      <w:pPr>
        <w:numPr>
          <w:ilvl w:val="1"/>
          <w:numId w:val="40"/>
        </w:numPr>
        <w:spacing w:before="100" w:beforeAutospacing="1" w:after="100" w:afterAutospacing="1" w:line="240" w:lineRule="auto"/>
      </w:pPr>
      <w:r>
        <w:t>Efficient retrieval of large datasets via interpreters</w:t>
      </w:r>
    </w:p>
    <w:p w:rsidR="00AE151D" w:rsidRDefault="00AE151D" w:rsidP="00621965">
      <w:pPr>
        <w:numPr>
          <w:ilvl w:val="1"/>
          <w:numId w:val="40"/>
        </w:numPr>
        <w:spacing w:before="100" w:beforeAutospacing="1" w:after="100" w:afterAutospacing="1" w:line="240" w:lineRule="auto"/>
      </w:pPr>
      <w:r>
        <w:t>Large community and extensive documentation</w:t>
      </w:r>
    </w:p>
    <w:p w:rsidR="00AE151D" w:rsidRDefault="002915D9" w:rsidP="00AE151D">
      <w:pPr>
        <w:spacing w:after="0"/>
      </w:pPr>
      <w:r>
        <w:pict>
          <v:rect id="_x0000_i1034" style="width:0;height:1.5pt" o:hralign="center" o:hrstd="t" o:hr="t" fillcolor="#a0a0a0" stroked="f"/>
        </w:pict>
      </w:r>
    </w:p>
    <w:p w:rsidR="00AE151D" w:rsidRDefault="00AE151D" w:rsidP="00AE151D">
      <w:pPr>
        <w:pStyle w:val="Heading2"/>
      </w:pPr>
      <w:r>
        <w:t>3. Programming Languages</w:t>
      </w:r>
    </w:p>
    <w:p w:rsidR="00AE151D" w:rsidRDefault="00AE151D" w:rsidP="00AE151D">
      <w:pPr>
        <w:pStyle w:val="Heading3"/>
      </w:pPr>
      <w:r>
        <w:t>Python</w:t>
      </w:r>
    </w:p>
    <w:p w:rsidR="00AE151D" w:rsidRDefault="00AE151D" w:rsidP="00621965">
      <w:pPr>
        <w:numPr>
          <w:ilvl w:val="0"/>
          <w:numId w:val="41"/>
        </w:numPr>
        <w:spacing w:before="100" w:beforeAutospacing="1" w:after="100" w:afterAutospacing="1" w:line="240" w:lineRule="auto"/>
      </w:pPr>
      <w:r>
        <w:t>High-level, general-purpose, open-source language with a gentle learning curve.</w:t>
      </w:r>
    </w:p>
    <w:p w:rsidR="00AE151D" w:rsidRDefault="00AE151D" w:rsidP="00621965">
      <w:pPr>
        <w:numPr>
          <w:ilvl w:val="0"/>
          <w:numId w:val="41"/>
        </w:numPr>
        <w:spacing w:before="100" w:beforeAutospacing="1" w:after="100" w:afterAutospacing="1" w:line="240" w:lineRule="auto"/>
      </w:pPr>
      <w:r>
        <w:lastRenderedPageBreak/>
        <w:t xml:space="preserve">Strengths in data tasks: </w:t>
      </w:r>
    </w:p>
    <w:p w:rsidR="00AE151D" w:rsidRDefault="00AE151D" w:rsidP="00621965">
      <w:pPr>
        <w:numPr>
          <w:ilvl w:val="1"/>
          <w:numId w:val="41"/>
        </w:numPr>
        <w:spacing w:before="100" w:beforeAutospacing="1" w:after="100" w:afterAutospacing="1" w:line="240" w:lineRule="auto"/>
      </w:pPr>
      <w:r>
        <w:t xml:space="preserve">Libraries: </w:t>
      </w:r>
      <w:r>
        <w:rPr>
          <w:rStyle w:val="Strong"/>
        </w:rPr>
        <w:t>Pandas</w:t>
      </w:r>
      <w:r>
        <w:t xml:space="preserve">, </w:t>
      </w:r>
      <w:proofErr w:type="spellStart"/>
      <w:r>
        <w:rPr>
          <w:rStyle w:val="Strong"/>
        </w:rPr>
        <w:t>NumPy</w:t>
      </w:r>
      <w:proofErr w:type="spellEnd"/>
      <w:r>
        <w:t xml:space="preserve">, </w:t>
      </w:r>
      <w:proofErr w:type="spellStart"/>
      <w:r>
        <w:rPr>
          <w:rStyle w:val="Strong"/>
        </w:rPr>
        <w:t>SciPy</w:t>
      </w:r>
      <w:proofErr w:type="spellEnd"/>
      <w:r>
        <w:t xml:space="preserve"> for data manipulation and statistics</w:t>
      </w:r>
    </w:p>
    <w:p w:rsidR="00AE151D" w:rsidRDefault="00AE151D" w:rsidP="00621965">
      <w:pPr>
        <w:numPr>
          <w:ilvl w:val="1"/>
          <w:numId w:val="41"/>
        </w:numPr>
        <w:spacing w:before="100" w:beforeAutospacing="1" w:after="100" w:afterAutospacing="1" w:line="240" w:lineRule="auto"/>
      </w:pPr>
      <w:proofErr w:type="spellStart"/>
      <w:r>
        <w:rPr>
          <w:rStyle w:val="Strong"/>
        </w:rPr>
        <w:t>Matplotlib</w:t>
      </w:r>
      <w:proofErr w:type="spellEnd"/>
      <w:r>
        <w:t xml:space="preserve">, </w:t>
      </w:r>
      <w:proofErr w:type="spellStart"/>
      <w:r>
        <w:rPr>
          <w:rStyle w:val="Strong"/>
        </w:rPr>
        <w:t>Seaborn</w:t>
      </w:r>
      <w:proofErr w:type="spellEnd"/>
      <w:r>
        <w:t xml:space="preserve"> for visualization</w:t>
      </w:r>
    </w:p>
    <w:p w:rsidR="00AE151D" w:rsidRDefault="00AE151D" w:rsidP="00621965">
      <w:pPr>
        <w:numPr>
          <w:ilvl w:val="1"/>
          <w:numId w:val="41"/>
        </w:numPr>
        <w:spacing w:before="100" w:beforeAutospacing="1" w:after="100" w:afterAutospacing="1" w:line="240" w:lineRule="auto"/>
      </w:pPr>
      <w:proofErr w:type="spellStart"/>
      <w:r>
        <w:rPr>
          <w:rStyle w:val="Strong"/>
        </w:rPr>
        <w:t>BeautifulSoup</w:t>
      </w:r>
      <w:proofErr w:type="spellEnd"/>
      <w:r>
        <w:t xml:space="preserve">, </w:t>
      </w:r>
      <w:proofErr w:type="spellStart"/>
      <w:r>
        <w:rPr>
          <w:rStyle w:val="Strong"/>
        </w:rPr>
        <w:t>Scrapy</w:t>
      </w:r>
      <w:proofErr w:type="spellEnd"/>
      <w:r>
        <w:t xml:space="preserve"> for web scraping</w:t>
      </w:r>
    </w:p>
    <w:p w:rsidR="00AE151D" w:rsidRDefault="00AE151D" w:rsidP="00621965">
      <w:pPr>
        <w:numPr>
          <w:ilvl w:val="1"/>
          <w:numId w:val="41"/>
        </w:numPr>
        <w:spacing w:before="100" w:beforeAutospacing="1" w:after="100" w:afterAutospacing="1" w:line="240" w:lineRule="auto"/>
      </w:pPr>
      <w:proofErr w:type="spellStart"/>
      <w:r>
        <w:rPr>
          <w:rStyle w:val="Strong"/>
        </w:rPr>
        <w:t>OpenCV</w:t>
      </w:r>
      <w:proofErr w:type="spellEnd"/>
      <w:r>
        <w:t xml:space="preserve"> for image processing</w:t>
      </w:r>
    </w:p>
    <w:p w:rsidR="00AE151D" w:rsidRDefault="00AE151D" w:rsidP="00621965">
      <w:pPr>
        <w:numPr>
          <w:ilvl w:val="0"/>
          <w:numId w:val="41"/>
        </w:numPr>
        <w:spacing w:before="100" w:beforeAutospacing="1" w:after="100" w:afterAutospacing="1" w:line="240" w:lineRule="auto"/>
      </w:pPr>
      <w:r>
        <w:t>Supports multiple paradigms (object-oriented, functional, procedural).</w:t>
      </w:r>
    </w:p>
    <w:p w:rsidR="00AE151D" w:rsidRDefault="00AE151D" w:rsidP="00AE151D">
      <w:pPr>
        <w:pStyle w:val="Heading3"/>
      </w:pPr>
      <w:r>
        <w:t>R</w:t>
      </w:r>
    </w:p>
    <w:p w:rsidR="00AE151D" w:rsidRDefault="00AE151D" w:rsidP="00621965">
      <w:pPr>
        <w:numPr>
          <w:ilvl w:val="0"/>
          <w:numId w:val="42"/>
        </w:numPr>
        <w:spacing w:before="100" w:beforeAutospacing="1" w:after="100" w:afterAutospacing="1" w:line="240" w:lineRule="auto"/>
      </w:pPr>
      <w:r>
        <w:t>Open-source language and environment specifically for statistics and visualization.</w:t>
      </w:r>
    </w:p>
    <w:p w:rsidR="00AE151D" w:rsidRDefault="00AE151D" w:rsidP="00621965">
      <w:pPr>
        <w:numPr>
          <w:ilvl w:val="0"/>
          <w:numId w:val="42"/>
        </w:numPr>
        <w:spacing w:before="100" w:beforeAutospacing="1" w:after="100" w:afterAutospacing="1" w:line="240" w:lineRule="auto"/>
      </w:pPr>
      <w:r>
        <w:t xml:space="preserve">Key benefits: </w:t>
      </w:r>
    </w:p>
    <w:p w:rsidR="00AE151D" w:rsidRDefault="00AE151D" w:rsidP="00621965">
      <w:pPr>
        <w:numPr>
          <w:ilvl w:val="1"/>
          <w:numId w:val="42"/>
        </w:numPr>
        <w:spacing w:before="100" w:beforeAutospacing="1" w:after="100" w:afterAutospacing="1" w:line="240" w:lineRule="auto"/>
      </w:pPr>
      <w:r>
        <w:t xml:space="preserve">Rich plotting libraries: </w:t>
      </w:r>
      <w:r>
        <w:rPr>
          <w:rStyle w:val="Strong"/>
        </w:rPr>
        <w:t>ggplot2</w:t>
      </w:r>
      <w:r>
        <w:t xml:space="preserve">, </w:t>
      </w:r>
      <w:proofErr w:type="spellStart"/>
      <w:r>
        <w:rPr>
          <w:rStyle w:val="Strong"/>
        </w:rPr>
        <w:t>Plotly</w:t>
      </w:r>
      <w:proofErr w:type="spellEnd"/>
    </w:p>
    <w:p w:rsidR="00AE151D" w:rsidRDefault="00AE151D" w:rsidP="00621965">
      <w:pPr>
        <w:numPr>
          <w:ilvl w:val="1"/>
          <w:numId w:val="42"/>
        </w:numPr>
        <w:spacing w:before="100" w:beforeAutospacing="1" w:after="100" w:afterAutospacing="1" w:line="240" w:lineRule="auto"/>
      </w:pPr>
      <w:r>
        <w:t>Built-in support for structured and unstructured data</w:t>
      </w:r>
    </w:p>
    <w:p w:rsidR="00AE151D" w:rsidRDefault="00AE151D" w:rsidP="00621965">
      <w:pPr>
        <w:numPr>
          <w:ilvl w:val="1"/>
          <w:numId w:val="42"/>
        </w:numPr>
        <w:spacing w:before="100" w:beforeAutospacing="1" w:after="100" w:afterAutospacing="1" w:line="240" w:lineRule="auto"/>
      </w:pPr>
      <w:r>
        <w:t>Extensible through user-defined functions and packages</w:t>
      </w:r>
    </w:p>
    <w:p w:rsidR="00AE151D" w:rsidRDefault="00AE151D" w:rsidP="00621965">
      <w:pPr>
        <w:numPr>
          <w:ilvl w:val="1"/>
          <w:numId w:val="42"/>
        </w:numPr>
        <w:spacing w:before="100" w:beforeAutospacing="1" w:after="100" w:afterAutospacing="1" w:line="240" w:lineRule="auto"/>
      </w:pPr>
      <w:r>
        <w:t>Integration with web apps and embedded reporting (e.g., Shiny)</w:t>
      </w:r>
    </w:p>
    <w:p w:rsidR="00AE151D" w:rsidRDefault="00AE151D" w:rsidP="00AE151D">
      <w:pPr>
        <w:pStyle w:val="Heading3"/>
      </w:pPr>
      <w:r>
        <w:t>Java</w:t>
      </w:r>
    </w:p>
    <w:p w:rsidR="00AE151D" w:rsidRDefault="00AE151D" w:rsidP="00621965">
      <w:pPr>
        <w:numPr>
          <w:ilvl w:val="0"/>
          <w:numId w:val="43"/>
        </w:numPr>
        <w:spacing w:before="100" w:beforeAutospacing="1" w:after="100" w:afterAutospacing="1" w:line="240" w:lineRule="auto"/>
      </w:pPr>
      <w:r>
        <w:t>Object-oriented, class-based, and platform-independent.</w:t>
      </w:r>
    </w:p>
    <w:p w:rsidR="00AE151D" w:rsidRDefault="00AE151D" w:rsidP="00621965">
      <w:pPr>
        <w:numPr>
          <w:ilvl w:val="0"/>
          <w:numId w:val="43"/>
        </w:numPr>
        <w:spacing w:before="100" w:beforeAutospacing="1" w:after="100" w:afterAutospacing="1" w:line="240" w:lineRule="auto"/>
      </w:pPr>
      <w:r>
        <w:t xml:space="preserve">Ubiquitous in big data ecosystems: frameworks like </w:t>
      </w:r>
      <w:proofErr w:type="spellStart"/>
      <w:r>
        <w:rPr>
          <w:rStyle w:val="Strong"/>
        </w:rPr>
        <w:t>Hadoop</w:t>
      </w:r>
      <w:proofErr w:type="spellEnd"/>
      <w:r>
        <w:t xml:space="preserve">, </w:t>
      </w:r>
      <w:r>
        <w:rPr>
          <w:rStyle w:val="Strong"/>
        </w:rPr>
        <w:t>Hive</w:t>
      </w:r>
      <w:r>
        <w:t xml:space="preserve">, and </w:t>
      </w:r>
      <w:r>
        <w:rPr>
          <w:rStyle w:val="Strong"/>
        </w:rPr>
        <w:t>Spark</w:t>
      </w:r>
      <w:r>
        <w:t xml:space="preserve"> are Java-based.</w:t>
      </w:r>
    </w:p>
    <w:p w:rsidR="00AE151D" w:rsidRDefault="00AE151D" w:rsidP="00621965">
      <w:pPr>
        <w:numPr>
          <w:ilvl w:val="0"/>
          <w:numId w:val="43"/>
        </w:numPr>
        <w:spacing w:before="100" w:beforeAutospacing="1" w:after="100" w:afterAutospacing="1" w:line="240" w:lineRule="auto"/>
      </w:pPr>
      <w:r>
        <w:t>Suited for speed-critical and large-scale data processing.</w:t>
      </w:r>
    </w:p>
    <w:p w:rsidR="00AE151D" w:rsidRDefault="002915D9" w:rsidP="00AE151D">
      <w:pPr>
        <w:spacing w:after="0"/>
      </w:pPr>
      <w:r>
        <w:pict>
          <v:rect id="_x0000_i1035" style="width:0;height:1.5pt" o:hralign="center" o:hrstd="t" o:hr="t" fillcolor="#a0a0a0" stroked="f"/>
        </w:pict>
      </w:r>
    </w:p>
    <w:p w:rsidR="00AE151D" w:rsidRDefault="00AE151D" w:rsidP="00AE151D">
      <w:pPr>
        <w:pStyle w:val="Heading2"/>
      </w:pPr>
      <w:r>
        <w:t>4. Shell &amp; Scripting Languages</w:t>
      </w:r>
    </w:p>
    <w:p w:rsidR="00AE151D" w:rsidRDefault="00AE151D" w:rsidP="00AE151D">
      <w:pPr>
        <w:pStyle w:val="Heading3"/>
      </w:pPr>
      <w:r>
        <w:t>Unix/Linux Shell</w:t>
      </w:r>
    </w:p>
    <w:p w:rsidR="00AE151D" w:rsidRDefault="00AE151D" w:rsidP="00621965">
      <w:pPr>
        <w:numPr>
          <w:ilvl w:val="0"/>
          <w:numId w:val="44"/>
        </w:numPr>
        <w:spacing w:before="100" w:beforeAutospacing="1" w:after="100" w:afterAutospacing="1" w:line="240" w:lineRule="auto"/>
      </w:pPr>
      <w:r>
        <w:t>Plain-text scripts of shell commands for automating OS-level tasks.</w:t>
      </w:r>
    </w:p>
    <w:p w:rsidR="00AE151D" w:rsidRDefault="00AE151D" w:rsidP="00621965">
      <w:pPr>
        <w:numPr>
          <w:ilvl w:val="0"/>
          <w:numId w:val="44"/>
        </w:numPr>
        <w:spacing w:before="100" w:beforeAutospacing="1" w:after="100" w:afterAutospacing="1" w:line="240" w:lineRule="auto"/>
      </w:pPr>
      <w:r>
        <w:t>Ideal for file manipulation, batch jobs, system backups, and log processing.</w:t>
      </w:r>
    </w:p>
    <w:p w:rsidR="00AE151D" w:rsidRDefault="00AE151D" w:rsidP="00AE151D">
      <w:pPr>
        <w:pStyle w:val="Heading3"/>
      </w:pPr>
      <w:proofErr w:type="spellStart"/>
      <w:r>
        <w:t>PowerShell</w:t>
      </w:r>
      <w:proofErr w:type="spellEnd"/>
    </w:p>
    <w:p w:rsidR="00AE151D" w:rsidRDefault="00AE151D" w:rsidP="00621965">
      <w:pPr>
        <w:numPr>
          <w:ilvl w:val="0"/>
          <w:numId w:val="45"/>
        </w:numPr>
        <w:spacing w:before="100" w:beforeAutospacing="1" w:after="100" w:afterAutospacing="1" w:line="240" w:lineRule="auto"/>
      </w:pPr>
      <w:r>
        <w:t>Object-based shell and scripting framework for Windows (cross-platform support available).</w:t>
      </w:r>
    </w:p>
    <w:p w:rsidR="00AE151D" w:rsidRDefault="00AE151D" w:rsidP="00621965">
      <w:pPr>
        <w:numPr>
          <w:ilvl w:val="0"/>
          <w:numId w:val="45"/>
        </w:numPr>
        <w:spacing w:before="100" w:beforeAutospacing="1" w:after="100" w:afterAutospacing="1" w:line="240" w:lineRule="auto"/>
      </w:pPr>
      <w:r>
        <w:t>Excels at handling structured formats (JSON, CSV, XML) and REST APIs.</w:t>
      </w:r>
    </w:p>
    <w:p w:rsidR="00AE151D" w:rsidRDefault="00AE151D" w:rsidP="00621965">
      <w:pPr>
        <w:numPr>
          <w:ilvl w:val="0"/>
          <w:numId w:val="45"/>
        </w:numPr>
        <w:spacing w:before="100" w:beforeAutospacing="1" w:after="100" w:afterAutospacing="1" w:line="240" w:lineRule="auto"/>
      </w:pPr>
      <w:r>
        <w:t>Enables filtering, sorting, grouping, and building interactive reports or GUIs.</w:t>
      </w:r>
    </w:p>
    <w:p w:rsidR="00AE151D" w:rsidRDefault="002915D9" w:rsidP="00AE151D">
      <w:pPr>
        <w:spacing w:after="0"/>
      </w:pPr>
      <w:r>
        <w:pict>
          <v:rect id="_x0000_i1036" style="width:0;height:1.5pt" o:hralign="center" o:hrstd="t" o:hr="t" fillcolor="#a0a0a0" stroked="f"/>
        </w:pict>
      </w:r>
    </w:p>
    <w:p w:rsidR="00AE151D" w:rsidRDefault="00AE151D" w:rsidP="00AE151D">
      <w:pPr>
        <w:pStyle w:val="Heading3"/>
      </w:pPr>
      <w:r>
        <w:t>Key Takeaways</w:t>
      </w:r>
    </w:p>
    <w:p w:rsidR="00AE151D" w:rsidRDefault="00AE151D" w:rsidP="00621965">
      <w:pPr>
        <w:numPr>
          <w:ilvl w:val="0"/>
          <w:numId w:val="46"/>
        </w:numPr>
        <w:spacing w:before="100" w:beforeAutospacing="1" w:after="100" w:afterAutospacing="1" w:line="240" w:lineRule="auto"/>
      </w:pPr>
      <w:r>
        <w:rPr>
          <w:rStyle w:val="Strong"/>
        </w:rPr>
        <w:t>SQL</w:t>
      </w:r>
      <w:r>
        <w:t xml:space="preserve"> remains the universal query language for databases.</w:t>
      </w:r>
    </w:p>
    <w:p w:rsidR="00AE151D" w:rsidRDefault="00AE151D" w:rsidP="00621965">
      <w:pPr>
        <w:numPr>
          <w:ilvl w:val="0"/>
          <w:numId w:val="46"/>
        </w:numPr>
        <w:spacing w:before="100" w:beforeAutospacing="1" w:after="100" w:afterAutospacing="1" w:line="240" w:lineRule="auto"/>
      </w:pPr>
      <w:r>
        <w:rPr>
          <w:rStyle w:val="Strong"/>
        </w:rPr>
        <w:t>Python</w:t>
      </w:r>
      <w:r>
        <w:t xml:space="preserve"> and </w:t>
      </w:r>
      <w:r>
        <w:rPr>
          <w:rStyle w:val="Strong"/>
        </w:rPr>
        <w:t>R</w:t>
      </w:r>
      <w:r>
        <w:t xml:space="preserve"> dominate data science, with Python offering broad application support and R excelling in statistical graphics.</w:t>
      </w:r>
    </w:p>
    <w:p w:rsidR="00AE151D" w:rsidRDefault="00AE151D" w:rsidP="00621965">
      <w:pPr>
        <w:numPr>
          <w:ilvl w:val="0"/>
          <w:numId w:val="46"/>
        </w:numPr>
        <w:spacing w:before="100" w:beforeAutospacing="1" w:after="100" w:afterAutospacing="1" w:line="240" w:lineRule="auto"/>
      </w:pPr>
      <w:r>
        <w:rPr>
          <w:rStyle w:val="Strong"/>
        </w:rPr>
        <w:t>Java</w:t>
      </w:r>
      <w:r>
        <w:t xml:space="preserve"> underpins many big data tools where performance is critical.</w:t>
      </w:r>
    </w:p>
    <w:p w:rsidR="00AE151D" w:rsidRDefault="00AE151D" w:rsidP="00621965">
      <w:pPr>
        <w:numPr>
          <w:ilvl w:val="0"/>
          <w:numId w:val="46"/>
        </w:numPr>
        <w:spacing w:before="100" w:beforeAutospacing="1" w:after="100" w:afterAutospacing="1" w:line="240" w:lineRule="auto"/>
      </w:pPr>
      <w:r>
        <w:rPr>
          <w:rStyle w:val="Strong"/>
        </w:rPr>
        <w:lastRenderedPageBreak/>
        <w:t>Shell scripting</w:t>
      </w:r>
      <w:r>
        <w:t xml:space="preserve"> (Unix/Linux or </w:t>
      </w:r>
      <w:proofErr w:type="spellStart"/>
      <w:r>
        <w:t>PowerShell</w:t>
      </w:r>
      <w:proofErr w:type="spellEnd"/>
      <w:r>
        <w:t>) streamlines repetitive operations and pipeline orchestration.</w:t>
      </w:r>
    </w:p>
    <w:p w:rsidR="00565D95" w:rsidRDefault="00AE151D" w:rsidP="00621965">
      <w:pPr>
        <w:numPr>
          <w:ilvl w:val="0"/>
          <w:numId w:val="46"/>
        </w:numPr>
        <w:spacing w:before="100" w:beforeAutospacing="1" w:after="100" w:afterAutospacing="1" w:line="240" w:lineRule="auto"/>
      </w:pPr>
      <w:r>
        <w:t>Building fluency across these categories empowers data professionals to design, develop, and automate end-to-end data workflows.</w:t>
      </w:r>
    </w:p>
    <w:p w:rsidR="00AE151D" w:rsidRDefault="00AE151D" w:rsidP="00AE151D">
      <w:pPr>
        <w:pStyle w:val="Heading1"/>
        <w:rPr>
          <w:color w:val="000000"/>
        </w:rPr>
      </w:pPr>
      <w:r>
        <w:rPr>
          <w:color w:val="000000"/>
        </w:rPr>
        <w:t>Metadata and Metadata Management</w:t>
      </w:r>
    </w:p>
    <w:p w:rsidR="00AE151D" w:rsidRDefault="00AE151D" w:rsidP="00AE151D">
      <w:pPr>
        <w:pStyle w:val="Heading1"/>
        <w:rPr>
          <w:color w:val="000000"/>
        </w:rPr>
      </w:pPr>
      <w:r>
        <w:rPr>
          <w:color w:val="000000"/>
        </w:rPr>
        <w:t>Objectives</w:t>
      </w:r>
    </w:p>
    <w:p w:rsidR="00AE151D" w:rsidRDefault="00AE151D" w:rsidP="00AE151D">
      <w:pPr>
        <w:pStyle w:val="NormalWeb"/>
        <w:rPr>
          <w:color w:val="000000"/>
          <w:sz w:val="27"/>
          <w:szCs w:val="27"/>
        </w:rPr>
      </w:pPr>
      <w:r>
        <w:rPr>
          <w:color w:val="000000"/>
          <w:sz w:val="27"/>
          <w:szCs w:val="27"/>
        </w:rPr>
        <w:t>After completing this reading, you will be able to:</w:t>
      </w:r>
    </w:p>
    <w:p w:rsidR="00AE151D" w:rsidRDefault="00AE151D" w:rsidP="00621965">
      <w:pPr>
        <w:numPr>
          <w:ilvl w:val="0"/>
          <w:numId w:val="47"/>
        </w:numPr>
        <w:spacing w:before="100" w:beforeAutospacing="1" w:after="100" w:afterAutospacing="1" w:line="240" w:lineRule="auto"/>
        <w:rPr>
          <w:color w:val="000000"/>
          <w:sz w:val="27"/>
          <w:szCs w:val="27"/>
        </w:rPr>
      </w:pPr>
      <w:r>
        <w:rPr>
          <w:color w:val="000000"/>
          <w:sz w:val="27"/>
          <w:szCs w:val="27"/>
        </w:rPr>
        <w:t>Define what metadata is</w:t>
      </w:r>
    </w:p>
    <w:p w:rsidR="00AE151D" w:rsidRDefault="00AE151D" w:rsidP="00621965">
      <w:pPr>
        <w:numPr>
          <w:ilvl w:val="0"/>
          <w:numId w:val="47"/>
        </w:numPr>
        <w:spacing w:before="100" w:beforeAutospacing="1" w:after="100" w:afterAutospacing="1" w:line="240" w:lineRule="auto"/>
        <w:rPr>
          <w:color w:val="000000"/>
          <w:sz w:val="27"/>
          <w:szCs w:val="27"/>
        </w:rPr>
      </w:pPr>
      <w:r>
        <w:rPr>
          <w:color w:val="000000"/>
          <w:sz w:val="27"/>
          <w:szCs w:val="27"/>
        </w:rPr>
        <w:t>Describe what metadata management is</w:t>
      </w:r>
    </w:p>
    <w:p w:rsidR="00AE151D" w:rsidRDefault="00AE151D" w:rsidP="00621965">
      <w:pPr>
        <w:numPr>
          <w:ilvl w:val="0"/>
          <w:numId w:val="47"/>
        </w:numPr>
        <w:spacing w:before="100" w:beforeAutospacing="1" w:after="100" w:afterAutospacing="1" w:line="240" w:lineRule="auto"/>
        <w:rPr>
          <w:color w:val="000000"/>
          <w:sz w:val="27"/>
          <w:szCs w:val="27"/>
        </w:rPr>
      </w:pPr>
      <w:r>
        <w:rPr>
          <w:color w:val="000000"/>
          <w:sz w:val="27"/>
          <w:szCs w:val="27"/>
        </w:rPr>
        <w:t>Explain the importance of metadata management</w:t>
      </w:r>
    </w:p>
    <w:p w:rsidR="00AE151D" w:rsidRDefault="00AE151D" w:rsidP="00621965">
      <w:pPr>
        <w:numPr>
          <w:ilvl w:val="0"/>
          <w:numId w:val="47"/>
        </w:numPr>
        <w:spacing w:before="100" w:beforeAutospacing="1" w:after="100" w:afterAutospacing="1" w:line="240" w:lineRule="auto"/>
        <w:rPr>
          <w:color w:val="000000"/>
          <w:sz w:val="27"/>
          <w:szCs w:val="27"/>
        </w:rPr>
      </w:pPr>
      <w:r>
        <w:rPr>
          <w:color w:val="000000"/>
          <w:sz w:val="27"/>
          <w:szCs w:val="27"/>
        </w:rPr>
        <w:t>List popular tools for metadata management</w:t>
      </w:r>
    </w:p>
    <w:p w:rsidR="00AE151D" w:rsidRDefault="00AE151D" w:rsidP="00AE151D">
      <w:pPr>
        <w:pStyle w:val="Heading1"/>
        <w:rPr>
          <w:color w:val="000000"/>
          <w:sz w:val="48"/>
          <w:szCs w:val="48"/>
        </w:rPr>
      </w:pPr>
      <w:r>
        <w:rPr>
          <w:color w:val="000000"/>
        </w:rPr>
        <w:t>What is metadata?</w:t>
      </w:r>
    </w:p>
    <w:p w:rsidR="00AE151D" w:rsidRDefault="00AE151D" w:rsidP="00AE151D">
      <w:pPr>
        <w:pStyle w:val="NormalWeb"/>
        <w:rPr>
          <w:color w:val="000000"/>
          <w:sz w:val="27"/>
          <w:szCs w:val="27"/>
        </w:rPr>
      </w:pPr>
      <w:r>
        <w:rPr>
          <w:color w:val="000000"/>
          <w:sz w:val="27"/>
          <w:szCs w:val="27"/>
        </w:rPr>
        <w:t>Metadata is data that provides information about other data.</w:t>
      </w:r>
    </w:p>
    <w:p w:rsidR="00AE151D" w:rsidRDefault="00AE151D" w:rsidP="00AE151D">
      <w:pPr>
        <w:pStyle w:val="NormalWeb"/>
        <w:rPr>
          <w:color w:val="000000"/>
          <w:sz w:val="27"/>
          <w:szCs w:val="27"/>
        </w:rPr>
      </w:pPr>
      <w:r>
        <w:rPr>
          <w:color w:val="000000"/>
          <w:sz w:val="27"/>
          <w:szCs w:val="27"/>
        </w:rPr>
        <w:t>This is a very broad definition. Here we will consider the concept of metadata within the context of databases, data warehousing, business intelligence systems, and all kinds of data repositories and platforms.</w:t>
      </w:r>
    </w:p>
    <w:p w:rsidR="00AE151D" w:rsidRDefault="00AE151D" w:rsidP="00AE151D">
      <w:pPr>
        <w:pStyle w:val="NormalWeb"/>
        <w:rPr>
          <w:color w:val="000000"/>
          <w:sz w:val="27"/>
          <w:szCs w:val="27"/>
        </w:rPr>
      </w:pPr>
      <w:r>
        <w:rPr>
          <w:color w:val="000000"/>
          <w:sz w:val="27"/>
          <w:szCs w:val="27"/>
        </w:rPr>
        <w:t>We'll consider the following three main types of metadata:</w:t>
      </w:r>
    </w:p>
    <w:p w:rsidR="00AE151D" w:rsidRDefault="00AE151D" w:rsidP="00621965">
      <w:pPr>
        <w:numPr>
          <w:ilvl w:val="0"/>
          <w:numId w:val="48"/>
        </w:numPr>
        <w:spacing w:before="100" w:beforeAutospacing="1" w:after="100" w:afterAutospacing="1" w:line="240" w:lineRule="auto"/>
        <w:rPr>
          <w:color w:val="000000"/>
          <w:sz w:val="27"/>
          <w:szCs w:val="27"/>
        </w:rPr>
      </w:pPr>
      <w:r>
        <w:rPr>
          <w:color w:val="000000"/>
          <w:sz w:val="27"/>
          <w:szCs w:val="27"/>
        </w:rPr>
        <w:t>Technical metadata</w:t>
      </w:r>
    </w:p>
    <w:p w:rsidR="00AE151D" w:rsidRDefault="00AE151D" w:rsidP="00621965">
      <w:pPr>
        <w:numPr>
          <w:ilvl w:val="0"/>
          <w:numId w:val="48"/>
        </w:numPr>
        <w:spacing w:before="100" w:beforeAutospacing="1" w:after="100" w:afterAutospacing="1" w:line="240" w:lineRule="auto"/>
        <w:rPr>
          <w:color w:val="000000"/>
          <w:sz w:val="27"/>
          <w:szCs w:val="27"/>
        </w:rPr>
      </w:pPr>
      <w:r>
        <w:rPr>
          <w:color w:val="000000"/>
          <w:sz w:val="27"/>
          <w:szCs w:val="27"/>
        </w:rPr>
        <w:t>Process metadata, and</w:t>
      </w:r>
    </w:p>
    <w:p w:rsidR="00AE151D" w:rsidRDefault="00AE151D" w:rsidP="00621965">
      <w:pPr>
        <w:numPr>
          <w:ilvl w:val="0"/>
          <w:numId w:val="48"/>
        </w:numPr>
        <w:spacing w:before="100" w:beforeAutospacing="1" w:after="100" w:afterAutospacing="1" w:line="240" w:lineRule="auto"/>
        <w:rPr>
          <w:color w:val="000000"/>
          <w:sz w:val="27"/>
          <w:szCs w:val="27"/>
        </w:rPr>
      </w:pPr>
      <w:r>
        <w:rPr>
          <w:color w:val="000000"/>
          <w:sz w:val="27"/>
          <w:szCs w:val="27"/>
        </w:rPr>
        <w:t>Business metadata</w:t>
      </w:r>
    </w:p>
    <w:p w:rsidR="00AE151D" w:rsidRDefault="00AE151D" w:rsidP="00AE151D">
      <w:pPr>
        <w:pStyle w:val="Heading2"/>
        <w:rPr>
          <w:color w:val="000000"/>
          <w:sz w:val="36"/>
          <w:szCs w:val="36"/>
        </w:rPr>
      </w:pPr>
      <w:r>
        <w:rPr>
          <w:color w:val="000000"/>
        </w:rPr>
        <w:t>Technical metadata</w:t>
      </w:r>
    </w:p>
    <w:p w:rsidR="00AE151D" w:rsidRDefault="00AE151D" w:rsidP="00AE151D">
      <w:pPr>
        <w:pStyle w:val="NormalWeb"/>
        <w:rPr>
          <w:color w:val="000000"/>
          <w:sz w:val="27"/>
          <w:szCs w:val="27"/>
        </w:rPr>
      </w:pPr>
      <w:r>
        <w:rPr>
          <w:color w:val="000000"/>
          <w:sz w:val="27"/>
          <w:szCs w:val="27"/>
        </w:rPr>
        <w:t>Technical metadata is metadata which defines the data structures in data repositories or platforms, primarily from a technical perspective.</w:t>
      </w:r>
    </w:p>
    <w:p w:rsidR="00AE151D" w:rsidRDefault="00AE151D" w:rsidP="00AE151D">
      <w:pPr>
        <w:pStyle w:val="NormalWeb"/>
        <w:rPr>
          <w:color w:val="000000"/>
          <w:sz w:val="27"/>
          <w:szCs w:val="27"/>
        </w:rPr>
      </w:pPr>
      <w:r>
        <w:rPr>
          <w:color w:val="000000"/>
          <w:sz w:val="27"/>
          <w:szCs w:val="27"/>
        </w:rPr>
        <w:t>For example, technical metadata in a data warehouse includes assets such as:</w:t>
      </w:r>
    </w:p>
    <w:p w:rsidR="00AE151D" w:rsidRDefault="00AE151D" w:rsidP="00621965">
      <w:pPr>
        <w:pStyle w:val="NormalWeb"/>
        <w:numPr>
          <w:ilvl w:val="0"/>
          <w:numId w:val="49"/>
        </w:numPr>
        <w:rPr>
          <w:color w:val="000000"/>
          <w:sz w:val="27"/>
          <w:szCs w:val="27"/>
        </w:rPr>
      </w:pPr>
      <w:r>
        <w:rPr>
          <w:color w:val="000000"/>
          <w:sz w:val="27"/>
          <w:szCs w:val="27"/>
        </w:rPr>
        <w:t>Tables that record information about the tables stored in a database, like:</w:t>
      </w:r>
    </w:p>
    <w:p w:rsidR="00AE151D" w:rsidRDefault="00AE151D" w:rsidP="00621965">
      <w:pPr>
        <w:numPr>
          <w:ilvl w:val="1"/>
          <w:numId w:val="49"/>
        </w:numPr>
        <w:spacing w:before="100" w:beforeAutospacing="1" w:after="100" w:afterAutospacing="1" w:line="240" w:lineRule="auto"/>
        <w:rPr>
          <w:color w:val="000000"/>
          <w:sz w:val="27"/>
          <w:szCs w:val="27"/>
        </w:rPr>
      </w:pPr>
      <w:r>
        <w:rPr>
          <w:color w:val="000000"/>
          <w:sz w:val="27"/>
          <w:szCs w:val="27"/>
        </w:rPr>
        <w:t>each table's name</w:t>
      </w:r>
    </w:p>
    <w:p w:rsidR="00AE151D" w:rsidRDefault="00AE151D" w:rsidP="00621965">
      <w:pPr>
        <w:numPr>
          <w:ilvl w:val="1"/>
          <w:numId w:val="49"/>
        </w:numPr>
        <w:spacing w:before="100" w:beforeAutospacing="1" w:after="100" w:afterAutospacing="1" w:line="240" w:lineRule="auto"/>
        <w:rPr>
          <w:color w:val="000000"/>
          <w:sz w:val="27"/>
          <w:szCs w:val="27"/>
        </w:rPr>
      </w:pPr>
      <w:r>
        <w:rPr>
          <w:color w:val="000000"/>
          <w:sz w:val="27"/>
          <w:szCs w:val="27"/>
        </w:rPr>
        <w:t>the number of columns and rows each table has</w:t>
      </w:r>
    </w:p>
    <w:p w:rsidR="00AE151D" w:rsidRDefault="00AE151D" w:rsidP="00621965">
      <w:pPr>
        <w:pStyle w:val="NormalWeb"/>
        <w:numPr>
          <w:ilvl w:val="0"/>
          <w:numId w:val="49"/>
        </w:numPr>
        <w:rPr>
          <w:color w:val="000000"/>
          <w:sz w:val="27"/>
          <w:szCs w:val="27"/>
        </w:rPr>
      </w:pPr>
      <w:r>
        <w:rPr>
          <w:color w:val="000000"/>
          <w:sz w:val="27"/>
          <w:szCs w:val="27"/>
        </w:rPr>
        <w:lastRenderedPageBreak/>
        <w:t>A data catalog, which is an inventory of tables that contain information, like:</w:t>
      </w:r>
    </w:p>
    <w:p w:rsidR="00AE151D" w:rsidRDefault="00AE151D" w:rsidP="00621965">
      <w:pPr>
        <w:numPr>
          <w:ilvl w:val="1"/>
          <w:numId w:val="49"/>
        </w:numPr>
        <w:spacing w:before="100" w:beforeAutospacing="1" w:after="100" w:afterAutospacing="1" w:line="240" w:lineRule="auto"/>
        <w:rPr>
          <w:color w:val="000000"/>
          <w:sz w:val="27"/>
          <w:szCs w:val="27"/>
        </w:rPr>
      </w:pPr>
      <w:r>
        <w:rPr>
          <w:color w:val="000000"/>
          <w:sz w:val="27"/>
          <w:szCs w:val="27"/>
        </w:rPr>
        <w:t>the name of each database in the enterprise data warehouse</w:t>
      </w:r>
    </w:p>
    <w:p w:rsidR="00AE151D" w:rsidRDefault="00AE151D" w:rsidP="00621965">
      <w:pPr>
        <w:numPr>
          <w:ilvl w:val="1"/>
          <w:numId w:val="49"/>
        </w:numPr>
        <w:spacing w:before="100" w:beforeAutospacing="1" w:after="100" w:afterAutospacing="1" w:line="240" w:lineRule="auto"/>
        <w:rPr>
          <w:color w:val="000000"/>
          <w:sz w:val="27"/>
          <w:szCs w:val="27"/>
        </w:rPr>
      </w:pPr>
      <w:r>
        <w:rPr>
          <w:color w:val="000000"/>
          <w:sz w:val="27"/>
          <w:szCs w:val="27"/>
        </w:rPr>
        <w:t>the name of each column present in each database</w:t>
      </w:r>
    </w:p>
    <w:p w:rsidR="00AE151D" w:rsidRDefault="00AE151D" w:rsidP="00621965">
      <w:pPr>
        <w:numPr>
          <w:ilvl w:val="1"/>
          <w:numId w:val="49"/>
        </w:numPr>
        <w:spacing w:before="100" w:beforeAutospacing="1" w:after="100" w:afterAutospacing="1" w:line="240" w:lineRule="auto"/>
        <w:rPr>
          <w:color w:val="000000"/>
          <w:sz w:val="27"/>
          <w:szCs w:val="27"/>
        </w:rPr>
      </w:pPr>
      <w:r>
        <w:rPr>
          <w:color w:val="000000"/>
          <w:sz w:val="27"/>
          <w:szCs w:val="27"/>
        </w:rPr>
        <w:t>the names of every table that each column is contained in</w:t>
      </w:r>
    </w:p>
    <w:p w:rsidR="00AE151D" w:rsidRDefault="00AE151D" w:rsidP="00621965">
      <w:pPr>
        <w:numPr>
          <w:ilvl w:val="1"/>
          <w:numId w:val="49"/>
        </w:numPr>
        <w:spacing w:before="100" w:beforeAutospacing="1" w:after="100" w:afterAutospacing="1" w:line="240" w:lineRule="auto"/>
        <w:rPr>
          <w:color w:val="000000"/>
          <w:sz w:val="27"/>
          <w:szCs w:val="27"/>
        </w:rPr>
      </w:pPr>
      <w:r>
        <w:rPr>
          <w:color w:val="000000"/>
          <w:sz w:val="27"/>
          <w:szCs w:val="27"/>
        </w:rPr>
        <w:t>the type of data that each column contains</w:t>
      </w:r>
    </w:p>
    <w:p w:rsidR="00AE151D" w:rsidRDefault="00AE151D" w:rsidP="00AE151D">
      <w:pPr>
        <w:pStyle w:val="NormalWeb"/>
        <w:rPr>
          <w:color w:val="000000"/>
          <w:sz w:val="27"/>
          <w:szCs w:val="27"/>
        </w:rPr>
      </w:pPr>
      <w:r>
        <w:rPr>
          <w:color w:val="000000"/>
          <w:sz w:val="27"/>
          <w:szCs w:val="27"/>
        </w:rPr>
        <w:t>The technical metadata for relational databases is typically stored in specialized tables in the database called the System Catalog.</w:t>
      </w:r>
    </w:p>
    <w:p w:rsidR="00AE151D" w:rsidRDefault="00AE151D" w:rsidP="00AE151D">
      <w:pPr>
        <w:pStyle w:val="Heading2"/>
        <w:rPr>
          <w:color w:val="000000"/>
          <w:sz w:val="36"/>
          <w:szCs w:val="36"/>
        </w:rPr>
      </w:pPr>
      <w:r>
        <w:rPr>
          <w:color w:val="000000"/>
        </w:rPr>
        <w:t>Process metadata</w:t>
      </w:r>
    </w:p>
    <w:p w:rsidR="00AE151D" w:rsidRDefault="00AE151D" w:rsidP="00AE151D">
      <w:pPr>
        <w:pStyle w:val="NormalWeb"/>
        <w:rPr>
          <w:color w:val="000000"/>
          <w:sz w:val="27"/>
          <w:szCs w:val="27"/>
        </w:rPr>
      </w:pPr>
      <w:r>
        <w:rPr>
          <w:color w:val="000000"/>
          <w:sz w:val="27"/>
          <w:szCs w:val="27"/>
        </w:rPr>
        <w:t>Process metadata describes the processes that operate behind business systems such as data warehouses, accounting systems, or customer relationship management tools.</w:t>
      </w:r>
    </w:p>
    <w:p w:rsidR="00AE151D" w:rsidRDefault="00AE151D" w:rsidP="00AE151D">
      <w:pPr>
        <w:pStyle w:val="NormalWeb"/>
        <w:rPr>
          <w:color w:val="000000"/>
          <w:sz w:val="27"/>
          <w:szCs w:val="27"/>
        </w:rPr>
      </w:pPr>
      <w:r>
        <w:rPr>
          <w:color w:val="000000"/>
          <w:sz w:val="27"/>
          <w:szCs w:val="27"/>
        </w:rPr>
        <w:t>Many important enterprise systems are responsible for collecting and processing data from various sources. Such critical systems need to be monitored for failures and any performance anomalies that arise. Process metadata for such systems includes tracking things like:</w:t>
      </w:r>
    </w:p>
    <w:p w:rsidR="00AE151D" w:rsidRDefault="00AE151D" w:rsidP="00621965">
      <w:pPr>
        <w:numPr>
          <w:ilvl w:val="0"/>
          <w:numId w:val="50"/>
        </w:numPr>
        <w:spacing w:before="100" w:beforeAutospacing="1" w:after="100" w:afterAutospacing="1" w:line="240" w:lineRule="auto"/>
        <w:rPr>
          <w:color w:val="000000"/>
          <w:sz w:val="27"/>
          <w:szCs w:val="27"/>
        </w:rPr>
      </w:pPr>
      <w:r>
        <w:rPr>
          <w:color w:val="000000"/>
          <w:sz w:val="27"/>
          <w:szCs w:val="27"/>
        </w:rPr>
        <w:t>process start and end times</w:t>
      </w:r>
    </w:p>
    <w:p w:rsidR="00AE151D" w:rsidRDefault="00AE151D" w:rsidP="00621965">
      <w:pPr>
        <w:numPr>
          <w:ilvl w:val="0"/>
          <w:numId w:val="50"/>
        </w:numPr>
        <w:spacing w:before="100" w:beforeAutospacing="1" w:after="100" w:afterAutospacing="1" w:line="240" w:lineRule="auto"/>
        <w:rPr>
          <w:color w:val="000000"/>
          <w:sz w:val="27"/>
          <w:szCs w:val="27"/>
        </w:rPr>
      </w:pPr>
      <w:r>
        <w:rPr>
          <w:color w:val="000000"/>
          <w:sz w:val="27"/>
          <w:szCs w:val="27"/>
        </w:rPr>
        <w:t>disk usage</w:t>
      </w:r>
    </w:p>
    <w:p w:rsidR="00AE151D" w:rsidRDefault="00AE151D" w:rsidP="00621965">
      <w:pPr>
        <w:numPr>
          <w:ilvl w:val="0"/>
          <w:numId w:val="50"/>
        </w:numPr>
        <w:spacing w:before="100" w:beforeAutospacing="1" w:after="100" w:afterAutospacing="1" w:line="240" w:lineRule="auto"/>
        <w:rPr>
          <w:color w:val="000000"/>
          <w:sz w:val="27"/>
          <w:szCs w:val="27"/>
        </w:rPr>
      </w:pPr>
      <w:r>
        <w:rPr>
          <w:color w:val="000000"/>
          <w:sz w:val="27"/>
          <w:szCs w:val="27"/>
        </w:rPr>
        <w:t>where data was moved from and to, and</w:t>
      </w:r>
    </w:p>
    <w:p w:rsidR="00AE151D" w:rsidRDefault="00AE151D" w:rsidP="00621965">
      <w:pPr>
        <w:numPr>
          <w:ilvl w:val="0"/>
          <w:numId w:val="50"/>
        </w:numPr>
        <w:spacing w:before="100" w:beforeAutospacing="1" w:after="100" w:afterAutospacing="1" w:line="240" w:lineRule="auto"/>
        <w:rPr>
          <w:color w:val="000000"/>
          <w:sz w:val="27"/>
          <w:szCs w:val="27"/>
        </w:rPr>
      </w:pPr>
      <w:r>
        <w:rPr>
          <w:color w:val="000000"/>
          <w:sz w:val="27"/>
          <w:szCs w:val="27"/>
        </w:rPr>
        <w:t>how many users access the system at any given time</w:t>
      </w:r>
    </w:p>
    <w:p w:rsidR="00AE151D" w:rsidRDefault="00AE151D" w:rsidP="00AE151D">
      <w:pPr>
        <w:pStyle w:val="NormalWeb"/>
        <w:rPr>
          <w:color w:val="000000"/>
          <w:sz w:val="27"/>
          <w:szCs w:val="27"/>
        </w:rPr>
      </w:pPr>
      <w:r>
        <w:rPr>
          <w:color w:val="000000"/>
          <w:sz w:val="27"/>
          <w:szCs w:val="27"/>
        </w:rPr>
        <w:t>This sort of data is invaluable for troubleshooting and optimizing workflows and ad hoc queries.</w:t>
      </w:r>
    </w:p>
    <w:p w:rsidR="00AE151D" w:rsidRDefault="00AE151D" w:rsidP="00AE151D">
      <w:pPr>
        <w:pStyle w:val="Heading2"/>
        <w:rPr>
          <w:color w:val="000000"/>
          <w:sz w:val="36"/>
          <w:szCs w:val="36"/>
        </w:rPr>
      </w:pPr>
      <w:r>
        <w:rPr>
          <w:color w:val="000000"/>
        </w:rPr>
        <w:t>Business metadata</w:t>
      </w:r>
    </w:p>
    <w:p w:rsidR="00AE151D" w:rsidRDefault="00AE151D" w:rsidP="00AE151D">
      <w:pPr>
        <w:pStyle w:val="NormalWeb"/>
        <w:rPr>
          <w:color w:val="000000"/>
          <w:sz w:val="27"/>
          <w:szCs w:val="27"/>
        </w:rPr>
      </w:pPr>
      <w:r>
        <w:rPr>
          <w:color w:val="000000"/>
          <w:sz w:val="27"/>
          <w:szCs w:val="27"/>
        </w:rPr>
        <w:t>Users who want to explore and analyze data within and outside the enterprise are typically interested in </w:t>
      </w:r>
      <w:r>
        <w:rPr>
          <w:rStyle w:val="Emphasis"/>
          <w:rFonts w:eastAsiaTheme="majorEastAsia"/>
          <w:color w:val="000000"/>
          <w:sz w:val="27"/>
          <w:szCs w:val="27"/>
        </w:rPr>
        <w:t>data discovery</w:t>
      </w:r>
      <w:r>
        <w:rPr>
          <w:color w:val="000000"/>
          <w:sz w:val="27"/>
          <w:szCs w:val="27"/>
        </w:rPr>
        <w:t>. They need to be able to find data which is meaningful and valuable to them and know where that data can be accessed from. These business-minded users are thus interested in business metadata, which is information about the data described in readily interpretable ways, such as:</w:t>
      </w:r>
    </w:p>
    <w:p w:rsidR="00AE151D" w:rsidRDefault="00AE151D" w:rsidP="00621965">
      <w:pPr>
        <w:numPr>
          <w:ilvl w:val="0"/>
          <w:numId w:val="51"/>
        </w:numPr>
        <w:spacing w:before="100" w:beforeAutospacing="1" w:after="100" w:afterAutospacing="1" w:line="240" w:lineRule="auto"/>
        <w:rPr>
          <w:color w:val="000000"/>
          <w:sz w:val="27"/>
          <w:szCs w:val="27"/>
        </w:rPr>
      </w:pPr>
      <w:r>
        <w:rPr>
          <w:color w:val="000000"/>
          <w:sz w:val="27"/>
          <w:szCs w:val="27"/>
        </w:rPr>
        <w:t>how the data is acquired</w:t>
      </w:r>
    </w:p>
    <w:p w:rsidR="00AE151D" w:rsidRDefault="00AE151D" w:rsidP="00621965">
      <w:pPr>
        <w:numPr>
          <w:ilvl w:val="0"/>
          <w:numId w:val="51"/>
        </w:numPr>
        <w:spacing w:before="100" w:beforeAutospacing="1" w:after="100" w:afterAutospacing="1" w:line="240" w:lineRule="auto"/>
        <w:rPr>
          <w:color w:val="000000"/>
          <w:sz w:val="27"/>
          <w:szCs w:val="27"/>
        </w:rPr>
      </w:pPr>
      <w:r>
        <w:rPr>
          <w:color w:val="000000"/>
          <w:sz w:val="27"/>
          <w:szCs w:val="27"/>
        </w:rPr>
        <w:t>what the data is measuring or describing</w:t>
      </w:r>
    </w:p>
    <w:p w:rsidR="00AE151D" w:rsidRDefault="00AE151D" w:rsidP="00621965">
      <w:pPr>
        <w:numPr>
          <w:ilvl w:val="0"/>
          <w:numId w:val="51"/>
        </w:numPr>
        <w:spacing w:before="100" w:beforeAutospacing="1" w:after="100" w:afterAutospacing="1" w:line="240" w:lineRule="auto"/>
        <w:rPr>
          <w:color w:val="000000"/>
          <w:sz w:val="27"/>
          <w:szCs w:val="27"/>
        </w:rPr>
      </w:pPr>
      <w:r>
        <w:rPr>
          <w:color w:val="000000"/>
          <w:sz w:val="27"/>
          <w:szCs w:val="27"/>
        </w:rPr>
        <w:t>the connection between the data and other data sources</w:t>
      </w:r>
    </w:p>
    <w:p w:rsidR="00AE151D" w:rsidRDefault="00AE151D" w:rsidP="00AE151D">
      <w:pPr>
        <w:pStyle w:val="NormalWeb"/>
        <w:rPr>
          <w:color w:val="000000"/>
          <w:sz w:val="27"/>
          <w:szCs w:val="27"/>
        </w:rPr>
      </w:pPr>
      <w:r>
        <w:rPr>
          <w:color w:val="000000"/>
          <w:sz w:val="27"/>
          <w:szCs w:val="27"/>
        </w:rPr>
        <w:t>Business metadata also serves as documentation for the entire data warehouse system.</w:t>
      </w:r>
    </w:p>
    <w:p w:rsidR="00AE151D" w:rsidRDefault="00AE151D" w:rsidP="00AE151D">
      <w:pPr>
        <w:pStyle w:val="Heading1"/>
        <w:rPr>
          <w:color w:val="000000"/>
          <w:sz w:val="48"/>
          <w:szCs w:val="48"/>
        </w:rPr>
      </w:pPr>
      <w:r>
        <w:rPr>
          <w:color w:val="000000"/>
        </w:rPr>
        <w:lastRenderedPageBreak/>
        <w:t>Managing metadata</w:t>
      </w:r>
    </w:p>
    <w:p w:rsidR="00AE151D" w:rsidRDefault="00AE151D" w:rsidP="00AE151D">
      <w:pPr>
        <w:pStyle w:val="NormalWeb"/>
        <w:rPr>
          <w:color w:val="000000"/>
          <w:sz w:val="27"/>
          <w:szCs w:val="27"/>
        </w:rPr>
      </w:pPr>
      <w:r>
        <w:rPr>
          <w:color w:val="000000"/>
          <w:sz w:val="27"/>
          <w:szCs w:val="27"/>
        </w:rPr>
        <w:t>Managing metadata includes developing and administering policies and processes to ensure information can be accessed and integrated from various sources and appropriately shared across the entire enterprise.</w:t>
      </w:r>
    </w:p>
    <w:p w:rsidR="00AE151D" w:rsidRDefault="00AE151D" w:rsidP="00AE151D">
      <w:pPr>
        <w:pStyle w:val="NormalWeb"/>
        <w:rPr>
          <w:color w:val="000000"/>
          <w:sz w:val="27"/>
          <w:szCs w:val="27"/>
        </w:rPr>
      </w:pPr>
      <w:r>
        <w:rPr>
          <w:color w:val="000000"/>
          <w:sz w:val="27"/>
          <w:szCs w:val="27"/>
        </w:rPr>
        <w:t xml:space="preserve">Creation of a reliable, user-friendly data catalog is a primary objective of a metadata management model. The data catalog is a core component of a modern metadata management system, serving as the main asset around which metadata management is administered. It serves as the basis by which companies can inventory and efficiently organize their data systems. A modern metadata management model will include a web-based user interface that enables engineers and business users to easily search for and find information on key attributes such as </w:t>
      </w:r>
      <w:proofErr w:type="spellStart"/>
      <w:r>
        <w:rPr>
          <w:color w:val="000000"/>
          <w:sz w:val="27"/>
          <w:szCs w:val="27"/>
        </w:rPr>
        <w:t>CustomerName</w:t>
      </w:r>
      <w:proofErr w:type="spellEnd"/>
      <w:r>
        <w:rPr>
          <w:color w:val="000000"/>
          <w:sz w:val="27"/>
          <w:szCs w:val="27"/>
        </w:rPr>
        <w:t xml:space="preserve"> or </w:t>
      </w:r>
      <w:proofErr w:type="spellStart"/>
      <w:r>
        <w:rPr>
          <w:color w:val="000000"/>
          <w:sz w:val="27"/>
          <w:szCs w:val="27"/>
        </w:rPr>
        <w:t>ProductType</w:t>
      </w:r>
      <w:proofErr w:type="spellEnd"/>
      <w:r>
        <w:rPr>
          <w:color w:val="000000"/>
          <w:sz w:val="27"/>
          <w:szCs w:val="27"/>
        </w:rPr>
        <w:t>. This kind of model is central to any Data Governance initiative.</w:t>
      </w:r>
    </w:p>
    <w:p w:rsidR="00AE151D" w:rsidRDefault="00AE151D" w:rsidP="00AE151D">
      <w:pPr>
        <w:pStyle w:val="Heading1"/>
        <w:rPr>
          <w:color w:val="000000"/>
          <w:sz w:val="48"/>
          <w:szCs w:val="48"/>
        </w:rPr>
      </w:pPr>
      <w:r>
        <w:rPr>
          <w:color w:val="000000"/>
        </w:rPr>
        <w:t>Why is metadata management important?</w:t>
      </w:r>
    </w:p>
    <w:p w:rsidR="00AE151D" w:rsidRDefault="00AE151D" w:rsidP="00AE151D">
      <w:pPr>
        <w:pStyle w:val="NormalWeb"/>
        <w:rPr>
          <w:color w:val="000000"/>
          <w:sz w:val="27"/>
          <w:szCs w:val="27"/>
        </w:rPr>
      </w:pPr>
      <w:r>
        <w:rPr>
          <w:color w:val="000000"/>
          <w:sz w:val="27"/>
          <w:szCs w:val="27"/>
        </w:rPr>
        <w:t>Good metadata management has many valuable benefits. Having access to a well implemented data catalog greatly enhances data discovery, repeatability, governance, and can also facilitate access to data.</w:t>
      </w:r>
    </w:p>
    <w:p w:rsidR="00AE151D" w:rsidRDefault="00AE151D" w:rsidP="00AE151D">
      <w:pPr>
        <w:pStyle w:val="NormalWeb"/>
        <w:rPr>
          <w:color w:val="000000"/>
          <w:sz w:val="27"/>
          <w:szCs w:val="27"/>
        </w:rPr>
      </w:pPr>
      <w:r>
        <w:rPr>
          <w:color w:val="000000"/>
          <w:sz w:val="27"/>
          <w:szCs w:val="27"/>
        </w:rPr>
        <w:t>Well managed metadata helps you to understand both the business context associated with the enterprise data and the data lineage, which helps to improve data governance. Data lineage provides information about the origin of the data and how it gets transformed and moved, and thus it facilitates tracing of data errors back to their root cause. Data governance is a data management concept concerning the capability that enables an organization to ensure that high data quality exists throughout the complete lifecycle of the data, and data controls are implemented that support business objectives.</w:t>
      </w:r>
    </w:p>
    <w:p w:rsidR="00AE151D" w:rsidRDefault="00AE151D" w:rsidP="00AE151D">
      <w:pPr>
        <w:pStyle w:val="NormalWeb"/>
        <w:rPr>
          <w:color w:val="000000"/>
          <w:sz w:val="27"/>
          <w:szCs w:val="27"/>
        </w:rPr>
      </w:pPr>
      <w:r>
        <w:rPr>
          <w:color w:val="000000"/>
          <w:sz w:val="27"/>
          <w:szCs w:val="27"/>
        </w:rPr>
        <w:t>The key focus areas of data governance include availability, usability, consistency, data integrity and data security and includes establishing processes to ensure effective data management throughout the enterprise such as accountability for the adverse effects of poor data quality and ensuring that the data which an enterprise has can be used by the entire organization.</w:t>
      </w:r>
    </w:p>
    <w:p w:rsidR="00AE151D" w:rsidRDefault="00AE151D" w:rsidP="00AE151D">
      <w:pPr>
        <w:pStyle w:val="Heading1"/>
        <w:rPr>
          <w:color w:val="000000"/>
          <w:sz w:val="48"/>
          <w:szCs w:val="48"/>
        </w:rPr>
      </w:pPr>
      <w:r>
        <w:rPr>
          <w:color w:val="000000"/>
        </w:rPr>
        <w:t>Popular tools for metadata management</w:t>
      </w:r>
    </w:p>
    <w:p w:rsidR="00AE151D" w:rsidRDefault="00AE151D" w:rsidP="00AE151D">
      <w:pPr>
        <w:pStyle w:val="NormalWeb"/>
        <w:rPr>
          <w:color w:val="000000"/>
          <w:sz w:val="27"/>
          <w:szCs w:val="27"/>
        </w:rPr>
      </w:pPr>
      <w:r>
        <w:rPr>
          <w:color w:val="000000"/>
          <w:sz w:val="27"/>
          <w:szCs w:val="27"/>
        </w:rPr>
        <w:t>Popular metadata management tools include:</w:t>
      </w:r>
    </w:p>
    <w:p w:rsidR="00AE151D" w:rsidRDefault="00AE151D" w:rsidP="00621965">
      <w:pPr>
        <w:numPr>
          <w:ilvl w:val="0"/>
          <w:numId w:val="52"/>
        </w:numPr>
        <w:spacing w:before="100" w:beforeAutospacing="1" w:after="100" w:afterAutospacing="1" w:line="240" w:lineRule="auto"/>
        <w:rPr>
          <w:color w:val="000000"/>
          <w:sz w:val="27"/>
          <w:szCs w:val="27"/>
        </w:rPr>
      </w:pPr>
      <w:r>
        <w:rPr>
          <w:color w:val="000000"/>
          <w:sz w:val="27"/>
          <w:szCs w:val="27"/>
        </w:rPr>
        <w:lastRenderedPageBreak/>
        <w:t xml:space="preserve">IBM </w:t>
      </w:r>
      <w:proofErr w:type="spellStart"/>
      <w:r>
        <w:rPr>
          <w:color w:val="000000"/>
          <w:sz w:val="27"/>
          <w:szCs w:val="27"/>
        </w:rPr>
        <w:t>InfoSphere</w:t>
      </w:r>
      <w:proofErr w:type="spellEnd"/>
      <w:r>
        <w:rPr>
          <w:color w:val="000000"/>
          <w:sz w:val="27"/>
          <w:szCs w:val="27"/>
        </w:rPr>
        <w:t xml:space="preserve"> Information Server</w:t>
      </w:r>
    </w:p>
    <w:p w:rsidR="00AE151D" w:rsidRDefault="00AE151D" w:rsidP="00621965">
      <w:pPr>
        <w:numPr>
          <w:ilvl w:val="0"/>
          <w:numId w:val="52"/>
        </w:numPr>
        <w:spacing w:before="100" w:beforeAutospacing="1" w:after="100" w:afterAutospacing="1" w:line="240" w:lineRule="auto"/>
        <w:rPr>
          <w:color w:val="000000"/>
          <w:sz w:val="27"/>
          <w:szCs w:val="27"/>
        </w:rPr>
      </w:pPr>
      <w:r>
        <w:rPr>
          <w:color w:val="000000"/>
          <w:sz w:val="27"/>
          <w:szCs w:val="27"/>
        </w:rPr>
        <w:t>CA Erwin Data Modeler</w:t>
      </w:r>
    </w:p>
    <w:p w:rsidR="00AE151D" w:rsidRDefault="00AE151D" w:rsidP="00621965">
      <w:pPr>
        <w:numPr>
          <w:ilvl w:val="0"/>
          <w:numId w:val="52"/>
        </w:numPr>
        <w:spacing w:before="100" w:beforeAutospacing="1" w:after="100" w:afterAutospacing="1" w:line="240" w:lineRule="auto"/>
        <w:rPr>
          <w:color w:val="000000"/>
          <w:sz w:val="27"/>
          <w:szCs w:val="27"/>
        </w:rPr>
      </w:pPr>
      <w:r>
        <w:rPr>
          <w:color w:val="000000"/>
          <w:sz w:val="27"/>
          <w:szCs w:val="27"/>
        </w:rPr>
        <w:t>Oracle Warehouse Builder</w:t>
      </w:r>
    </w:p>
    <w:p w:rsidR="00AE151D" w:rsidRDefault="00AE151D" w:rsidP="00621965">
      <w:pPr>
        <w:numPr>
          <w:ilvl w:val="0"/>
          <w:numId w:val="52"/>
        </w:numPr>
        <w:spacing w:before="100" w:beforeAutospacing="1" w:after="100" w:afterAutospacing="1" w:line="240" w:lineRule="auto"/>
        <w:rPr>
          <w:color w:val="000000"/>
          <w:sz w:val="27"/>
          <w:szCs w:val="27"/>
        </w:rPr>
      </w:pPr>
      <w:r>
        <w:rPr>
          <w:color w:val="000000"/>
          <w:sz w:val="27"/>
          <w:szCs w:val="27"/>
        </w:rPr>
        <w:t>SAS Data Integration Server</w:t>
      </w:r>
    </w:p>
    <w:p w:rsidR="00AE151D" w:rsidRDefault="00AE151D" w:rsidP="00621965">
      <w:pPr>
        <w:numPr>
          <w:ilvl w:val="0"/>
          <w:numId w:val="52"/>
        </w:numPr>
        <w:spacing w:before="100" w:beforeAutospacing="1" w:after="100" w:afterAutospacing="1" w:line="240" w:lineRule="auto"/>
        <w:rPr>
          <w:color w:val="000000"/>
          <w:sz w:val="27"/>
          <w:szCs w:val="27"/>
        </w:rPr>
      </w:pPr>
      <w:proofErr w:type="spellStart"/>
      <w:r>
        <w:rPr>
          <w:color w:val="000000"/>
          <w:sz w:val="27"/>
          <w:szCs w:val="27"/>
        </w:rPr>
        <w:t>Talend</w:t>
      </w:r>
      <w:proofErr w:type="spellEnd"/>
      <w:r>
        <w:rPr>
          <w:color w:val="000000"/>
          <w:sz w:val="27"/>
          <w:szCs w:val="27"/>
        </w:rPr>
        <w:t xml:space="preserve"> Data Fabric</w:t>
      </w:r>
    </w:p>
    <w:p w:rsidR="00AE151D" w:rsidRDefault="00AE151D" w:rsidP="00621965">
      <w:pPr>
        <w:numPr>
          <w:ilvl w:val="0"/>
          <w:numId w:val="52"/>
        </w:numPr>
        <w:spacing w:before="100" w:beforeAutospacing="1" w:after="100" w:afterAutospacing="1" w:line="240" w:lineRule="auto"/>
        <w:rPr>
          <w:color w:val="000000"/>
          <w:sz w:val="27"/>
          <w:szCs w:val="27"/>
        </w:rPr>
      </w:pPr>
      <w:proofErr w:type="spellStart"/>
      <w:r>
        <w:rPr>
          <w:color w:val="000000"/>
          <w:sz w:val="27"/>
          <w:szCs w:val="27"/>
        </w:rPr>
        <w:t>Alation</w:t>
      </w:r>
      <w:proofErr w:type="spellEnd"/>
      <w:r>
        <w:rPr>
          <w:color w:val="000000"/>
          <w:sz w:val="27"/>
          <w:szCs w:val="27"/>
        </w:rPr>
        <w:t xml:space="preserve"> Data Catalog</w:t>
      </w:r>
    </w:p>
    <w:p w:rsidR="00AE151D" w:rsidRDefault="00AE151D" w:rsidP="00621965">
      <w:pPr>
        <w:numPr>
          <w:ilvl w:val="0"/>
          <w:numId w:val="52"/>
        </w:numPr>
        <w:spacing w:before="100" w:beforeAutospacing="1" w:after="100" w:afterAutospacing="1" w:line="240" w:lineRule="auto"/>
        <w:rPr>
          <w:color w:val="000000"/>
          <w:sz w:val="27"/>
          <w:szCs w:val="27"/>
        </w:rPr>
      </w:pPr>
      <w:r>
        <w:rPr>
          <w:color w:val="000000"/>
          <w:sz w:val="27"/>
          <w:szCs w:val="27"/>
        </w:rPr>
        <w:t>SAP Information Steward</w:t>
      </w:r>
    </w:p>
    <w:p w:rsidR="00AE151D" w:rsidRDefault="00AE151D" w:rsidP="00621965">
      <w:pPr>
        <w:numPr>
          <w:ilvl w:val="0"/>
          <w:numId w:val="52"/>
        </w:numPr>
        <w:spacing w:before="100" w:beforeAutospacing="1" w:after="100" w:afterAutospacing="1" w:line="240" w:lineRule="auto"/>
        <w:rPr>
          <w:color w:val="000000"/>
          <w:sz w:val="27"/>
          <w:szCs w:val="27"/>
        </w:rPr>
      </w:pPr>
      <w:r>
        <w:rPr>
          <w:color w:val="000000"/>
          <w:sz w:val="27"/>
          <w:szCs w:val="27"/>
        </w:rPr>
        <w:t>Microsoft Azure Data Catalog</w:t>
      </w:r>
    </w:p>
    <w:p w:rsidR="00AE151D" w:rsidRDefault="00AE151D" w:rsidP="00621965">
      <w:pPr>
        <w:numPr>
          <w:ilvl w:val="0"/>
          <w:numId w:val="52"/>
        </w:numPr>
        <w:spacing w:before="100" w:beforeAutospacing="1" w:after="100" w:afterAutospacing="1" w:line="240" w:lineRule="auto"/>
        <w:rPr>
          <w:color w:val="000000"/>
          <w:sz w:val="27"/>
          <w:szCs w:val="27"/>
        </w:rPr>
      </w:pPr>
      <w:r>
        <w:rPr>
          <w:color w:val="000000"/>
          <w:sz w:val="27"/>
          <w:szCs w:val="27"/>
        </w:rPr>
        <w:t>IBM Watson Knowledge Catalog</w:t>
      </w:r>
    </w:p>
    <w:p w:rsidR="00AE151D" w:rsidRDefault="00AE151D" w:rsidP="00621965">
      <w:pPr>
        <w:numPr>
          <w:ilvl w:val="0"/>
          <w:numId w:val="52"/>
        </w:numPr>
        <w:spacing w:before="100" w:beforeAutospacing="1" w:after="100" w:afterAutospacing="1" w:line="240" w:lineRule="auto"/>
        <w:rPr>
          <w:color w:val="000000"/>
          <w:sz w:val="27"/>
          <w:szCs w:val="27"/>
        </w:rPr>
      </w:pPr>
      <w:r>
        <w:rPr>
          <w:color w:val="000000"/>
          <w:sz w:val="27"/>
          <w:szCs w:val="27"/>
        </w:rPr>
        <w:t>Oracle Enterprise Metadata Management (OEMM)</w:t>
      </w:r>
    </w:p>
    <w:p w:rsidR="00AE151D" w:rsidRDefault="00AE151D" w:rsidP="00621965">
      <w:pPr>
        <w:numPr>
          <w:ilvl w:val="0"/>
          <w:numId w:val="52"/>
        </w:numPr>
        <w:spacing w:before="100" w:beforeAutospacing="1" w:after="100" w:afterAutospacing="1" w:line="240" w:lineRule="auto"/>
        <w:rPr>
          <w:color w:val="000000"/>
          <w:sz w:val="27"/>
          <w:szCs w:val="27"/>
        </w:rPr>
      </w:pPr>
      <w:r>
        <w:rPr>
          <w:color w:val="000000"/>
          <w:sz w:val="27"/>
          <w:szCs w:val="27"/>
        </w:rPr>
        <w:t>Adaptive Metadata Manager</w:t>
      </w:r>
    </w:p>
    <w:p w:rsidR="00AE151D" w:rsidRDefault="00AE151D" w:rsidP="00621965">
      <w:pPr>
        <w:numPr>
          <w:ilvl w:val="0"/>
          <w:numId w:val="52"/>
        </w:numPr>
        <w:spacing w:before="100" w:beforeAutospacing="1" w:after="100" w:afterAutospacing="1" w:line="240" w:lineRule="auto"/>
        <w:rPr>
          <w:color w:val="000000"/>
          <w:sz w:val="27"/>
          <w:szCs w:val="27"/>
        </w:rPr>
      </w:pPr>
      <w:r>
        <w:rPr>
          <w:color w:val="000000"/>
          <w:sz w:val="27"/>
          <w:szCs w:val="27"/>
        </w:rPr>
        <w:t>Unifi Data Catalog</w:t>
      </w:r>
    </w:p>
    <w:p w:rsidR="00AE151D" w:rsidRDefault="00AE151D" w:rsidP="00621965">
      <w:pPr>
        <w:numPr>
          <w:ilvl w:val="0"/>
          <w:numId w:val="52"/>
        </w:numPr>
        <w:spacing w:before="100" w:beforeAutospacing="1" w:after="100" w:afterAutospacing="1" w:line="240" w:lineRule="auto"/>
        <w:rPr>
          <w:color w:val="000000"/>
          <w:sz w:val="27"/>
          <w:szCs w:val="27"/>
        </w:rPr>
      </w:pPr>
      <w:proofErr w:type="spellStart"/>
      <w:r>
        <w:rPr>
          <w:color w:val="000000"/>
          <w:sz w:val="27"/>
          <w:szCs w:val="27"/>
        </w:rPr>
        <w:t>data.world</w:t>
      </w:r>
      <w:proofErr w:type="spellEnd"/>
    </w:p>
    <w:p w:rsidR="00AE151D" w:rsidRDefault="00AE151D" w:rsidP="00621965">
      <w:pPr>
        <w:numPr>
          <w:ilvl w:val="0"/>
          <w:numId w:val="52"/>
        </w:numPr>
        <w:spacing w:before="100" w:beforeAutospacing="1" w:after="100" w:afterAutospacing="1" w:line="240" w:lineRule="auto"/>
        <w:rPr>
          <w:color w:val="000000"/>
          <w:sz w:val="27"/>
          <w:szCs w:val="27"/>
        </w:rPr>
      </w:pPr>
      <w:proofErr w:type="spellStart"/>
      <w:r>
        <w:rPr>
          <w:color w:val="000000"/>
          <w:sz w:val="27"/>
          <w:szCs w:val="27"/>
        </w:rPr>
        <w:t>Informatica</w:t>
      </w:r>
      <w:proofErr w:type="spellEnd"/>
      <w:r>
        <w:rPr>
          <w:color w:val="000000"/>
          <w:sz w:val="27"/>
          <w:szCs w:val="27"/>
        </w:rPr>
        <w:t xml:space="preserve"> Enterprise Data Catalog</w:t>
      </w:r>
    </w:p>
    <w:p w:rsidR="00AE151D" w:rsidRDefault="00AE151D" w:rsidP="00AE151D">
      <w:pPr>
        <w:pStyle w:val="Heading1"/>
        <w:rPr>
          <w:color w:val="000000"/>
          <w:sz w:val="48"/>
          <w:szCs w:val="48"/>
        </w:rPr>
      </w:pPr>
      <w:r>
        <w:rPr>
          <w:color w:val="000000"/>
        </w:rPr>
        <w:t>Summary</w:t>
      </w:r>
    </w:p>
    <w:p w:rsidR="00AE151D" w:rsidRDefault="00AE151D" w:rsidP="00AE151D">
      <w:pPr>
        <w:pStyle w:val="NormalWeb"/>
        <w:rPr>
          <w:color w:val="000000"/>
          <w:sz w:val="27"/>
          <w:szCs w:val="27"/>
        </w:rPr>
      </w:pPr>
      <w:r>
        <w:rPr>
          <w:color w:val="000000"/>
          <w:sz w:val="27"/>
          <w:szCs w:val="27"/>
        </w:rPr>
        <w:t>In this reading, you learned that:</w:t>
      </w:r>
    </w:p>
    <w:p w:rsidR="00AE151D" w:rsidRDefault="00AE151D" w:rsidP="00621965">
      <w:pPr>
        <w:numPr>
          <w:ilvl w:val="0"/>
          <w:numId w:val="53"/>
        </w:numPr>
        <w:spacing w:before="100" w:beforeAutospacing="1" w:after="100" w:afterAutospacing="1" w:line="240" w:lineRule="auto"/>
        <w:rPr>
          <w:color w:val="000000"/>
          <w:sz w:val="27"/>
          <w:szCs w:val="27"/>
        </w:rPr>
      </w:pPr>
      <w:r>
        <w:rPr>
          <w:color w:val="000000"/>
          <w:sz w:val="27"/>
          <w:szCs w:val="27"/>
        </w:rPr>
        <w:t>Metadata is data that provides information about other data, and includes three main types: technical, process, and business metadata</w:t>
      </w:r>
    </w:p>
    <w:p w:rsidR="00AE151D" w:rsidRDefault="00AE151D" w:rsidP="00621965">
      <w:pPr>
        <w:numPr>
          <w:ilvl w:val="0"/>
          <w:numId w:val="53"/>
        </w:numPr>
        <w:spacing w:before="100" w:beforeAutospacing="1" w:after="100" w:afterAutospacing="1" w:line="240" w:lineRule="auto"/>
        <w:rPr>
          <w:color w:val="000000"/>
          <w:sz w:val="27"/>
          <w:szCs w:val="27"/>
        </w:rPr>
      </w:pPr>
      <w:r>
        <w:rPr>
          <w:color w:val="000000"/>
          <w:sz w:val="27"/>
          <w:szCs w:val="27"/>
        </w:rPr>
        <w:t>The technical metadata for relational databases is typically stored in specialized tables in the database called the system catalog</w:t>
      </w:r>
    </w:p>
    <w:p w:rsidR="00AE151D" w:rsidRDefault="00AE151D" w:rsidP="00621965">
      <w:pPr>
        <w:numPr>
          <w:ilvl w:val="0"/>
          <w:numId w:val="53"/>
        </w:numPr>
        <w:spacing w:before="100" w:beforeAutospacing="1" w:after="100" w:afterAutospacing="1" w:line="240" w:lineRule="auto"/>
        <w:rPr>
          <w:color w:val="000000"/>
          <w:sz w:val="27"/>
          <w:szCs w:val="27"/>
        </w:rPr>
      </w:pPr>
      <w:r>
        <w:rPr>
          <w:color w:val="000000"/>
          <w:sz w:val="27"/>
          <w:szCs w:val="27"/>
        </w:rPr>
        <w:t xml:space="preserve">A primary objective of business metadata management </w:t>
      </w:r>
      <w:proofErr w:type="spellStart"/>
      <w:r>
        <w:rPr>
          <w:color w:val="000000"/>
          <w:sz w:val="27"/>
          <w:szCs w:val="27"/>
        </w:rPr>
        <w:t>modelling</w:t>
      </w:r>
      <w:proofErr w:type="spellEnd"/>
      <w:r>
        <w:rPr>
          <w:color w:val="000000"/>
          <w:sz w:val="27"/>
          <w:szCs w:val="27"/>
        </w:rPr>
        <w:t xml:space="preserve"> is the creation and maintenance of a reliable, user-friendly data catalog</w:t>
      </w:r>
    </w:p>
    <w:p w:rsidR="00AE151D" w:rsidRDefault="00AE151D" w:rsidP="00621965">
      <w:pPr>
        <w:numPr>
          <w:ilvl w:val="0"/>
          <w:numId w:val="53"/>
        </w:numPr>
        <w:spacing w:before="100" w:beforeAutospacing="1" w:after="100" w:afterAutospacing="1" w:line="240" w:lineRule="auto"/>
        <w:rPr>
          <w:color w:val="000000"/>
          <w:sz w:val="27"/>
          <w:szCs w:val="27"/>
        </w:rPr>
      </w:pPr>
      <w:r>
        <w:rPr>
          <w:color w:val="000000"/>
          <w:sz w:val="27"/>
          <w:szCs w:val="27"/>
        </w:rPr>
        <w:t>Having access to a well-implemented data catalog greatly enhances data discovery, repeatability, governance, and can also facilitate access to data</w:t>
      </w:r>
    </w:p>
    <w:p w:rsidR="00AE151D" w:rsidRDefault="00AE151D" w:rsidP="00621965">
      <w:pPr>
        <w:numPr>
          <w:ilvl w:val="0"/>
          <w:numId w:val="53"/>
        </w:numPr>
        <w:spacing w:before="100" w:beforeAutospacing="1" w:after="100" w:afterAutospacing="1" w:line="240" w:lineRule="auto"/>
        <w:rPr>
          <w:color w:val="000000"/>
          <w:sz w:val="27"/>
          <w:szCs w:val="27"/>
        </w:rPr>
      </w:pPr>
      <w:r>
        <w:rPr>
          <w:color w:val="000000"/>
          <w:sz w:val="27"/>
          <w:szCs w:val="27"/>
        </w:rPr>
        <w:t xml:space="preserve">Metadata management tools from IBM include </w:t>
      </w:r>
      <w:proofErr w:type="spellStart"/>
      <w:r>
        <w:rPr>
          <w:color w:val="000000"/>
          <w:sz w:val="27"/>
          <w:szCs w:val="27"/>
        </w:rPr>
        <w:t>InfoSphere</w:t>
      </w:r>
      <w:proofErr w:type="spellEnd"/>
      <w:r>
        <w:rPr>
          <w:color w:val="000000"/>
          <w:sz w:val="27"/>
          <w:szCs w:val="27"/>
        </w:rPr>
        <w:t xml:space="preserve"> Information Server and Watson Knowledge Catalog</w:t>
      </w:r>
      <w:r w:rsidR="00481073">
        <w:rPr>
          <w:color w:val="000000"/>
          <w:sz w:val="27"/>
          <w:szCs w:val="27"/>
        </w:rPr>
        <w:t>.</w:t>
      </w:r>
    </w:p>
    <w:p w:rsidR="00893A7A" w:rsidRDefault="00893A7A" w:rsidP="00893A7A">
      <w:pPr>
        <w:pStyle w:val="NormalWeb"/>
      </w:pPr>
      <w:r>
        <w:t xml:space="preserve">Here’s a structured summary of the lecture titled </w:t>
      </w:r>
      <w:r>
        <w:rPr>
          <w:rStyle w:val="Strong"/>
        </w:rPr>
        <w:t>“Overview of Data Repositories”</w:t>
      </w:r>
      <w:r>
        <w:t xml:space="preserve"> from the </w:t>
      </w:r>
      <w:r>
        <w:rPr>
          <w:rStyle w:val="Emphasis"/>
        </w:rPr>
        <w:t>Introduction to Data Engineering</w:t>
      </w:r>
      <w:r>
        <w:t xml:space="preserve"> course:</w:t>
      </w:r>
    </w:p>
    <w:p w:rsidR="00893A7A" w:rsidRDefault="002915D9" w:rsidP="00893A7A">
      <w:r>
        <w:pict>
          <v:rect id="_x0000_i1037" style="width:0;height:1.5pt" o:hralign="center" o:hrstd="t" o:hr="t" fillcolor="#a0a0a0" stroked="f"/>
        </w:pict>
      </w:r>
    </w:p>
    <w:p w:rsidR="00893A7A" w:rsidRDefault="00893A7A" w:rsidP="00893A7A">
      <w:pPr>
        <w:pStyle w:val="Heading2"/>
      </w:pPr>
      <w:r>
        <w:rPr>
          <w:rFonts w:ascii="Cambria" w:hAnsi="Cambria" w:cs="Cambria"/>
        </w:rPr>
        <w:t>🗃️</w:t>
      </w:r>
      <w:r>
        <w:t xml:space="preserve"> Summary: Overview of Data Repositories</w:t>
      </w:r>
    </w:p>
    <w:p w:rsidR="00893A7A" w:rsidRDefault="00893A7A" w:rsidP="00893A7A">
      <w:pPr>
        <w:pStyle w:val="NormalWeb"/>
      </w:pPr>
      <w:r>
        <w:t>Data repositories are centralized infrastructures where data is collected, organized, and stored for business operations, reporting, and analytics. They vary in structure, scale, and purpose, and include databases, data warehouses, and big data stores.</w:t>
      </w:r>
    </w:p>
    <w:p w:rsidR="00893A7A" w:rsidRDefault="002915D9" w:rsidP="00893A7A">
      <w:r>
        <w:lastRenderedPageBreak/>
        <w:pict>
          <v:rect id="_x0000_i1038" style="width:0;height:1.5pt" o:hralign="center" o:hrstd="t" o:hr="t" fillcolor="#a0a0a0" stroked="f"/>
        </w:pict>
      </w:r>
    </w:p>
    <w:p w:rsidR="00893A7A" w:rsidRDefault="00893A7A" w:rsidP="00893A7A">
      <w:pPr>
        <w:pStyle w:val="Heading3"/>
      </w:pPr>
      <w:r>
        <w:t>🔍 Types of Data Repositories</w:t>
      </w:r>
    </w:p>
    <w:tbl>
      <w:tblPr>
        <w:tblW w:w="0" w:type="auto"/>
        <w:tblCellSpacing w:w="15" w:type="dxa"/>
        <w:tblCellMar>
          <w:top w:w="15" w:type="dxa"/>
          <w:left w:w="15" w:type="dxa"/>
          <w:bottom w:w="15" w:type="dxa"/>
          <w:right w:w="15" w:type="dxa"/>
        </w:tblCellMar>
        <w:tblLook w:val="04A0"/>
      </w:tblPr>
      <w:tblGrid>
        <w:gridCol w:w="1598"/>
        <w:gridCol w:w="2736"/>
        <w:gridCol w:w="5116"/>
      </w:tblGrid>
      <w:tr w:rsidR="00893A7A" w:rsidTr="00893A7A">
        <w:trPr>
          <w:tblHeader/>
          <w:tblCellSpacing w:w="15" w:type="dxa"/>
        </w:trPr>
        <w:tc>
          <w:tcPr>
            <w:tcW w:w="0" w:type="auto"/>
            <w:vAlign w:val="center"/>
            <w:hideMark/>
          </w:tcPr>
          <w:p w:rsidR="00893A7A" w:rsidRDefault="00893A7A">
            <w:pPr>
              <w:jc w:val="center"/>
              <w:rPr>
                <w:b/>
                <w:bCs/>
                <w:sz w:val="24"/>
                <w:szCs w:val="24"/>
              </w:rPr>
            </w:pPr>
            <w:r>
              <w:rPr>
                <w:b/>
                <w:bCs/>
              </w:rPr>
              <w:t>Repository Type</w:t>
            </w:r>
          </w:p>
        </w:tc>
        <w:tc>
          <w:tcPr>
            <w:tcW w:w="0" w:type="auto"/>
            <w:vAlign w:val="center"/>
            <w:hideMark/>
          </w:tcPr>
          <w:p w:rsidR="00893A7A" w:rsidRDefault="00893A7A">
            <w:pPr>
              <w:jc w:val="center"/>
              <w:rPr>
                <w:b/>
                <w:bCs/>
                <w:sz w:val="24"/>
                <w:szCs w:val="24"/>
              </w:rPr>
            </w:pPr>
            <w:r>
              <w:rPr>
                <w:b/>
                <w:bCs/>
              </w:rPr>
              <w:t>Description</w:t>
            </w:r>
          </w:p>
        </w:tc>
        <w:tc>
          <w:tcPr>
            <w:tcW w:w="0" w:type="auto"/>
            <w:vAlign w:val="center"/>
            <w:hideMark/>
          </w:tcPr>
          <w:p w:rsidR="00893A7A" w:rsidRDefault="00893A7A">
            <w:pPr>
              <w:jc w:val="center"/>
              <w:rPr>
                <w:b/>
                <w:bCs/>
                <w:sz w:val="24"/>
                <w:szCs w:val="24"/>
              </w:rPr>
            </w:pPr>
            <w:r>
              <w:rPr>
                <w:b/>
                <w:bCs/>
              </w:rPr>
              <w:t>Key Features &amp; Use Cases</w:t>
            </w:r>
          </w:p>
        </w:tc>
      </w:tr>
      <w:tr w:rsidR="00893A7A" w:rsidTr="00893A7A">
        <w:trPr>
          <w:tblCellSpacing w:w="15" w:type="dxa"/>
        </w:trPr>
        <w:tc>
          <w:tcPr>
            <w:tcW w:w="0" w:type="auto"/>
            <w:vAlign w:val="center"/>
            <w:hideMark/>
          </w:tcPr>
          <w:p w:rsidR="00893A7A" w:rsidRDefault="00893A7A">
            <w:pPr>
              <w:rPr>
                <w:sz w:val="24"/>
                <w:szCs w:val="24"/>
              </w:rPr>
            </w:pPr>
            <w:r>
              <w:rPr>
                <w:rStyle w:val="Strong"/>
              </w:rPr>
              <w:t>Databases</w:t>
            </w:r>
          </w:p>
        </w:tc>
        <w:tc>
          <w:tcPr>
            <w:tcW w:w="0" w:type="auto"/>
            <w:vAlign w:val="center"/>
            <w:hideMark/>
          </w:tcPr>
          <w:p w:rsidR="00893A7A" w:rsidRDefault="00893A7A">
            <w:pPr>
              <w:rPr>
                <w:sz w:val="24"/>
                <w:szCs w:val="24"/>
              </w:rPr>
            </w:pPr>
            <w:r>
              <w:t>Structured collections of data managed by a DBMS</w:t>
            </w:r>
          </w:p>
        </w:tc>
        <w:tc>
          <w:tcPr>
            <w:tcW w:w="0" w:type="auto"/>
            <w:vAlign w:val="center"/>
            <w:hideMark/>
          </w:tcPr>
          <w:p w:rsidR="00893A7A" w:rsidRDefault="00893A7A">
            <w:pPr>
              <w:rPr>
                <w:sz w:val="24"/>
                <w:szCs w:val="24"/>
              </w:rPr>
            </w:pPr>
            <w:r>
              <w:t>- Input, storage, retrieval, and modification of data&lt;</w:t>
            </w:r>
            <w:proofErr w:type="spellStart"/>
            <w:r>
              <w:t>br</w:t>
            </w:r>
            <w:proofErr w:type="spellEnd"/>
            <w:r>
              <w:t>&gt;- Used for operational tasks like customer records or transactions</w:t>
            </w:r>
          </w:p>
        </w:tc>
      </w:tr>
      <w:tr w:rsidR="00893A7A" w:rsidTr="00893A7A">
        <w:trPr>
          <w:tblCellSpacing w:w="15" w:type="dxa"/>
        </w:trPr>
        <w:tc>
          <w:tcPr>
            <w:tcW w:w="0" w:type="auto"/>
            <w:vAlign w:val="center"/>
            <w:hideMark/>
          </w:tcPr>
          <w:p w:rsidR="00893A7A" w:rsidRDefault="00893A7A">
            <w:pPr>
              <w:rPr>
                <w:sz w:val="24"/>
                <w:szCs w:val="24"/>
              </w:rPr>
            </w:pPr>
            <w:r>
              <w:rPr>
                <w:rStyle w:val="Strong"/>
              </w:rPr>
              <w:t>Relational (RDBMS)</w:t>
            </w:r>
          </w:p>
        </w:tc>
        <w:tc>
          <w:tcPr>
            <w:tcW w:w="0" w:type="auto"/>
            <w:vAlign w:val="center"/>
            <w:hideMark/>
          </w:tcPr>
          <w:p w:rsidR="00893A7A" w:rsidRDefault="00893A7A">
            <w:pPr>
              <w:rPr>
                <w:sz w:val="24"/>
                <w:szCs w:val="24"/>
              </w:rPr>
            </w:pPr>
            <w:r>
              <w:t>Tabular format with rows and columns; uses SQL</w:t>
            </w:r>
          </w:p>
        </w:tc>
        <w:tc>
          <w:tcPr>
            <w:tcW w:w="0" w:type="auto"/>
            <w:vAlign w:val="center"/>
            <w:hideMark/>
          </w:tcPr>
          <w:p w:rsidR="00893A7A" w:rsidRDefault="00893A7A">
            <w:pPr>
              <w:rPr>
                <w:sz w:val="24"/>
                <w:szCs w:val="24"/>
              </w:rPr>
            </w:pPr>
            <w:r>
              <w:t>- Schema-based&lt;</w:t>
            </w:r>
            <w:proofErr w:type="spellStart"/>
            <w:r>
              <w:t>br</w:t>
            </w:r>
            <w:proofErr w:type="spellEnd"/>
            <w:r>
              <w:t>&gt;- Optimized for multi-table queries&lt;</w:t>
            </w:r>
            <w:proofErr w:type="spellStart"/>
            <w:r>
              <w:t>br</w:t>
            </w:r>
            <w:proofErr w:type="spellEnd"/>
            <w:r>
              <w:t xml:space="preserve">&gt;- Examples: </w:t>
            </w:r>
            <w:proofErr w:type="spellStart"/>
            <w:r>
              <w:t>MySQL</w:t>
            </w:r>
            <w:proofErr w:type="spellEnd"/>
            <w:r>
              <w:t>, Oracle, SQL Server</w:t>
            </w:r>
          </w:p>
        </w:tc>
      </w:tr>
      <w:tr w:rsidR="00893A7A" w:rsidTr="00893A7A">
        <w:trPr>
          <w:tblCellSpacing w:w="15" w:type="dxa"/>
        </w:trPr>
        <w:tc>
          <w:tcPr>
            <w:tcW w:w="0" w:type="auto"/>
            <w:vAlign w:val="center"/>
            <w:hideMark/>
          </w:tcPr>
          <w:p w:rsidR="00893A7A" w:rsidRDefault="00893A7A">
            <w:pPr>
              <w:rPr>
                <w:sz w:val="24"/>
                <w:szCs w:val="24"/>
              </w:rPr>
            </w:pPr>
            <w:r>
              <w:rPr>
                <w:rStyle w:val="Strong"/>
              </w:rPr>
              <w:t>Non-relational (</w:t>
            </w:r>
            <w:proofErr w:type="spellStart"/>
            <w:r>
              <w:rPr>
                <w:rStyle w:val="Strong"/>
              </w:rPr>
              <w:t>NoSQL</w:t>
            </w:r>
            <w:proofErr w:type="spellEnd"/>
            <w:r>
              <w:rPr>
                <w:rStyle w:val="Strong"/>
              </w:rPr>
              <w:t>)</w:t>
            </w:r>
          </w:p>
        </w:tc>
        <w:tc>
          <w:tcPr>
            <w:tcW w:w="0" w:type="auto"/>
            <w:vAlign w:val="center"/>
            <w:hideMark/>
          </w:tcPr>
          <w:p w:rsidR="00893A7A" w:rsidRDefault="00893A7A">
            <w:pPr>
              <w:rPr>
                <w:sz w:val="24"/>
                <w:szCs w:val="24"/>
              </w:rPr>
            </w:pPr>
            <w:r>
              <w:t>Schema-less, flexible format for high-volume, diverse data</w:t>
            </w:r>
          </w:p>
        </w:tc>
        <w:tc>
          <w:tcPr>
            <w:tcW w:w="0" w:type="auto"/>
            <w:vAlign w:val="center"/>
            <w:hideMark/>
          </w:tcPr>
          <w:p w:rsidR="00893A7A" w:rsidRDefault="00893A7A">
            <w:pPr>
              <w:rPr>
                <w:sz w:val="24"/>
                <w:szCs w:val="24"/>
              </w:rPr>
            </w:pPr>
            <w:r>
              <w:t>- Built for scalability and speed&lt;</w:t>
            </w:r>
            <w:proofErr w:type="spellStart"/>
            <w:r>
              <w:t>br</w:t>
            </w:r>
            <w:proofErr w:type="spellEnd"/>
            <w:r>
              <w:t>&gt;- Ideal for big data and real-time apps&lt;</w:t>
            </w:r>
            <w:proofErr w:type="spellStart"/>
            <w:r>
              <w:t>br</w:t>
            </w:r>
            <w:proofErr w:type="spellEnd"/>
            <w:r>
              <w:t xml:space="preserve">&gt;- Examples: </w:t>
            </w:r>
            <w:proofErr w:type="spellStart"/>
            <w:r>
              <w:t>MongoDB</w:t>
            </w:r>
            <w:proofErr w:type="spellEnd"/>
            <w:r>
              <w:t>, Cassandra</w:t>
            </w:r>
          </w:p>
        </w:tc>
      </w:tr>
      <w:tr w:rsidR="00893A7A" w:rsidTr="00893A7A">
        <w:trPr>
          <w:tblCellSpacing w:w="15" w:type="dxa"/>
        </w:trPr>
        <w:tc>
          <w:tcPr>
            <w:tcW w:w="0" w:type="auto"/>
            <w:vAlign w:val="center"/>
            <w:hideMark/>
          </w:tcPr>
          <w:p w:rsidR="00893A7A" w:rsidRDefault="00893A7A">
            <w:pPr>
              <w:rPr>
                <w:sz w:val="24"/>
                <w:szCs w:val="24"/>
              </w:rPr>
            </w:pPr>
            <w:r>
              <w:rPr>
                <w:rStyle w:val="Strong"/>
              </w:rPr>
              <w:t>Data Warehouses</w:t>
            </w:r>
          </w:p>
        </w:tc>
        <w:tc>
          <w:tcPr>
            <w:tcW w:w="0" w:type="auto"/>
            <w:vAlign w:val="center"/>
            <w:hideMark/>
          </w:tcPr>
          <w:p w:rsidR="00893A7A" w:rsidRDefault="00893A7A">
            <w:pPr>
              <w:rPr>
                <w:sz w:val="24"/>
                <w:szCs w:val="24"/>
              </w:rPr>
            </w:pPr>
            <w:r>
              <w:t>Centralized repositories for analytics and BI</w:t>
            </w:r>
          </w:p>
        </w:tc>
        <w:tc>
          <w:tcPr>
            <w:tcW w:w="0" w:type="auto"/>
            <w:vAlign w:val="center"/>
            <w:hideMark/>
          </w:tcPr>
          <w:p w:rsidR="00893A7A" w:rsidRDefault="00893A7A">
            <w:pPr>
              <w:rPr>
                <w:sz w:val="24"/>
                <w:szCs w:val="24"/>
              </w:rPr>
            </w:pPr>
            <w:r>
              <w:t>- Consolidates data via ETL&lt;</w:t>
            </w:r>
            <w:proofErr w:type="spellStart"/>
            <w:r>
              <w:t>br</w:t>
            </w:r>
            <w:proofErr w:type="spellEnd"/>
            <w:r>
              <w:t>&gt;- Supports historical analysis&lt;</w:t>
            </w:r>
            <w:proofErr w:type="spellStart"/>
            <w:r>
              <w:t>br</w:t>
            </w:r>
            <w:proofErr w:type="spellEnd"/>
            <w:r>
              <w:t xml:space="preserve">&gt;- Examples: Amazon </w:t>
            </w:r>
            <w:proofErr w:type="spellStart"/>
            <w:r>
              <w:t>Redshift</w:t>
            </w:r>
            <w:proofErr w:type="spellEnd"/>
            <w:r>
              <w:t>, Snowflake</w:t>
            </w:r>
          </w:p>
        </w:tc>
      </w:tr>
      <w:tr w:rsidR="00893A7A" w:rsidTr="00893A7A">
        <w:trPr>
          <w:tblCellSpacing w:w="15" w:type="dxa"/>
        </w:trPr>
        <w:tc>
          <w:tcPr>
            <w:tcW w:w="0" w:type="auto"/>
            <w:vAlign w:val="center"/>
            <w:hideMark/>
          </w:tcPr>
          <w:p w:rsidR="00893A7A" w:rsidRDefault="00893A7A">
            <w:pPr>
              <w:rPr>
                <w:sz w:val="24"/>
                <w:szCs w:val="24"/>
              </w:rPr>
            </w:pPr>
            <w:r>
              <w:rPr>
                <w:rStyle w:val="Strong"/>
              </w:rPr>
              <w:t>Big Data Stores</w:t>
            </w:r>
          </w:p>
        </w:tc>
        <w:tc>
          <w:tcPr>
            <w:tcW w:w="0" w:type="auto"/>
            <w:vAlign w:val="center"/>
            <w:hideMark/>
          </w:tcPr>
          <w:p w:rsidR="00893A7A" w:rsidRDefault="00893A7A">
            <w:pPr>
              <w:rPr>
                <w:sz w:val="24"/>
                <w:szCs w:val="24"/>
              </w:rPr>
            </w:pPr>
            <w:r>
              <w:t>Distributed systems for massive datasets</w:t>
            </w:r>
          </w:p>
        </w:tc>
        <w:tc>
          <w:tcPr>
            <w:tcW w:w="0" w:type="auto"/>
            <w:vAlign w:val="center"/>
            <w:hideMark/>
          </w:tcPr>
          <w:p w:rsidR="00893A7A" w:rsidRDefault="00893A7A">
            <w:pPr>
              <w:rPr>
                <w:sz w:val="24"/>
                <w:szCs w:val="24"/>
              </w:rPr>
            </w:pPr>
            <w:r>
              <w:t>- Scalable compute and storage&lt;</w:t>
            </w:r>
            <w:proofErr w:type="spellStart"/>
            <w:r>
              <w:t>br</w:t>
            </w:r>
            <w:proofErr w:type="spellEnd"/>
            <w:r>
              <w:t xml:space="preserve">&gt;- Used for </w:t>
            </w:r>
            <w:proofErr w:type="spellStart"/>
            <w:r>
              <w:t>IoT</w:t>
            </w:r>
            <w:proofErr w:type="spellEnd"/>
            <w:r>
              <w:t>, social media, and sensor data&lt;</w:t>
            </w:r>
            <w:proofErr w:type="spellStart"/>
            <w:r>
              <w:t>br</w:t>
            </w:r>
            <w:proofErr w:type="spellEnd"/>
            <w:r>
              <w:t xml:space="preserve">&gt;- Examples: </w:t>
            </w:r>
            <w:proofErr w:type="spellStart"/>
            <w:r>
              <w:t>Hadoop</w:t>
            </w:r>
            <w:proofErr w:type="spellEnd"/>
            <w:r>
              <w:t xml:space="preserve"> HDFS, Apache Hive</w:t>
            </w:r>
          </w:p>
        </w:tc>
      </w:tr>
    </w:tbl>
    <w:p w:rsidR="00893A7A" w:rsidRDefault="002915D9" w:rsidP="00893A7A">
      <w:r>
        <w:pict>
          <v:rect id="_x0000_i1039" style="width:0;height:1.5pt" o:hralign="center" o:hrstd="t" o:hr="t" fillcolor="#a0a0a0" stroked="f"/>
        </w:pict>
      </w:r>
    </w:p>
    <w:p w:rsidR="00893A7A" w:rsidRDefault="00893A7A" w:rsidP="00893A7A">
      <w:pPr>
        <w:pStyle w:val="Heading3"/>
      </w:pPr>
      <w:r>
        <w:t>🔄 ETL Process (Extract, Transform, Load)</w:t>
      </w:r>
    </w:p>
    <w:p w:rsidR="00893A7A" w:rsidRDefault="00893A7A" w:rsidP="00893A7A">
      <w:pPr>
        <w:numPr>
          <w:ilvl w:val="0"/>
          <w:numId w:val="54"/>
        </w:numPr>
        <w:spacing w:before="100" w:beforeAutospacing="1" w:after="100" w:afterAutospacing="1" w:line="240" w:lineRule="auto"/>
      </w:pPr>
      <w:r>
        <w:rPr>
          <w:rStyle w:val="Strong"/>
        </w:rPr>
        <w:t>Extract</w:t>
      </w:r>
      <w:r>
        <w:t>: Pull data from multiple sources</w:t>
      </w:r>
    </w:p>
    <w:p w:rsidR="00893A7A" w:rsidRDefault="00893A7A" w:rsidP="00893A7A">
      <w:pPr>
        <w:numPr>
          <w:ilvl w:val="0"/>
          <w:numId w:val="54"/>
        </w:numPr>
        <w:spacing w:before="100" w:beforeAutospacing="1" w:after="100" w:afterAutospacing="1" w:line="240" w:lineRule="auto"/>
      </w:pPr>
      <w:r>
        <w:rPr>
          <w:rStyle w:val="Strong"/>
        </w:rPr>
        <w:t>Transform</w:t>
      </w:r>
      <w:r>
        <w:t>: Clean and format data for analysis</w:t>
      </w:r>
    </w:p>
    <w:p w:rsidR="00893A7A" w:rsidRDefault="00893A7A" w:rsidP="00893A7A">
      <w:pPr>
        <w:numPr>
          <w:ilvl w:val="0"/>
          <w:numId w:val="54"/>
        </w:numPr>
        <w:spacing w:before="100" w:beforeAutospacing="1" w:after="100" w:afterAutospacing="1" w:line="240" w:lineRule="auto"/>
      </w:pPr>
      <w:r>
        <w:rPr>
          <w:rStyle w:val="Strong"/>
        </w:rPr>
        <w:t>Load</w:t>
      </w:r>
      <w:r>
        <w:t>: Store data into a centralized repository (e.g., warehouse)</w:t>
      </w:r>
    </w:p>
    <w:p w:rsidR="00893A7A" w:rsidRDefault="002915D9" w:rsidP="00893A7A">
      <w:pPr>
        <w:spacing w:after="0"/>
      </w:pPr>
      <w:r>
        <w:pict>
          <v:rect id="_x0000_i1040" style="width:0;height:1.5pt" o:hralign="center" o:hrstd="t" o:hr="t" fillcolor="#a0a0a0" stroked="f"/>
        </w:pict>
      </w:r>
    </w:p>
    <w:p w:rsidR="00893A7A" w:rsidRDefault="00893A7A" w:rsidP="00893A7A">
      <w:pPr>
        <w:pStyle w:val="Heading3"/>
      </w:pPr>
      <w:r>
        <w:t>🧠 Key Insights</w:t>
      </w:r>
    </w:p>
    <w:p w:rsidR="00893A7A" w:rsidRDefault="00893A7A" w:rsidP="00893A7A">
      <w:pPr>
        <w:numPr>
          <w:ilvl w:val="0"/>
          <w:numId w:val="55"/>
        </w:numPr>
        <w:spacing w:before="100" w:beforeAutospacing="1" w:after="100" w:afterAutospacing="1" w:line="240" w:lineRule="auto"/>
      </w:pPr>
      <w:r>
        <w:rPr>
          <w:rStyle w:val="Strong"/>
        </w:rPr>
        <w:t>DBMS vs. Database</w:t>
      </w:r>
      <w:r>
        <w:t>: DBMS is the software managing the database; terms often used interchangeably.</w:t>
      </w:r>
    </w:p>
    <w:p w:rsidR="00893A7A" w:rsidRDefault="00893A7A" w:rsidP="00893A7A">
      <w:pPr>
        <w:numPr>
          <w:ilvl w:val="0"/>
          <w:numId w:val="55"/>
        </w:numPr>
        <w:spacing w:before="100" w:beforeAutospacing="1" w:after="100" w:afterAutospacing="1" w:line="240" w:lineRule="auto"/>
      </w:pPr>
      <w:r>
        <w:rPr>
          <w:rStyle w:val="Strong"/>
        </w:rPr>
        <w:t>Repository Choice Factors</w:t>
      </w:r>
      <w:r>
        <w:t>: Data type, structure, latency, transaction speed, and intended use.</w:t>
      </w:r>
    </w:p>
    <w:p w:rsidR="00893A7A" w:rsidRDefault="00893A7A" w:rsidP="00893A7A">
      <w:pPr>
        <w:numPr>
          <w:ilvl w:val="0"/>
          <w:numId w:val="55"/>
        </w:numPr>
        <w:spacing w:before="100" w:beforeAutospacing="1" w:after="100" w:afterAutospacing="1" w:line="240" w:lineRule="auto"/>
      </w:pPr>
      <w:r>
        <w:rPr>
          <w:rStyle w:val="Strong"/>
        </w:rPr>
        <w:t>Evolution</w:t>
      </w:r>
      <w:r>
        <w:t xml:space="preserve">: Traditional repositories were relational; modern needs have introduced </w:t>
      </w:r>
      <w:proofErr w:type="spellStart"/>
      <w:r>
        <w:t>NoSQL</w:t>
      </w:r>
      <w:proofErr w:type="spellEnd"/>
      <w:r>
        <w:t xml:space="preserve"> and distributed systems.</w:t>
      </w:r>
    </w:p>
    <w:p w:rsidR="00893A7A" w:rsidRDefault="002915D9" w:rsidP="00893A7A">
      <w:pPr>
        <w:spacing w:after="0"/>
      </w:pPr>
      <w:r>
        <w:pict>
          <v:rect id="_x0000_i1041" style="width:0;height:1.5pt" o:hralign="center" o:hrstd="t" o:hr="t" fillcolor="#a0a0a0" stroked="f"/>
        </w:pict>
      </w:r>
    </w:p>
    <w:p w:rsidR="00893A7A" w:rsidRDefault="00893A7A" w:rsidP="00893A7A">
      <w:pPr>
        <w:pStyle w:val="Heading3"/>
      </w:pPr>
      <w:r>
        <w:lastRenderedPageBreak/>
        <w:t>🏁 Purpose of Data Repositories</w:t>
      </w:r>
    </w:p>
    <w:p w:rsidR="00893A7A" w:rsidRDefault="00893A7A" w:rsidP="00893A7A">
      <w:pPr>
        <w:numPr>
          <w:ilvl w:val="0"/>
          <w:numId w:val="56"/>
        </w:numPr>
        <w:spacing w:before="100" w:beforeAutospacing="1" w:after="100" w:afterAutospacing="1" w:line="240" w:lineRule="auto"/>
      </w:pPr>
      <w:r>
        <w:t>Enable efficient querying and analytics</w:t>
      </w:r>
    </w:p>
    <w:p w:rsidR="00893A7A" w:rsidRDefault="00893A7A" w:rsidP="00893A7A">
      <w:pPr>
        <w:numPr>
          <w:ilvl w:val="0"/>
          <w:numId w:val="56"/>
        </w:numPr>
        <w:spacing w:before="100" w:beforeAutospacing="1" w:after="100" w:afterAutospacing="1" w:line="240" w:lineRule="auto"/>
      </w:pPr>
      <w:r>
        <w:t>Serve as archives for historical data</w:t>
      </w:r>
    </w:p>
    <w:p w:rsidR="00893A7A" w:rsidRDefault="00893A7A" w:rsidP="00893A7A">
      <w:pPr>
        <w:numPr>
          <w:ilvl w:val="0"/>
          <w:numId w:val="56"/>
        </w:numPr>
        <w:spacing w:before="100" w:beforeAutospacing="1" w:after="100" w:afterAutospacing="1" w:line="240" w:lineRule="auto"/>
      </w:pPr>
      <w:r>
        <w:t>Improve credibility and consistency in reporting</w:t>
      </w:r>
    </w:p>
    <w:p w:rsidR="00893A7A" w:rsidRDefault="00893A7A" w:rsidP="00893A7A">
      <w:pPr>
        <w:numPr>
          <w:ilvl w:val="0"/>
          <w:numId w:val="56"/>
        </w:numPr>
        <w:spacing w:before="100" w:beforeAutospacing="1" w:after="100" w:afterAutospacing="1" w:line="240" w:lineRule="auto"/>
      </w:pPr>
      <w:r>
        <w:t>Support scalable, secure, and flexible data access</w:t>
      </w:r>
    </w:p>
    <w:p w:rsidR="00893A7A" w:rsidRDefault="002915D9" w:rsidP="00893A7A">
      <w:pPr>
        <w:spacing w:after="0"/>
      </w:pPr>
      <w:r>
        <w:pict>
          <v:rect id="_x0000_i1042" style="width:0;height:1.5pt" o:hralign="center" o:hrstd="t" o:hr="t" fillcolor="#a0a0a0" stroked="f"/>
        </w:pict>
      </w:r>
    </w:p>
    <w:p w:rsidR="00F93585" w:rsidRDefault="00F93585" w:rsidP="00F93585">
      <w:pPr>
        <w:pStyle w:val="NormalWeb"/>
      </w:pPr>
      <w:r>
        <w:t xml:space="preserve">Here’s a </w:t>
      </w:r>
      <w:r>
        <w:rPr>
          <w:rStyle w:val="Strong"/>
        </w:rPr>
        <w:t>structured, concise, and detailed summary</w:t>
      </w:r>
      <w:r>
        <w:t xml:space="preserve"> of the lecture you just shared on </w:t>
      </w:r>
      <w:r>
        <w:rPr>
          <w:rStyle w:val="Strong"/>
        </w:rPr>
        <w:t>Relational Databases (RDBMS)</w:t>
      </w:r>
      <w:r>
        <w:t>:</w:t>
      </w:r>
    </w:p>
    <w:p w:rsidR="00F93585" w:rsidRDefault="002915D9" w:rsidP="00F93585">
      <w:r>
        <w:pict>
          <v:rect id="_x0000_i1043" style="width:0;height:1.5pt" o:hralign="center" o:hrstd="t" o:hr="t" fillcolor="#a0a0a0" stroked="f"/>
        </w:pict>
      </w:r>
    </w:p>
    <w:p w:rsidR="00F93585" w:rsidRDefault="00F93585" w:rsidP="00F93585">
      <w:pPr>
        <w:pStyle w:val="Heading2"/>
      </w:pPr>
      <w:r>
        <w:rPr>
          <w:rFonts w:ascii="Cambria" w:hAnsi="Cambria" w:cs="Cambria"/>
        </w:rPr>
        <w:t>🗄</w:t>
      </w:r>
      <w:r>
        <w:t xml:space="preserve"> Relational Databases (RDBMS) — Overview</w:t>
      </w:r>
    </w:p>
    <w:p w:rsidR="00F93585" w:rsidRDefault="00F93585" w:rsidP="00F93585">
      <w:pPr>
        <w:pStyle w:val="NormalWeb"/>
      </w:pPr>
      <w:r>
        <w:t xml:space="preserve">A </w:t>
      </w:r>
      <w:r>
        <w:rPr>
          <w:rStyle w:val="Strong"/>
        </w:rPr>
        <w:t>relational database</w:t>
      </w:r>
      <w:r>
        <w:t xml:space="preserve"> organizes data into </w:t>
      </w:r>
      <w:r>
        <w:rPr>
          <w:rStyle w:val="Strong"/>
        </w:rPr>
        <w:t>tables</w:t>
      </w:r>
      <w:r>
        <w:t xml:space="preserve"> (rows = records, columns = attributes) that can be </w:t>
      </w:r>
      <w:r>
        <w:rPr>
          <w:rStyle w:val="Strong"/>
        </w:rPr>
        <w:t>linked</w:t>
      </w:r>
      <w:r>
        <w:t xml:space="preserve"> via common fields (keys).</w:t>
      </w:r>
      <w:r>
        <w:br/>
        <w:t>Example:</w:t>
      </w:r>
    </w:p>
    <w:p w:rsidR="00F93585" w:rsidRDefault="00F93585" w:rsidP="00F93585">
      <w:pPr>
        <w:numPr>
          <w:ilvl w:val="0"/>
          <w:numId w:val="57"/>
        </w:numPr>
        <w:spacing w:before="100" w:beforeAutospacing="1" w:after="100" w:afterAutospacing="1" w:line="240" w:lineRule="auto"/>
      </w:pPr>
      <w:r>
        <w:rPr>
          <w:rStyle w:val="Strong"/>
        </w:rPr>
        <w:t>Customer Table</w:t>
      </w:r>
      <w:r>
        <w:t xml:space="preserve"> → Company ID, Name, Address, Phone</w:t>
      </w:r>
    </w:p>
    <w:p w:rsidR="00F93585" w:rsidRDefault="00F93585" w:rsidP="00F93585">
      <w:pPr>
        <w:numPr>
          <w:ilvl w:val="0"/>
          <w:numId w:val="57"/>
        </w:numPr>
        <w:spacing w:before="100" w:beforeAutospacing="1" w:after="100" w:afterAutospacing="1" w:line="240" w:lineRule="auto"/>
      </w:pPr>
      <w:r>
        <w:rPr>
          <w:rStyle w:val="Strong"/>
        </w:rPr>
        <w:t>Transaction Table</w:t>
      </w:r>
      <w:r>
        <w:t xml:space="preserve"> → Transaction Date, Customer ID, Amount, Payment Method</w:t>
      </w:r>
      <w:r>
        <w:br/>
        <w:t xml:space="preserve">Linked via </w:t>
      </w:r>
      <w:r>
        <w:rPr>
          <w:rStyle w:val="Strong"/>
        </w:rPr>
        <w:t>Customer ID</w:t>
      </w:r>
      <w:r>
        <w:t xml:space="preserve"> to produce combined reports.</w:t>
      </w:r>
    </w:p>
    <w:p w:rsidR="00F93585" w:rsidRDefault="002915D9" w:rsidP="00F93585">
      <w:pPr>
        <w:spacing w:after="0"/>
      </w:pPr>
      <w:r>
        <w:pict>
          <v:rect id="_x0000_i1044" style="width:0;height:1.5pt" o:hralign="center" o:hrstd="t" o:hr="t" fillcolor="#a0a0a0" stroked="f"/>
        </w:pict>
      </w:r>
    </w:p>
    <w:p w:rsidR="00F93585" w:rsidRDefault="00F93585" w:rsidP="00F93585">
      <w:pPr>
        <w:pStyle w:val="Heading3"/>
      </w:pPr>
      <w:r>
        <w:t>🔑 Core Concepts</w:t>
      </w:r>
    </w:p>
    <w:tbl>
      <w:tblPr>
        <w:tblW w:w="0" w:type="auto"/>
        <w:tblCellSpacing w:w="15" w:type="dxa"/>
        <w:tblCellMar>
          <w:top w:w="15" w:type="dxa"/>
          <w:left w:w="15" w:type="dxa"/>
          <w:bottom w:w="15" w:type="dxa"/>
          <w:right w:w="15" w:type="dxa"/>
        </w:tblCellMar>
        <w:tblLook w:val="04A0"/>
      </w:tblPr>
      <w:tblGrid>
        <w:gridCol w:w="2103"/>
        <w:gridCol w:w="4085"/>
        <w:gridCol w:w="3262"/>
      </w:tblGrid>
      <w:tr w:rsidR="00F93585" w:rsidTr="00F93585">
        <w:trPr>
          <w:tblHeader/>
          <w:tblCellSpacing w:w="15" w:type="dxa"/>
        </w:trPr>
        <w:tc>
          <w:tcPr>
            <w:tcW w:w="0" w:type="auto"/>
            <w:vAlign w:val="center"/>
            <w:hideMark/>
          </w:tcPr>
          <w:p w:rsidR="00F93585" w:rsidRDefault="00F93585">
            <w:pPr>
              <w:jc w:val="center"/>
              <w:rPr>
                <w:b/>
                <w:bCs/>
                <w:sz w:val="24"/>
                <w:szCs w:val="24"/>
              </w:rPr>
            </w:pPr>
            <w:r>
              <w:rPr>
                <w:b/>
                <w:bCs/>
              </w:rPr>
              <w:t>Concept</w:t>
            </w:r>
          </w:p>
        </w:tc>
        <w:tc>
          <w:tcPr>
            <w:tcW w:w="0" w:type="auto"/>
            <w:vAlign w:val="center"/>
            <w:hideMark/>
          </w:tcPr>
          <w:p w:rsidR="00F93585" w:rsidRDefault="00F93585">
            <w:pPr>
              <w:jc w:val="center"/>
              <w:rPr>
                <w:b/>
                <w:bCs/>
                <w:sz w:val="24"/>
                <w:szCs w:val="24"/>
              </w:rPr>
            </w:pPr>
            <w:r>
              <w:rPr>
                <w:b/>
                <w:bCs/>
              </w:rPr>
              <w:t>Description</w:t>
            </w:r>
          </w:p>
        </w:tc>
        <w:tc>
          <w:tcPr>
            <w:tcW w:w="0" w:type="auto"/>
            <w:vAlign w:val="center"/>
            <w:hideMark/>
          </w:tcPr>
          <w:p w:rsidR="00F93585" w:rsidRDefault="00F93585">
            <w:pPr>
              <w:jc w:val="center"/>
              <w:rPr>
                <w:b/>
                <w:bCs/>
                <w:sz w:val="24"/>
                <w:szCs w:val="24"/>
              </w:rPr>
            </w:pPr>
            <w:r>
              <w:rPr>
                <w:b/>
                <w:bCs/>
              </w:rPr>
              <w:t>Benefit</w:t>
            </w:r>
          </w:p>
        </w:tc>
      </w:tr>
      <w:tr w:rsidR="00F93585" w:rsidTr="00F93585">
        <w:trPr>
          <w:tblCellSpacing w:w="15" w:type="dxa"/>
        </w:trPr>
        <w:tc>
          <w:tcPr>
            <w:tcW w:w="0" w:type="auto"/>
            <w:vAlign w:val="center"/>
            <w:hideMark/>
          </w:tcPr>
          <w:p w:rsidR="00F93585" w:rsidRDefault="00F93585">
            <w:pPr>
              <w:rPr>
                <w:sz w:val="24"/>
                <w:szCs w:val="24"/>
              </w:rPr>
            </w:pPr>
            <w:r>
              <w:rPr>
                <w:rStyle w:val="Strong"/>
              </w:rPr>
              <w:t>Tables &amp; Relationships</w:t>
            </w:r>
          </w:p>
        </w:tc>
        <w:tc>
          <w:tcPr>
            <w:tcW w:w="0" w:type="auto"/>
            <w:vAlign w:val="center"/>
            <w:hideMark/>
          </w:tcPr>
          <w:p w:rsidR="00F93585" w:rsidRDefault="00F93585">
            <w:pPr>
              <w:rPr>
                <w:sz w:val="24"/>
                <w:szCs w:val="24"/>
              </w:rPr>
            </w:pPr>
            <w:r>
              <w:t>Tables linked by common fields (Primary &amp; Foreign Keys)</w:t>
            </w:r>
          </w:p>
        </w:tc>
        <w:tc>
          <w:tcPr>
            <w:tcW w:w="0" w:type="auto"/>
            <w:vAlign w:val="center"/>
            <w:hideMark/>
          </w:tcPr>
          <w:p w:rsidR="00F93585" w:rsidRDefault="00F93585">
            <w:pPr>
              <w:rPr>
                <w:sz w:val="24"/>
                <w:szCs w:val="24"/>
              </w:rPr>
            </w:pPr>
            <w:r>
              <w:t>Enables joining data for richer insights</w:t>
            </w:r>
          </w:p>
        </w:tc>
      </w:tr>
      <w:tr w:rsidR="00F93585" w:rsidTr="00F93585">
        <w:trPr>
          <w:tblCellSpacing w:w="15" w:type="dxa"/>
        </w:trPr>
        <w:tc>
          <w:tcPr>
            <w:tcW w:w="0" w:type="auto"/>
            <w:vAlign w:val="center"/>
            <w:hideMark/>
          </w:tcPr>
          <w:p w:rsidR="00F93585" w:rsidRDefault="00F93585">
            <w:pPr>
              <w:rPr>
                <w:sz w:val="24"/>
                <w:szCs w:val="24"/>
              </w:rPr>
            </w:pPr>
            <w:r>
              <w:rPr>
                <w:rStyle w:val="Strong"/>
              </w:rPr>
              <w:t>SQL</w:t>
            </w:r>
          </w:p>
        </w:tc>
        <w:tc>
          <w:tcPr>
            <w:tcW w:w="0" w:type="auto"/>
            <w:vAlign w:val="center"/>
            <w:hideMark/>
          </w:tcPr>
          <w:p w:rsidR="00F93585" w:rsidRDefault="00F93585">
            <w:pPr>
              <w:rPr>
                <w:sz w:val="24"/>
                <w:szCs w:val="24"/>
              </w:rPr>
            </w:pPr>
            <w:r>
              <w:t>Standard query language for RDBMS</w:t>
            </w:r>
          </w:p>
        </w:tc>
        <w:tc>
          <w:tcPr>
            <w:tcW w:w="0" w:type="auto"/>
            <w:vAlign w:val="center"/>
            <w:hideMark/>
          </w:tcPr>
          <w:p w:rsidR="00F93585" w:rsidRDefault="00F93585">
            <w:pPr>
              <w:rPr>
                <w:sz w:val="24"/>
                <w:szCs w:val="24"/>
              </w:rPr>
            </w:pPr>
            <w:r>
              <w:t>Efficient querying, filtering, and aggregation</w:t>
            </w:r>
          </w:p>
        </w:tc>
      </w:tr>
      <w:tr w:rsidR="00F93585" w:rsidTr="00F93585">
        <w:trPr>
          <w:tblCellSpacing w:w="15" w:type="dxa"/>
        </w:trPr>
        <w:tc>
          <w:tcPr>
            <w:tcW w:w="0" w:type="auto"/>
            <w:vAlign w:val="center"/>
            <w:hideMark/>
          </w:tcPr>
          <w:p w:rsidR="00F93585" w:rsidRDefault="00F93585">
            <w:pPr>
              <w:rPr>
                <w:sz w:val="24"/>
                <w:szCs w:val="24"/>
              </w:rPr>
            </w:pPr>
            <w:r>
              <w:rPr>
                <w:rStyle w:val="Strong"/>
              </w:rPr>
              <w:t>Schema</w:t>
            </w:r>
          </w:p>
        </w:tc>
        <w:tc>
          <w:tcPr>
            <w:tcW w:w="0" w:type="auto"/>
            <w:vAlign w:val="center"/>
            <w:hideMark/>
          </w:tcPr>
          <w:p w:rsidR="00F93585" w:rsidRDefault="00F93585">
            <w:pPr>
              <w:rPr>
                <w:sz w:val="24"/>
                <w:szCs w:val="24"/>
              </w:rPr>
            </w:pPr>
            <w:r>
              <w:t>Predefined structure of tables, columns, and data types</w:t>
            </w:r>
          </w:p>
        </w:tc>
        <w:tc>
          <w:tcPr>
            <w:tcW w:w="0" w:type="auto"/>
            <w:vAlign w:val="center"/>
            <w:hideMark/>
          </w:tcPr>
          <w:p w:rsidR="00F93585" w:rsidRDefault="00F93585">
            <w:pPr>
              <w:rPr>
                <w:sz w:val="24"/>
                <w:szCs w:val="24"/>
              </w:rPr>
            </w:pPr>
            <w:r>
              <w:t>Ensures consistency and integrity</w:t>
            </w:r>
          </w:p>
        </w:tc>
      </w:tr>
      <w:tr w:rsidR="00F93585" w:rsidTr="00F93585">
        <w:trPr>
          <w:tblCellSpacing w:w="15" w:type="dxa"/>
        </w:trPr>
        <w:tc>
          <w:tcPr>
            <w:tcW w:w="0" w:type="auto"/>
            <w:vAlign w:val="center"/>
            <w:hideMark/>
          </w:tcPr>
          <w:p w:rsidR="00F93585" w:rsidRDefault="00F93585">
            <w:pPr>
              <w:rPr>
                <w:sz w:val="24"/>
                <w:szCs w:val="24"/>
              </w:rPr>
            </w:pPr>
            <w:r>
              <w:rPr>
                <w:rStyle w:val="Strong"/>
              </w:rPr>
              <w:t>Data Types &amp; Constraints</w:t>
            </w:r>
          </w:p>
        </w:tc>
        <w:tc>
          <w:tcPr>
            <w:tcW w:w="0" w:type="auto"/>
            <w:vAlign w:val="center"/>
            <w:hideMark/>
          </w:tcPr>
          <w:p w:rsidR="00F93585" w:rsidRDefault="00F93585">
            <w:pPr>
              <w:rPr>
                <w:sz w:val="24"/>
                <w:szCs w:val="24"/>
              </w:rPr>
            </w:pPr>
            <w:r>
              <w:t>Restrict values in fields</w:t>
            </w:r>
          </w:p>
        </w:tc>
        <w:tc>
          <w:tcPr>
            <w:tcW w:w="0" w:type="auto"/>
            <w:vAlign w:val="center"/>
            <w:hideMark/>
          </w:tcPr>
          <w:p w:rsidR="00F93585" w:rsidRDefault="00F93585">
            <w:pPr>
              <w:rPr>
                <w:sz w:val="24"/>
                <w:szCs w:val="24"/>
              </w:rPr>
            </w:pPr>
            <w:r>
              <w:t>Improves data quality</w:t>
            </w:r>
          </w:p>
        </w:tc>
      </w:tr>
      <w:tr w:rsidR="00F93585" w:rsidTr="00F93585">
        <w:trPr>
          <w:tblCellSpacing w:w="15" w:type="dxa"/>
        </w:trPr>
        <w:tc>
          <w:tcPr>
            <w:tcW w:w="0" w:type="auto"/>
            <w:vAlign w:val="center"/>
            <w:hideMark/>
          </w:tcPr>
          <w:p w:rsidR="00F93585" w:rsidRDefault="00F93585">
            <w:pPr>
              <w:rPr>
                <w:sz w:val="24"/>
                <w:szCs w:val="24"/>
              </w:rPr>
            </w:pPr>
            <w:r>
              <w:rPr>
                <w:rStyle w:val="Strong"/>
              </w:rPr>
              <w:t>Security Architecture</w:t>
            </w:r>
          </w:p>
        </w:tc>
        <w:tc>
          <w:tcPr>
            <w:tcW w:w="0" w:type="auto"/>
            <w:vAlign w:val="center"/>
            <w:hideMark/>
          </w:tcPr>
          <w:p w:rsidR="00F93585" w:rsidRDefault="00F93585">
            <w:pPr>
              <w:rPr>
                <w:sz w:val="24"/>
                <w:szCs w:val="24"/>
              </w:rPr>
            </w:pPr>
            <w:r>
              <w:t>Controlled access &amp; governance</w:t>
            </w:r>
          </w:p>
        </w:tc>
        <w:tc>
          <w:tcPr>
            <w:tcW w:w="0" w:type="auto"/>
            <w:vAlign w:val="center"/>
            <w:hideMark/>
          </w:tcPr>
          <w:p w:rsidR="00F93585" w:rsidRDefault="00F93585">
            <w:pPr>
              <w:rPr>
                <w:sz w:val="24"/>
                <w:szCs w:val="24"/>
              </w:rPr>
            </w:pPr>
            <w:r>
              <w:t>Protects sensitive data</w:t>
            </w:r>
          </w:p>
        </w:tc>
      </w:tr>
    </w:tbl>
    <w:p w:rsidR="00F93585" w:rsidRDefault="002915D9" w:rsidP="00F93585">
      <w:r>
        <w:pict>
          <v:rect id="_x0000_i1045" style="width:0;height:1.5pt" o:hralign="center" o:hrstd="t" o:hr="t" fillcolor="#a0a0a0" stroked="f"/>
        </w:pict>
      </w:r>
    </w:p>
    <w:p w:rsidR="00F93585" w:rsidRDefault="00F93585" w:rsidP="00F93585">
      <w:pPr>
        <w:pStyle w:val="Heading3"/>
      </w:pPr>
      <w:r>
        <w:lastRenderedPageBreak/>
        <w:t>⚡ Advantages</w:t>
      </w:r>
    </w:p>
    <w:tbl>
      <w:tblPr>
        <w:tblW w:w="0" w:type="auto"/>
        <w:tblCellSpacing w:w="15" w:type="dxa"/>
        <w:tblCellMar>
          <w:top w:w="15" w:type="dxa"/>
          <w:left w:w="15" w:type="dxa"/>
          <w:bottom w:w="15" w:type="dxa"/>
          <w:right w:w="15" w:type="dxa"/>
        </w:tblCellMar>
        <w:tblLook w:val="04A0"/>
      </w:tblPr>
      <w:tblGrid>
        <w:gridCol w:w="2047"/>
        <w:gridCol w:w="6080"/>
      </w:tblGrid>
      <w:tr w:rsidR="00F93585" w:rsidTr="00F93585">
        <w:trPr>
          <w:tblHeader/>
          <w:tblCellSpacing w:w="15" w:type="dxa"/>
        </w:trPr>
        <w:tc>
          <w:tcPr>
            <w:tcW w:w="0" w:type="auto"/>
            <w:vAlign w:val="center"/>
            <w:hideMark/>
          </w:tcPr>
          <w:p w:rsidR="00F93585" w:rsidRDefault="00F93585">
            <w:pPr>
              <w:jc w:val="center"/>
              <w:rPr>
                <w:b/>
                <w:bCs/>
                <w:sz w:val="24"/>
                <w:szCs w:val="24"/>
              </w:rPr>
            </w:pPr>
            <w:r>
              <w:rPr>
                <w:b/>
                <w:bCs/>
              </w:rPr>
              <w:t>Advantage</w:t>
            </w:r>
          </w:p>
        </w:tc>
        <w:tc>
          <w:tcPr>
            <w:tcW w:w="0" w:type="auto"/>
            <w:vAlign w:val="center"/>
            <w:hideMark/>
          </w:tcPr>
          <w:p w:rsidR="00F93585" w:rsidRDefault="00F93585">
            <w:pPr>
              <w:jc w:val="center"/>
              <w:rPr>
                <w:b/>
                <w:bCs/>
                <w:sz w:val="24"/>
                <w:szCs w:val="24"/>
              </w:rPr>
            </w:pPr>
            <w:r>
              <w:rPr>
                <w:b/>
                <w:bCs/>
              </w:rPr>
              <w:t>Details</w:t>
            </w:r>
          </w:p>
        </w:tc>
      </w:tr>
      <w:tr w:rsidR="00F93585" w:rsidTr="00F93585">
        <w:trPr>
          <w:tblCellSpacing w:w="15" w:type="dxa"/>
        </w:trPr>
        <w:tc>
          <w:tcPr>
            <w:tcW w:w="0" w:type="auto"/>
            <w:vAlign w:val="center"/>
            <w:hideMark/>
          </w:tcPr>
          <w:p w:rsidR="00F93585" w:rsidRDefault="00F93585">
            <w:pPr>
              <w:rPr>
                <w:sz w:val="24"/>
                <w:szCs w:val="24"/>
              </w:rPr>
            </w:pPr>
            <w:r>
              <w:rPr>
                <w:rStyle w:val="Strong"/>
              </w:rPr>
              <w:t>Flexibility</w:t>
            </w:r>
          </w:p>
        </w:tc>
        <w:tc>
          <w:tcPr>
            <w:tcW w:w="0" w:type="auto"/>
            <w:vAlign w:val="center"/>
            <w:hideMark/>
          </w:tcPr>
          <w:p w:rsidR="00F93585" w:rsidRDefault="00F93585">
            <w:pPr>
              <w:rPr>
                <w:sz w:val="24"/>
                <w:szCs w:val="24"/>
              </w:rPr>
            </w:pPr>
            <w:r>
              <w:t>Add/modify tables, columns, and relationships while live</w:t>
            </w:r>
          </w:p>
        </w:tc>
      </w:tr>
      <w:tr w:rsidR="00F93585" w:rsidTr="00F93585">
        <w:trPr>
          <w:tblCellSpacing w:w="15" w:type="dxa"/>
        </w:trPr>
        <w:tc>
          <w:tcPr>
            <w:tcW w:w="0" w:type="auto"/>
            <w:vAlign w:val="center"/>
            <w:hideMark/>
          </w:tcPr>
          <w:p w:rsidR="00F93585" w:rsidRDefault="00F93585">
            <w:pPr>
              <w:rPr>
                <w:sz w:val="24"/>
                <w:szCs w:val="24"/>
              </w:rPr>
            </w:pPr>
            <w:r>
              <w:rPr>
                <w:rStyle w:val="Strong"/>
              </w:rPr>
              <w:t>Reduced Redundancy</w:t>
            </w:r>
          </w:p>
        </w:tc>
        <w:tc>
          <w:tcPr>
            <w:tcW w:w="0" w:type="auto"/>
            <w:vAlign w:val="center"/>
            <w:hideMark/>
          </w:tcPr>
          <w:p w:rsidR="00F93585" w:rsidRDefault="00F93585">
            <w:pPr>
              <w:rPr>
                <w:sz w:val="24"/>
                <w:szCs w:val="24"/>
              </w:rPr>
            </w:pPr>
            <w:r>
              <w:t>Store data once, reference via keys</w:t>
            </w:r>
          </w:p>
        </w:tc>
      </w:tr>
      <w:tr w:rsidR="00F93585" w:rsidTr="00F93585">
        <w:trPr>
          <w:tblCellSpacing w:w="15" w:type="dxa"/>
        </w:trPr>
        <w:tc>
          <w:tcPr>
            <w:tcW w:w="0" w:type="auto"/>
            <w:vAlign w:val="center"/>
            <w:hideMark/>
          </w:tcPr>
          <w:p w:rsidR="00F93585" w:rsidRDefault="00F93585">
            <w:pPr>
              <w:rPr>
                <w:sz w:val="24"/>
                <w:szCs w:val="24"/>
              </w:rPr>
            </w:pPr>
            <w:r>
              <w:rPr>
                <w:rStyle w:val="Strong"/>
              </w:rPr>
              <w:t>Backup &amp; Recovery</w:t>
            </w:r>
          </w:p>
        </w:tc>
        <w:tc>
          <w:tcPr>
            <w:tcW w:w="0" w:type="auto"/>
            <w:vAlign w:val="center"/>
            <w:hideMark/>
          </w:tcPr>
          <w:p w:rsidR="00F93585" w:rsidRDefault="00F93585">
            <w:pPr>
              <w:rPr>
                <w:sz w:val="24"/>
                <w:szCs w:val="24"/>
              </w:rPr>
            </w:pPr>
            <w:r>
              <w:t>Easy export/import; cloud DBs offer continuous mirroring</w:t>
            </w:r>
          </w:p>
        </w:tc>
      </w:tr>
      <w:tr w:rsidR="00F93585" w:rsidTr="00F93585">
        <w:trPr>
          <w:tblCellSpacing w:w="15" w:type="dxa"/>
        </w:trPr>
        <w:tc>
          <w:tcPr>
            <w:tcW w:w="0" w:type="auto"/>
            <w:vAlign w:val="center"/>
            <w:hideMark/>
          </w:tcPr>
          <w:p w:rsidR="00F93585" w:rsidRDefault="00F93585">
            <w:pPr>
              <w:rPr>
                <w:sz w:val="24"/>
                <w:szCs w:val="24"/>
              </w:rPr>
            </w:pPr>
            <w:r>
              <w:rPr>
                <w:rStyle w:val="Strong"/>
              </w:rPr>
              <w:t>ACID Compliance</w:t>
            </w:r>
          </w:p>
        </w:tc>
        <w:tc>
          <w:tcPr>
            <w:tcW w:w="0" w:type="auto"/>
            <w:vAlign w:val="center"/>
            <w:hideMark/>
          </w:tcPr>
          <w:p w:rsidR="00F93585" w:rsidRDefault="00F93585">
            <w:pPr>
              <w:rPr>
                <w:sz w:val="24"/>
                <w:szCs w:val="24"/>
              </w:rPr>
            </w:pPr>
            <w:r>
              <w:rPr>
                <w:rStyle w:val="Strong"/>
              </w:rPr>
              <w:t>A</w:t>
            </w:r>
            <w:r>
              <w:t xml:space="preserve">tomicity, </w:t>
            </w:r>
            <w:r>
              <w:rPr>
                <w:rStyle w:val="Strong"/>
              </w:rPr>
              <w:t>C</w:t>
            </w:r>
            <w:r>
              <w:t xml:space="preserve">onsistency, </w:t>
            </w:r>
            <w:r>
              <w:rPr>
                <w:rStyle w:val="Strong"/>
              </w:rPr>
              <w:t>I</w:t>
            </w:r>
            <w:r>
              <w:t xml:space="preserve">solation, </w:t>
            </w:r>
            <w:r>
              <w:rPr>
                <w:rStyle w:val="Strong"/>
              </w:rPr>
              <w:t>D</w:t>
            </w:r>
            <w:r>
              <w:t>urability — reliable transactions</w:t>
            </w:r>
          </w:p>
        </w:tc>
      </w:tr>
      <w:tr w:rsidR="00F93585" w:rsidTr="00F93585">
        <w:trPr>
          <w:tblCellSpacing w:w="15" w:type="dxa"/>
        </w:trPr>
        <w:tc>
          <w:tcPr>
            <w:tcW w:w="0" w:type="auto"/>
            <w:vAlign w:val="center"/>
            <w:hideMark/>
          </w:tcPr>
          <w:p w:rsidR="00F93585" w:rsidRDefault="00F93585">
            <w:pPr>
              <w:rPr>
                <w:sz w:val="24"/>
                <w:szCs w:val="24"/>
              </w:rPr>
            </w:pPr>
            <w:r>
              <w:rPr>
                <w:rStyle w:val="Strong"/>
              </w:rPr>
              <w:t>Performance</w:t>
            </w:r>
          </w:p>
        </w:tc>
        <w:tc>
          <w:tcPr>
            <w:tcW w:w="0" w:type="auto"/>
            <w:vAlign w:val="center"/>
            <w:hideMark/>
          </w:tcPr>
          <w:p w:rsidR="00F93585" w:rsidRDefault="00F93585">
            <w:pPr>
              <w:rPr>
                <w:sz w:val="24"/>
                <w:szCs w:val="24"/>
              </w:rPr>
            </w:pPr>
            <w:r>
              <w:t>Handles millions of records in seconds</w:t>
            </w:r>
          </w:p>
        </w:tc>
      </w:tr>
      <w:tr w:rsidR="00F93585" w:rsidTr="00F93585">
        <w:trPr>
          <w:tblCellSpacing w:w="15" w:type="dxa"/>
        </w:trPr>
        <w:tc>
          <w:tcPr>
            <w:tcW w:w="0" w:type="auto"/>
            <w:vAlign w:val="center"/>
            <w:hideMark/>
          </w:tcPr>
          <w:p w:rsidR="00F93585" w:rsidRDefault="00F93585">
            <w:pPr>
              <w:rPr>
                <w:sz w:val="24"/>
                <w:szCs w:val="24"/>
              </w:rPr>
            </w:pPr>
            <w:r>
              <w:rPr>
                <w:rStyle w:val="Strong"/>
              </w:rPr>
              <w:t>Maturity</w:t>
            </w:r>
          </w:p>
        </w:tc>
        <w:tc>
          <w:tcPr>
            <w:tcW w:w="0" w:type="auto"/>
            <w:vAlign w:val="center"/>
            <w:hideMark/>
          </w:tcPr>
          <w:p w:rsidR="00F93585" w:rsidRDefault="00F93585">
            <w:pPr>
              <w:rPr>
                <w:sz w:val="24"/>
                <w:szCs w:val="24"/>
              </w:rPr>
            </w:pPr>
            <w:r>
              <w:t>Well-documented, large talent pool</w:t>
            </w:r>
          </w:p>
        </w:tc>
      </w:tr>
    </w:tbl>
    <w:p w:rsidR="00F93585" w:rsidRDefault="002915D9" w:rsidP="00F93585">
      <w:r>
        <w:pict>
          <v:rect id="_x0000_i1046" style="width:0;height:1.5pt" o:hralign="center" o:hrstd="t" o:hr="t" fillcolor="#a0a0a0" stroked="f"/>
        </w:pict>
      </w:r>
    </w:p>
    <w:p w:rsidR="00F93585" w:rsidRDefault="00F93585" w:rsidP="00F93585">
      <w:pPr>
        <w:pStyle w:val="Heading3"/>
      </w:pPr>
      <w:r>
        <w:rPr>
          <w:rFonts w:ascii="MS Mincho" w:eastAsia="MS Mincho" w:hAnsi="MS Mincho" w:cs="MS Mincho" w:hint="eastAsia"/>
        </w:rPr>
        <w:t>☁</w:t>
      </w:r>
      <w:r>
        <w:t xml:space="preserve"> Deployment Models</w:t>
      </w:r>
    </w:p>
    <w:p w:rsidR="00F93585" w:rsidRDefault="00F93585" w:rsidP="00F93585">
      <w:pPr>
        <w:numPr>
          <w:ilvl w:val="0"/>
          <w:numId w:val="58"/>
        </w:numPr>
        <w:spacing w:before="100" w:beforeAutospacing="1" w:after="100" w:afterAutospacing="1" w:line="240" w:lineRule="auto"/>
      </w:pPr>
      <w:r>
        <w:rPr>
          <w:rStyle w:val="Strong"/>
        </w:rPr>
        <w:t>On-Premise</w:t>
      </w:r>
      <w:r>
        <w:t>: Open-source (</w:t>
      </w:r>
      <w:proofErr w:type="spellStart"/>
      <w:r>
        <w:t>PostgreSQL</w:t>
      </w:r>
      <w:proofErr w:type="spellEnd"/>
      <w:r>
        <w:t xml:space="preserve">, </w:t>
      </w:r>
      <w:proofErr w:type="spellStart"/>
      <w:r>
        <w:t>MySQL</w:t>
      </w:r>
      <w:proofErr w:type="spellEnd"/>
      <w:r>
        <w:t>) or commercial (Oracle, SQL Server, IBM DB2)</w:t>
      </w:r>
    </w:p>
    <w:p w:rsidR="00F93585" w:rsidRDefault="00F93585" w:rsidP="00F93585">
      <w:pPr>
        <w:numPr>
          <w:ilvl w:val="0"/>
          <w:numId w:val="58"/>
        </w:numPr>
        <w:spacing w:before="100" w:beforeAutospacing="1" w:after="100" w:afterAutospacing="1" w:line="240" w:lineRule="auto"/>
      </w:pPr>
      <w:r>
        <w:rPr>
          <w:rStyle w:val="Strong"/>
        </w:rPr>
        <w:t>Cloud (</w:t>
      </w:r>
      <w:proofErr w:type="spellStart"/>
      <w:r>
        <w:rPr>
          <w:rStyle w:val="Strong"/>
        </w:rPr>
        <w:t>DBaaS</w:t>
      </w:r>
      <w:proofErr w:type="spellEnd"/>
      <w:r>
        <w:rPr>
          <w:rStyle w:val="Strong"/>
        </w:rPr>
        <w:t>)</w:t>
      </w:r>
      <w:r>
        <w:t>: Amazon RDS, Google Cloud SQL, Azure SQL, IBM DB2 on Cloud</w:t>
      </w:r>
    </w:p>
    <w:p w:rsidR="00F93585" w:rsidRDefault="002915D9" w:rsidP="00F93585">
      <w:pPr>
        <w:spacing w:after="0"/>
      </w:pPr>
      <w:r>
        <w:pict>
          <v:rect id="_x0000_i1047" style="width:0;height:1.5pt" o:hralign="center" o:hrstd="t" o:hr="t" fillcolor="#a0a0a0" stroked="f"/>
        </w:pict>
      </w:r>
    </w:p>
    <w:p w:rsidR="00F93585" w:rsidRDefault="00F93585" w:rsidP="00F93585">
      <w:pPr>
        <w:pStyle w:val="Heading3"/>
      </w:pPr>
      <w:r>
        <w:t>📊 Common Use Cases</w:t>
      </w:r>
    </w:p>
    <w:tbl>
      <w:tblPr>
        <w:tblW w:w="0" w:type="auto"/>
        <w:tblCellSpacing w:w="15" w:type="dxa"/>
        <w:tblCellMar>
          <w:top w:w="15" w:type="dxa"/>
          <w:left w:w="15" w:type="dxa"/>
          <w:bottom w:w="15" w:type="dxa"/>
          <w:right w:w="15" w:type="dxa"/>
        </w:tblCellMar>
        <w:tblLook w:val="04A0"/>
      </w:tblPr>
      <w:tblGrid>
        <w:gridCol w:w="3409"/>
        <w:gridCol w:w="5147"/>
      </w:tblGrid>
      <w:tr w:rsidR="00F93585" w:rsidTr="00F93585">
        <w:trPr>
          <w:tblHeader/>
          <w:tblCellSpacing w:w="15" w:type="dxa"/>
        </w:trPr>
        <w:tc>
          <w:tcPr>
            <w:tcW w:w="0" w:type="auto"/>
            <w:vAlign w:val="center"/>
            <w:hideMark/>
          </w:tcPr>
          <w:p w:rsidR="00F93585" w:rsidRDefault="00F93585">
            <w:pPr>
              <w:jc w:val="center"/>
              <w:rPr>
                <w:b/>
                <w:bCs/>
                <w:sz w:val="24"/>
                <w:szCs w:val="24"/>
              </w:rPr>
            </w:pPr>
            <w:r>
              <w:rPr>
                <w:b/>
                <w:bCs/>
              </w:rPr>
              <w:t>Use Case</w:t>
            </w:r>
          </w:p>
        </w:tc>
        <w:tc>
          <w:tcPr>
            <w:tcW w:w="0" w:type="auto"/>
            <w:vAlign w:val="center"/>
            <w:hideMark/>
          </w:tcPr>
          <w:p w:rsidR="00F93585" w:rsidRDefault="00F93585">
            <w:pPr>
              <w:jc w:val="center"/>
              <w:rPr>
                <w:b/>
                <w:bCs/>
                <w:sz w:val="24"/>
                <w:szCs w:val="24"/>
              </w:rPr>
            </w:pPr>
            <w:r>
              <w:rPr>
                <w:b/>
                <w:bCs/>
              </w:rPr>
              <w:t>Why RDBMS Fits</w:t>
            </w:r>
          </w:p>
        </w:tc>
      </w:tr>
      <w:tr w:rsidR="00F93585" w:rsidTr="00F93585">
        <w:trPr>
          <w:tblCellSpacing w:w="15" w:type="dxa"/>
        </w:trPr>
        <w:tc>
          <w:tcPr>
            <w:tcW w:w="0" w:type="auto"/>
            <w:vAlign w:val="center"/>
            <w:hideMark/>
          </w:tcPr>
          <w:p w:rsidR="00F93585" w:rsidRDefault="00F93585">
            <w:pPr>
              <w:rPr>
                <w:sz w:val="24"/>
                <w:szCs w:val="24"/>
              </w:rPr>
            </w:pPr>
            <w:r>
              <w:rPr>
                <w:rStyle w:val="Strong"/>
              </w:rPr>
              <w:t>OLTP</w:t>
            </w:r>
            <w:r>
              <w:t xml:space="preserve"> (Online Transaction Processing)</w:t>
            </w:r>
          </w:p>
        </w:tc>
        <w:tc>
          <w:tcPr>
            <w:tcW w:w="0" w:type="auto"/>
            <w:vAlign w:val="center"/>
            <w:hideMark/>
          </w:tcPr>
          <w:p w:rsidR="00F93585" w:rsidRDefault="00F93585">
            <w:pPr>
              <w:rPr>
                <w:sz w:val="24"/>
                <w:szCs w:val="24"/>
              </w:rPr>
            </w:pPr>
            <w:r>
              <w:t>High-volume, concurrent transactions with fast response</w:t>
            </w:r>
          </w:p>
        </w:tc>
      </w:tr>
      <w:tr w:rsidR="00F93585" w:rsidTr="00F93585">
        <w:trPr>
          <w:tblCellSpacing w:w="15" w:type="dxa"/>
        </w:trPr>
        <w:tc>
          <w:tcPr>
            <w:tcW w:w="0" w:type="auto"/>
            <w:vAlign w:val="center"/>
            <w:hideMark/>
          </w:tcPr>
          <w:p w:rsidR="00F93585" w:rsidRDefault="00F93585">
            <w:pPr>
              <w:rPr>
                <w:sz w:val="24"/>
                <w:szCs w:val="24"/>
              </w:rPr>
            </w:pPr>
            <w:r>
              <w:rPr>
                <w:rStyle w:val="Strong"/>
              </w:rPr>
              <w:t>OLAP</w:t>
            </w:r>
            <w:r>
              <w:t xml:space="preserve"> (Data Warehousing)</w:t>
            </w:r>
          </w:p>
        </w:tc>
        <w:tc>
          <w:tcPr>
            <w:tcW w:w="0" w:type="auto"/>
            <w:vAlign w:val="center"/>
            <w:hideMark/>
          </w:tcPr>
          <w:p w:rsidR="00F93585" w:rsidRDefault="00F93585">
            <w:pPr>
              <w:rPr>
                <w:sz w:val="24"/>
                <w:szCs w:val="24"/>
              </w:rPr>
            </w:pPr>
            <w:r>
              <w:t>Historical data analysis for BI</w:t>
            </w:r>
          </w:p>
        </w:tc>
      </w:tr>
      <w:tr w:rsidR="00F93585" w:rsidTr="00F93585">
        <w:trPr>
          <w:tblCellSpacing w:w="15" w:type="dxa"/>
        </w:trPr>
        <w:tc>
          <w:tcPr>
            <w:tcW w:w="0" w:type="auto"/>
            <w:vAlign w:val="center"/>
            <w:hideMark/>
          </w:tcPr>
          <w:p w:rsidR="00F93585" w:rsidRDefault="00F93585">
            <w:pPr>
              <w:rPr>
                <w:sz w:val="24"/>
                <w:szCs w:val="24"/>
              </w:rPr>
            </w:pPr>
            <w:proofErr w:type="spellStart"/>
            <w:r>
              <w:rPr>
                <w:rStyle w:val="Strong"/>
              </w:rPr>
              <w:t>IoT</w:t>
            </w:r>
            <w:proofErr w:type="spellEnd"/>
            <w:r>
              <w:rPr>
                <w:rStyle w:val="Strong"/>
              </w:rPr>
              <w:t xml:space="preserve"> Solutions</w:t>
            </w:r>
          </w:p>
        </w:tc>
        <w:tc>
          <w:tcPr>
            <w:tcW w:w="0" w:type="auto"/>
            <w:vAlign w:val="center"/>
            <w:hideMark/>
          </w:tcPr>
          <w:p w:rsidR="00F93585" w:rsidRDefault="00F93585">
            <w:pPr>
              <w:rPr>
                <w:sz w:val="24"/>
                <w:szCs w:val="24"/>
              </w:rPr>
            </w:pPr>
            <w:r>
              <w:t>Lightweight, fast ingestion from edge devices</w:t>
            </w:r>
          </w:p>
        </w:tc>
      </w:tr>
    </w:tbl>
    <w:p w:rsidR="00F93585" w:rsidRDefault="002915D9" w:rsidP="00F93585">
      <w:r>
        <w:pict>
          <v:rect id="_x0000_i1048" style="width:0;height:1.5pt" o:hralign="center" o:hrstd="t" o:hr="t" fillcolor="#a0a0a0" stroked="f"/>
        </w:pict>
      </w:r>
    </w:p>
    <w:p w:rsidR="00F93585" w:rsidRDefault="00F93585" w:rsidP="00F93585">
      <w:pPr>
        <w:pStyle w:val="Heading3"/>
      </w:pPr>
      <w:r>
        <w:t>⚠ Limitations</w:t>
      </w:r>
    </w:p>
    <w:p w:rsidR="00F93585" w:rsidRDefault="00F93585" w:rsidP="00F93585">
      <w:pPr>
        <w:numPr>
          <w:ilvl w:val="0"/>
          <w:numId w:val="59"/>
        </w:numPr>
        <w:spacing w:before="100" w:beforeAutospacing="1" w:after="100" w:afterAutospacing="1" w:line="240" w:lineRule="auto"/>
      </w:pPr>
      <w:r>
        <w:t xml:space="preserve">Poor fit for </w:t>
      </w:r>
      <w:r>
        <w:rPr>
          <w:rStyle w:val="Strong"/>
        </w:rPr>
        <w:t>semi-structured</w:t>
      </w:r>
      <w:r>
        <w:t xml:space="preserve"> (JSON, XML) and </w:t>
      </w:r>
      <w:r>
        <w:rPr>
          <w:rStyle w:val="Strong"/>
        </w:rPr>
        <w:t>unstructured</w:t>
      </w:r>
      <w:r>
        <w:t xml:space="preserve"> (images, video, text) data</w:t>
      </w:r>
    </w:p>
    <w:p w:rsidR="00F93585" w:rsidRDefault="00F93585" w:rsidP="00F93585">
      <w:pPr>
        <w:numPr>
          <w:ilvl w:val="0"/>
          <w:numId w:val="59"/>
        </w:numPr>
        <w:spacing w:before="100" w:beforeAutospacing="1" w:after="100" w:afterAutospacing="1" w:line="240" w:lineRule="auto"/>
      </w:pPr>
      <w:r>
        <w:t>Schema &amp; data types must match for migration between RDBMSs</w:t>
      </w:r>
    </w:p>
    <w:p w:rsidR="00F93585" w:rsidRDefault="00F93585" w:rsidP="00F93585">
      <w:pPr>
        <w:numPr>
          <w:ilvl w:val="0"/>
          <w:numId w:val="59"/>
        </w:numPr>
        <w:spacing w:before="100" w:beforeAutospacing="1" w:after="100" w:afterAutospacing="1" w:line="240" w:lineRule="auto"/>
      </w:pPr>
      <w:r>
        <w:t>Field length limits can truncate data</w:t>
      </w:r>
    </w:p>
    <w:p w:rsidR="00F93585" w:rsidRDefault="00F93585" w:rsidP="00F93585">
      <w:pPr>
        <w:numPr>
          <w:ilvl w:val="0"/>
          <w:numId w:val="59"/>
        </w:numPr>
        <w:spacing w:before="100" w:beforeAutospacing="1" w:after="100" w:afterAutospacing="1" w:line="240" w:lineRule="auto"/>
      </w:pPr>
      <w:r>
        <w:t>Less suited for large-scale analytics on diverse big data</w:t>
      </w:r>
    </w:p>
    <w:p w:rsidR="00F93585" w:rsidRDefault="002915D9" w:rsidP="00F93585">
      <w:pPr>
        <w:spacing w:after="0"/>
      </w:pPr>
      <w:r>
        <w:pict>
          <v:rect id="_x0000_i1049" style="width:0;height:1.5pt" o:hralign="center" o:hrstd="t" o:hr="t" fillcolor="#a0a0a0" stroked="f"/>
        </w:pict>
      </w:r>
    </w:p>
    <w:p w:rsidR="00F93585" w:rsidRDefault="00F93585" w:rsidP="00F93585">
      <w:pPr>
        <w:pStyle w:val="Heading3"/>
      </w:pPr>
      <w:r>
        <w:lastRenderedPageBreak/>
        <w:t>🧠 Key Takeaway</w:t>
      </w:r>
    </w:p>
    <w:p w:rsidR="00F93585" w:rsidRDefault="00F93585" w:rsidP="00F93585">
      <w:pPr>
        <w:pStyle w:val="NormalWeb"/>
      </w:pPr>
      <w:r>
        <w:t xml:space="preserve">Despite the rise of </w:t>
      </w:r>
      <w:proofErr w:type="spellStart"/>
      <w:r>
        <w:t>NoSQL</w:t>
      </w:r>
      <w:proofErr w:type="spellEnd"/>
      <w:r>
        <w:t xml:space="preserve"> and big data technologies, </w:t>
      </w:r>
      <w:r>
        <w:rPr>
          <w:rStyle w:val="Strong"/>
        </w:rPr>
        <w:t>RDBMS remains the dominant choice for structured data</w:t>
      </w:r>
      <w:r>
        <w:t xml:space="preserve"> due to its reliability, maturity, and strong transactional guarantees.</w:t>
      </w:r>
    </w:p>
    <w:p w:rsidR="00F93585" w:rsidRDefault="002915D9" w:rsidP="00F93585">
      <w:r>
        <w:pict>
          <v:rect id="_x0000_i1050" style="width:0;height:1.5pt" o:hralign="center" o:hrstd="t" o:hr="t" fillcolor="#a0a0a0" stroked="f"/>
        </w:pict>
      </w:r>
    </w:p>
    <w:p w:rsidR="008C69A3" w:rsidRDefault="008C69A3" w:rsidP="008C69A3">
      <w:pPr>
        <w:pStyle w:val="NormalWeb"/>
      </w:pPr>
      <w:r>
        <w:t xml:space="preserve">Here’s a </w:t>
      </w:r>
      <w:r>
        <w:rPr>
          <w:rStyle w:val="Strong"/>
        </w:rPr>
        <w:t>clear, structured summary</w:t>
      </w:r>
      <w:r>
        <w:t xml:space="preserve"> of your </w:t>
      </w:r>
      <w:proofErr w:type="spellStart"/>
      <w:r>
        <w:t>NoSQL</w:t>
      </w:r>
      <w:proofErr w:type="spellEnd"/>
      <w:r>
        <w:t xml:space="preserve"> lecture notes:</w:t>
      </w:r>
    </w:p>
    <w:p w:rsidR="008C69A3" w:rsidRDefault="002915D9" w:rsidP="008C69A3">
      <w:r>
        <w:pict>
          <v:rect id="_x0000_i1051" style="width:0;height:1.5pt" o:hralign="center" o:hrstd="t" o:hr="t" fillcolor="#a0a0a0" stroked="f"/>
        </w:pict>
      </w:r>
    </w:p>
    <w:p w:rsidR="008C69A3" w:rsidRDefault="008C69A3" w:rsidP="008C69A3">
      <w:pPr>
        <w:pStyle w:val="Heading2"/>
      </w:pPr>
      <w:r>
        <w:rPr>
          <w:rFonts w:ascii="Cambria" w:hAnsi="Cambria" w:cs="Cambria"/>
        </w:rPr>
        <w:t>🗄</w:t>
      </w:r>
      <w:r>
        <w:t xml:space="preserve"> </w:t>
      </w:r>
      <w:proofErr w:type="spellStart"/>
      <w:r>
        <w:rPr>
          <w:rStyle w:val="Strong"/>
          <w:b/>
          <w:bCs/>
        </w:rPr>
        <w:t>NoSQL</w:t>
      </w:r>
      <w:proofErr w:type="spellEnd"/>
      <w:r>
        <w:rPr>
          <w:rStyle w:val="Strong"/>
          <w:b/>
          <w:bCs/>
        </w:rPr>
        <w:t xml:space="preserve"> Databases — Overview</w:t>
      </w:r>
    </w:p>
    <w:p w:rsidR="008C69A3" w:rsidRDefault="008C69A3" w:rsidP="008C69A3">
      <w:pPr>
        <w:pStyle w:val="NormalWeb"/>
      </w:pPr>
      <w:r>
        <w:rPr>
          <w:rStyle w:val="Strong"/>
        </w:rPr>
        <w:t>Definition:</w:t>
      </w:r>
      <w:r>
        <w:t xml:space="preserve"> </w:t>
      </w:r>
      <w:r>
        <w:br/>
      </w:r>
      <w:proofErr w:type="spellStart"/>
      <w:r>
        <w:t>NoSQL</w:t>
      </w:r>
      <w:proofErr w:type="spellEnd"/>
      <w:r>
        <w:t xml:space="preserve"> = “Not Only SQL” — a </w:t>
      </w:r>
      <w:r>
        <w:rPr>
          <w:rStyle w:val="Strong"/>
        </w:rPr>
        <w:t>non-relational</w:t>
      </w:r>
      <w:r>
        <w:t xml:space="preserve"> database design with </w:t>
      </w:r>
      <w:r>
        <w:rPr>
          <w:rStyle w:val="Strong"/>
        </w:rPr>
        <w:t>flexible schemas</w:t>
      </w:r>
      <w:r>
        <w:t xml:space="preserve"> for storing and retrieving structured, semi-structured, and unstructured data.</w:t>
      </w:r>
    </w:p>
    <w:p w:rsidR="008C69A3" w:rsidRDefault="008C69A3" w:rsidP="008C69A3">
      <w:pPr>
        <w:numPr>
          <w:ilvl w:val="0"/>
          <w:numId w:val="60"/>
        </w:numPr>
        <w:spacing w:before="100" w:beforeAutospacing="1" w:after="100" w:afterAutospacing="1" w:line="240" w:lineRule="auto"/>
      </w:pPr>
      <w:r>
        <w:t xml:space="preserve">Popular in the </w:t>
      </w:r>
      <w:r>
        <w:rPr>
          <w:rStyle w:val="Strong"/>
        </w:rPr>
        <w:t>cloud, big data, and high-volume web/mobile</w:t>
      </w:r>
      <w:r>
        <w:t xml:space="preserve"> era.</w:t>
      </w:r>
    </w:p>
    <w:p w:rsidR="008C69A3" w:rsidRDefault="008C69A3" w:rsidP="008C69A3">
      <w:pPr>
        <w:numPr>
          <w:ilvl w:val="0"/>
          <w:numId w:val="60"/>
        </w:numPr>
        <w:spacing w:before="100" w:beforeAutospacing="1" w:after="100" w:afterAutospacing="1" w:line="240" w:lineRule="auto"/>
      </w:pPr>
      <w:r>
        <w:t xml:space="preserve">Built for </w:t>
      </w:r>
      <w:r>
        <w:rPr>
          <w:rStyle w:val="Strong"/>
        </w:rPr>
        <w:t>scale, performance, and ease of use</w:t>
      </w:r>
      <w:r>
        <w:t>.</w:t>
      </w:r>
    </w:p>
    <w:p w:rsidR="008C69A3" w:rsidRDefault="008C69A3" w:rsidP="008C69A3">
      <w:pPr>
        <w:numPr>
          <w:ilvl w:val="0"/>
          <w:numId w:val="60"/>
        </w:numPr>
        <w:spacing w:before="100" w:beforeAutospacing="1" w:after="100" w:afterAutospacing="1" w:line="240" w:lineRule="auto"/>
      </w:pPr>
      <w:r>
        <w:t xml:space="preserve">Schema-less or free-form storage; often </w:t>
      </w:r>
      <w:r>
        <w:rPr>
          <w:rStyle w:val="Strong"/>
        </w:rPr>
        <w:t>does not use SQL</w:t>
      </w:r>
      <w:r>
        <w:t xml:space="preserve"> (though some support SQL-like queries).</w:t>
      </w:r>
    </w:p>
    <w:p w:rsidR="008C69A3" w:rsidRDefault="002915D9" w:rsidP="008C69A3">
      <w:pPr>
        <w:spacing w:after="0"/>
      </w:pPr>
      <w:r>
        <w:pict>
          <v:rect id="_x0000_i1052" style="width:0;height:1.5pt" o:hralign="center" o:hrstd="t" o:hr="t" fillcolor="#a0a0a0" stroked="f"/>
        </w:pict>
      </w:r>
    </w:p>
    <w:p w:rsidR="008C69A3" w:rsidRDefault="008C69A3" w:rsidP="008C69A3">
      <w:pPr>
        <w:pStyle w:val="Heading2"/>
      </w:pPr>
      <w:r>
        <w:rPr>
          <w:rFonts w:ascii="Cambria" w:hAnsi="Cambria" w:cs="Cambria"/>
        </w:rPr>
        <w:t>📦</w:t>
      </w:r>
      <w:r>
        <w:t xml:space="preserve"> </w:t>
      </w:r>
      <w:r>
        <w:rPr>
          <w:rStyle w:val="Strong"/>
          <w:b/>
          <w:bCs/>
        </w:rPr>
        <w:t xml:space="preserve">Types of </w:t>
      </w:r>
      <w:proofErr w:type="spellStart"/>
      <w:r>
        <w:rPr>
          <w:rStyle w:val="Strong"/>
          <w:b/>
          <w:bCs/>
        </w:rPr>
        <w:t>NoSQL</w:t>
      </w:r>
      <w:proofErr w:type="spellEnd"/>
      <w:r>
        <w:rPr>
          <w:rStyle w:val="Strong"/>
          <w:b/>
          <w:bCs/>
        </w:rPr>
        <w:t xml:space="preserve"> Databases</w:t>
      </w:r>
    </w:p>
    <w:tbl>
      <w:tblPr>
        <w:tblW w:w="0" w:type="auto"/>
        <w:tblCellSpacing w:w="15" w:type="dxa"/>
        <w:tblCellMar>
          <w:top w:w="15" w:type="dxa"/>
          <w:left w:w="15" w:type="dxa"/>
          <w:bottom w:w="15" w:type="dxa"/>
          <w:right w:w="15" w:type="dxa"/>
        </w:tblCellMar>
        <w:tblLook w:val="04A0"/>
      </w:tblPr>
      <w:tblGrid>
        <w:gridCol w:w="1180"/>
        <w:gridCol w:w="1797"/>
        <w:gridCol w:w="2490"/>
        <w:gridCol w:w="2223"/>
        <w:gridCol w:w="1760"/>
      </w:tblGrid>
      <w:tr w:rsidR="008C69A3" w:rsidTr="008C69A3">
        <w:trPr>
          <w:tblHeader/>
          <w:tblCellSpacing w:w="15" w:type="dxa"/>
        </w:trPr>
        <w:tc>
          <w:tcPr>
            <w:tcW w:w="0" w:type="auto"/>
            <w:vAlign w:val="center"/>
            <w:hideMark/>
          </w:tcPr>
          <w:p w:rsidR="008C69A3" w:rsidRDefault="008C69A3">
            <w:pPr>
              <w:jc w:val="center"/>
              <w:rPr>
                <w:b/>
                <w:bCs/>
                <w:sz w:val="24"/>
                <w:szCs w:val="24"/>
              </w:rPr>
            </w:pPr>
            <w:r>
              <w:rPr>
                <w:b/>
                <w:bCs/>
              </w:rPr>
              <w:t>Type</w:t>
            </w:r>
          </w:p>
        </w:tc>
        <w:tc>
          <w:tcPr>
            <w:tcW w:w="0" w:type="auto"/>
            <w:vAlign w:val="center"/>
            <w:hideMark/>
          </w:tcPr>
          <w:p w:rsidR="008C69A3" w:rsidRDefault="008C69A3">
            <w:pPr>
              <w:jc w:val="center"/>
              <w:rPr>
                <w:b/>
                <w:bCs/>
                <w:sz w:val="24"/>
                <w:szCs w:val="24"/>
              </w:rPr>
            </w:pPr>
            <w:r>
              <w:rPr>
                <w:b/>
                <w:bCs/>
              </w:rPr>
              <w:t>Structure &amp; Storage</w:t>
            </w:r>
          </w:p>
        </w:tc>
        <w:tc>
          <w:tcPr>
            <w:tcW w:w="0" w:type="auto"/>
            <w:vAlign w:val="center"/>
            <w:hideMark/>
          </w:tcPr>
          <w:p w:rsidR="008C69A3" w:rsidRDefault="008C69A3">
            <w:pPr>
              <w:jc w:val="center"/>
              <w:rPr>
                <w:b/>
                <w:bCs/>
                <w:sz w:val="24"/>
                <w:szCs w:val="24"/>
              </w:rPr>
            </w:pPr>
            <w:r>
              <w:rPr>
                <w:b/>
                <w:bCs/>
              </w:rPr>
              <w:t>Best For</w:t>
            </w:r>
          </w:p>
        </w:tc>
        <w:tc>
          <w:tcPr>
            <w:tcW w:w="0" w:type="auto"/>
            <w:vAlign w:val="center"/>
            <w:hideMark/>
          </w:tcPr>
          <w:p w:rsidR="008C69A3" w:rsidRDefault="008C69A3">
            <w:pPr>
              <w:jc w:val="center"/>
              <w:rPr>
                <w:b/>
                <w:bCs/>
                <w:sz w:val="24"/>
                <w:szCs w:val="24"/>
              </w:rPr>
            </w:pPr>
            <w:r>
              <w:rPr>
                <w:b/>
                <w:bCs/>
              </w:rPr>
              <w:t>Limitations</w:t>
            </w:r>
          </w:p>
        </w:tc>
        <w:tc>
          <w:tcPr>
            <w:tcW w:w="0" w:type="auto"/>
            <w:vAlign w:val="center"/>
            <w:hideMark/>
          </w:tcPr>
          <w:p w:rsidR="008C69A3" w:rsidRDefault="008C69A3">
            <w:pPr>
              <w:jc w:val="center"/>
              <w:rPr>
                <w:b/>
                <w:bCs/>
                <w:sz w:val="24"/>
                <w:szCs w:val="24"/>
              </w:rPr>
            </w:pPr>
            <w:r>
              <w:rPr>
                <w:b/>
                <w:bCs/>
              </w:rPr>
              <w:t>Examples</w:t>
            </w:r>
          </w:p>
        </w:tc>
      </w:tr>
      <w:tr w:rsidR="008C69A3" w:rsidTr="008C69A3">
        <w:trPr>
          <w:tblCellSpacing w:w="15" w:type="dxa"/>
        </w:trPr>
        <w:tc>
          <w:tcPr>
            <w:tcW w:w="0" w:type="auto"/>
            <w:vAlign w:val="center"/>
            <w:hideMark/>
          </w:tcPr>
          <w:p w:rsidR="008C69A3" w:rsidRDefault="008C69A3">
            <w:pPr>
              <w:rPr>
                <w:sz w:val="24"/>
                <w:szCs w:val="24"/>
              </w:rPr>
            </w:pPr>
            <w:r>
              <w:rPr>
                <w:rStyle w:val="Strong"/>
              </w:rPr>
              <w:t>Key-Value Store</w:t>
            </w:r>
          </w:p>
        </w:tc>
        <w:tc>
          <w:tcPr>
            <w:tcW w:w="0" w:type="auto"/>
            <w:vAlign w:val="center"/>
            <w:hideMark/>
          </w:tcPr>
          <w:p w:rsidR="008C69A3" w:rsidRDefault="008C69A3">
            <w:pPr>
              <w:rPr>
                <w:sz w:val="24"/>
                <w:szCs w:val="24"/>
              </w:rPr>
            </w:pPr>
            <w:r>
              <w:t>Data stored as key–value pairs; key = unique identifier</w:t>
            </w:r>
          </w:p>
        </w:tc>
        <w:tc>
          <w:tcPr>
            <w:tcW w:w="0" w:type="auto"/>
            <w:vAlign w:val="center"/>
            <w:hideMark/>
          </w:tcPr>
          <w:p w:rsidR="008C69A3" w:rsidRDefault="008C69A3">
            <w:pPr>
              <w:rPr>
                <w:sz w:val="24"/>
                <w:szCs w:val="24"/>
              </w:rPr>
            </w:pPr>
            <w:r>
              <w:t>Session data, user preferences, caching, targeted ads</w:t>
            </w:r>
          </w:p>
        </w:tc>
        <w:tc>
          <w:tcPr>
            <w:tcW w:w="0" w:type="auto"/>
            <w:vAlign w:val="center"/>
            <w:hideMark/>
          </w:tcPr>
          <w:p w:rsidR="008C69A3" w:rsidRDefault="008C69A3">
            <w:pPr>
              <w:rPr>
                <w:sz w:val="24"/>
                <w:szCs w:val="24"/>
              </w:rPr>
            </w:pPr>
            <w:r>
              <w:t>Poor for complex queries or relationships</w:t>
            </w:r>
          </w:p>
        </w:tc>
        <w:tc>
          <w:tcPr>
            <w:tcW w:w="0" w:type="auto"/>
            <w:vAlign w:val="center"/>
            <w:hideMark/>
          </w:tcPr>
          <w:p w:rsidR="008C69A3" w:rsidRDefault="008C69A3">
            <w:pPr>
              <w:rPr>
                <w:sz w:val="24"/>
                <w:szCs w:val="24"/>
              </w:rPr>
            </w:pPr>
            <w:proofErr w:type="spellStart"/>
            <w:r>
              <w:t>Redis</w:t>
            </w:r>
            <w:proofErr w:type="spellEnd"/>
            <w:r>
              <w:t xml:space="preserve">, </w:t>
            </w:r>
            <w:proofErr w:type="spellStart"/>
            <w:r>
              <w:t>Memcached</w:t>
            </w:r>
            <w:proofErr w:type="spellEnd"/>
            <w:r>
              <w:t xml:space="preserve">, </w:t>
            </w:r>
            <w:proofErr w:type="spellStart"/>
            <w:r>
              <w:t>DynamoDB</w:t>
            </w:r>
            <w:proofErr w:type="spellEnd"/>
          </w:p>
        </w:tc>
      </w:tr>
      <w:tr w:rsidR="008C69A3" w:rsidTr="008C69A3">
        <w:trPr>
          <w:tblCellSpacing w:w="15" w:type="dxa"/>
        </w:trPr>
        <w:tc>
          <w:tcPr>
            <w:tcW w:w="0" w:type="auto"/>
            <w:vAlign w:val="center"/>
            <w:hideMark/>
          </w:tcPr>
          <w:p w:rsidR="008C69A3" w:rsidRDefault="008C69A3">
            <w:pPr>
              <w:rPr>
                <w:sz w:val="24"/>
                <w:szCs w:val="24"/>
              </w:rPr>
            </w:pPr>
            <w:r>
              <w:rPr>
                <w:rStyle w:val="Strong"/>
              </w:rPr>
              <w:t>Document-Based</w:t>
            </w:r>
          </w:p>
        </w:tc>
        <w:tc>
          <w:tcPr>
            <w:tcW w:w="0" w:type="auto"/>
            <w:vAlign w:val="center"/>
            <w:hideMark/>
          </w:tcPr>
          <w:p w:rsidR="008C69A3" w:rsidRDefault="008C69A3">
            <w:pPr>
              <w:rPr>
                <w:sz w:val="24"/>
                <w:szCs w:val="24"/>
              </w:rPr>
            </w:pPr>
            <w:r>
              <w:t>Each record stored as a document (e.g., JSON, BSON)</w:t>
            </w:r>
          </w:p>
        </w:tc>
        <w:tc>
          <w:tcPr>
            <w:tcW w:w="0" w:type="auto"/>
            <w:vAlign w:val="center"/>
            <w:hideMark/>
          </w:tcPr>
          <w:p w:rsidR="008C69A3" w:rsidRDefault="008C69A3">
            <w:pPr>
              <w:rPr>
                <w:sz w:val="24"/>
                <w:szCs w:val="24"/>
              </w:rPr>
            </w:pPr>
            <w:proofErr w:type="spellStart"/>
            <w:r>
              <w:t>eCommerce</w:t>
            </w:r>
            <w:proofErr w:type="spellEnd"/>
            <w:r>
              <w:t>, medical records, CRM, analytics</w:t>
            </w:r>
          </w:p>
        </w:tc>
        <w:tc>
          <w:tcPr>
            <w:tcW w:w="0" w:type="auto"/>
            <w:vAlign w:val="center"/>
            <w:hideMark/>
          </w:tcPr>
          <w:p w:rsidR="008C69A3" w:rsidRDefault="008C69A3">
            <w:pPr>
              <w:rPr>
                <w:sz w:val="24"/>
                <w:szCs w:val="24"/>
              </w:rPr>
            </w:pPr>
            <w:r>
              <w:t>Not ideal for complex joins or multi-step transactions</w:t>
            </w:r>
          </w:p>
        </w:tc>
        <w:tc>
          <w:tcPr>
            <w:tcW w:w="0" w:type="auto"/>
            <w:vAlign w:val="center"/>
            <w:hideMark/>
          </w:tcPr>
          <w:p w:rsidR="008C69A3" w:rsidRDefault="008C69A3">
            <w:pPr>
              <w:rPr>
                <w:sz w:val="24"/>
                <w:szCs w:val="24"/>
              </w:rPr>
            </w:pPr>
            <w:proofErr w:type="spellStart"/>
            <w:r>
              <w:t>MongoDB</w:t>
            </w:r>
            <w:proofErr w:type="spellEnd"/>
            <w:r>
              <w:t xml:space="preserve">, </w:t>
            </w:r>
            <w:proofErr w:type="spellStart"/>
            <w:r>
              <w:t>DocumentDB</w:t>
            </w:r>
            <w:proofErr w:type="spellEnd"/>
            <w:r>
              <w:t xml:space="preserve">, </w:t>
            </w:r>
            <w:proofErr w:type="spellStart"/>
            <w:r>
              <w:t>CouchDB</w:t>
            </w:r>
            <w:proofErr w:type="spellEnd"/>
            <w:r>
              <w:t xml:space="preserve">, </w:t>
            </w:r>
            <w:proofErr w:type="spellStart"/>
            <w:r>
              <w:t>Cloudant</w:t>
            </w:r>
            <w:proofErr w:type="spellEnd"/>
          </w:p>
        </w:tc>
      </w:tr>
      <w:tr w:rsidR="008C69A3" w:rsidTr="008C69A3">
        <w:trPr>
          <w:tblCellSpacing w:w="15" w:type="dxa"/>
        </w:trPr>
        <w:tc>
          <w:tcPr>
            <w:tcW w:w="0" w:type="auto"/>
            <w:vAlign w:val="center"/>
            <w:hideMark/>
          </w:tcPr>
          <w:p w:rsidR="008C69A3" w:rsidRDefault="008C69A3">
            <w:pPr>
              <w:rPr>
                <w:sz w:val="24"/>
                <w:szCs w:val="24"/>
              </w:rPr>
            </w:pPr>
            <w:r>
              <w:rPr>
                <w:rStyle w:val="Strong"/>
              </w:rPr>
              <w:t>Column-Based</w:t>
            </w:r>
          </w:p>
        </w:tc>
        <w:tc>
          <w:tcPr>
            <w:tcW w:w="0" w:type="auto"/>
            <w:vAlign w:val="center"/>
            <w:hideMark/>
          </w:tcPr>
          <w:p w:rsidR="008C69A3" w:rsidRDefault="008C69A3">
            <w:pPr>
              <w:rPr>
                <w:sz w:val="24"/>
                <w:szCs w:val="24"/>
              </w:rPr>
            </w:pPr>
            <w:r>
              <w:t xml:space="preserve">Data stored in columns grouped into </w:t>
            </w:r>
            <w:r>
              <w:rPr>
                <w:rStyle w:val="Strong"/>
              </w:rPr>
              <w:t>column families</w:t>
            </w:r>
          </w:p>
        </w:tc>
        <w:tc>
          <w:tcPr>
            <w:tcW w:w="0" w:type="auto"/>
            <w:vAlign w:val="center"/>
            <w:hideMark/>
          </w:tcPr>
          <w:p w:rsidR="008C69A3" w:rsidRDefault="008C69A3">
            <w:pPr>
              <w:rPr>
                <w:sz w:val="24"/>
                <w:szCs w:val="24"/>
              </w:rPr>
            </w:pPr>
            <w:r>
              <w:t xml:space="preserve">Heavy write loads, time-series, </w:t>
            </w:r>
            <w:proofErr w:type="spellStart"/>
            <w:r>
              <w:t>IoT</w:t>
            </w:r>
            <w:proofErr w:type="spellEnd"/>
            <w:r>
              <w:t>, weather data</w:t>
            </w:r>
          </w:p>
        </w:tc>
        <w:tc>
          <w:tcPr>
            <w:tcW w:w="0" w:type="auto"/>
            <w:vAlign w:val="center"/>
            <w:hideMark/>
          </w:tcPr>
          <w:p w:rsidR="008C69A3" w:rsidRDefault="008C69A3">
            <w:pPr>
              <w:rPr>
                <w:sz w:val="24"/>
                <w:szCs w:val="24"/>
              </w:rPr>
            </w:pPr>
            <w:r>
              <w:t>Less suited for complex/frequent query pattern changes</w:t>
            </w:r>
          </w:p>
        </w:tc>
        <w:tc>
          <w:tcPr>
            <w:tcW w:w="0" w:type="auto"/>
            <w:vAlign w:val="center"/>
            <w:hideMark/>
          </w:tcPr>
          <w:p w:rsidR="008C69A3" w:rsidRDefault="008C69A3">
            <w:pPr>
              <w:rPr>
                <w:sz w:val="24"/>
                <w:szCs w:val="24"/>
              </w:rPr>
            </w:pPr>
            <w:r>
              <w:t xml:space="preserve">Cassandra, </w:t>
            </w:r>
            <w:proofErr w:type="spellStart"/>
            <w:r>
              <w:t>HBase</w:t>
            </w:r>
            <w:proofErr w:type="spellEnd"/>
          </w:p>
        </w:tc>
      </w:tr>
      <w:tr w:rsidR="008C69A3" w:rsidTr="008C69A3">
        <w:trPr>
          <w:tblCellSpacing w:w="15" w:type="dxa"/>
        </w:trPr>
        <w:tc>
          <w:tcPr>
            <w:tcW w:w="0" w:type="auto"/>
            <w:vAlign w:val="center"/>
            <w:hideMark/>
          </w:tcPr>
          <w:p w:rsidR="008C69A3" w:rsidRDefault="008C69A3">
            <w:pPr>
              <w:rPr>
                <w:sz w:val="24"/>
                <w:szCs w:val="24"/>
              </w:rPr>
            </w:pPr>
            <w:r>
              <w:rPr>
                <w:rStyle w:val="Strong"/>
              </w:rPr>
              <w:lastRenderedPageBreak/>
              <w:t>Graph-Based</w:t>
            </w:r>
          </w:p>
        </w:tc>
        <w:tc>
          <w:tcPr>
            <w:tcW w:w="0" w:type="auto"/>
            <w:vAlign w:val="center"/>
            <w:hideMark/>
          </w:tcPr>
          <w:p w:rsidR="008C69A3" w:rsidRDefault="008C69A3">
            <w:pPr>
              <w:rPr>
                <w:sz w:val="24"/>
                <w:szCs w:val="24"/>
              </w:rPr>
            </w:pPr>
            <w:r>
              <w:t>Nodes = entities, Edges = relationships</w:t>
            </w:r>
          </w:p>
        </w:tc>
        <w:tc>
          <w:tcPr>
            <w:tcW w:w="0" w:type="auto"/>
            <w:vAlign w:val="center"/>
            <w:hideMark/>
          </w:tcPr>
          <w:p w:rsidR="008C69A3" w:rsidRDefault="008C69A3">
            <w:pPr>
              <w:rPr>
                <w:sz w:val="24"/>
                <w:szCs w:val="24"/>
              </w:rPr>
            </w:pPr>
            <w:r>
              <w:t>Social networks, fraud detection, recommendations, network diagrams</w:t>
            </w:r>
          </w:p>
        </w:tc>
        <w:tc>
          <w:tcPr>
            <w:tcW w:w="0" w:type="auto"/>
            <w:vAlign w:val="center"/>
            <w:hideMark/>
          </w:tcPr>
          <w:p w:rsidR="008C69A3" w:rsidRDefault="008C69A3">
            <w:pPr>
              <w:rPr>
                <w:sz w:val="24"/>
                <w:szCs w:val="24"/>
              </w:rPr>
            </w:pPr>
            <w:r>
              <w:t>Not optimized for high-volume analytics queries</w:t>
            </w:r>
          </w:p>
        </w:tc>
        <w:tc>
          <w:tcPr>
            <w:tcW w:w="0" w:type="auto"/>
            <w:vAlign w:val="center"/>
            <w:hideMark/>
          </w:tcPr>
          <w:p w:rsidR="008C69A3" w:rsidRDefault="008C69A3">
            <w:pPr>
              <w:rPr>
                <w:sz w:val="24"/>
                <w:szCs w:val="24"/>
              </w:rPr>
            </w:pPr>
            <w:r>
              <w:t xml:space="preserve">Neo4j, </w:t>
            </w:r>
            <w:proofErr w:type="spellStart"/>
            <w:r>
              <w:t>CosmosDB</w:t>
            </w:r>
            <w:proofErr w:type="spellEnd"/>
          </w:p>
        </w:tc>
      </w:tr>
    </w:tbl>
    <w:p w:rsidR="008C69A3" w:rsidRDefault="002915D9" w:rsidP="008C69A3">
      <w:r>
        <w:pict>
          <v:rect id="_x0000_i1053" style="width:0;height:1.5pt" o:hralign="center" o:hrstd="t" o:hr="t" fillcolor="#a0a0a0" stroked="f"/>
        </w:pict>
      </w:r>
    </w:p>
    <w:p w:rsidR="008C69A3" w:rsidRDefault="008C69A3" w:rsidP="008C69A3">
      <w:pPr>
        <w:pStyle w:val="Heading2"/>
      </w:pPr>
      <w:r>
        <w:rPr>
          <w:rFonts w:ascii="Cambria" w:hAnsi="Cambria" w:cs="Cambria"/>
        </w:rPr>
        <w:t>🚀</w:t>
      </w:r>
      <w:r>
        <w:t xml:space="preserve"> </w:t>
      </w:r>
      <w:r>
        <w:rPr>
          <w:rStyle w:val="Strong"/>
          <w:b/>
          <w:bCs/>
        </w:rPr>
        <w:t xml:space="preserve">Advantages of </w:t>
      </w:r>
      <w:proofErr w:type="spellStart"/>
      <w:r>
        <w:rPr>
          <w:rStyle w:val="Strong"/>
          <w:b/>
          <w:bCs/>
        </w:rPr>
        <w:t>NoSQL</w:t>
      </w:r>
      <w:proofErr w:type="spellEnd"/>
    </w:p>
    <w:p w:rsidR="008C69A3" w:rsidRDefault="008C69A3" w:rsidP="008C69A3">
      <w:pPr>
        <w:numPr>
          <w:ilvl w:val="0"/>
          <w:numId w:val="61"/>
        </w:numPr>
        <w:spacing w:before="100" w:beforeAutospacing="1" w:after="100" w:afterAutospacing="1" w:line="240" w:lineRule="auto"/>
      </w:pPr>
      <w:r>
        <w:t xml:space="preserve">Handles </w:t>
      </w:r>
      <w:r>
        <w:rPr>
          <w:rStyle w:val="Strong"/>
        </w:rPr>
        <w:t>large volumes</w:t>
      </w:r>
      <w:r>
        <w:t xml:space="preserve"> of diverse data types.</w:t>
      </w:r>
    </w:p>
    <w:p w:rsidR="008C69A3" w:rsidRDefault="008C69A3" w:rsidP="008C69A3">
      <w:pPr>
        <w:numPr>
          <w:ilvl w:val="0"/>
          <w:numId w:val="61"/>
        </w:numPr>
        <w:spacing w:before="100" w:beforeAutospacing="1" w:after="100" w:afterAutospacing="1" w:line="240" w:lineRule="auto"/>
      </w:pPr>
      <w:r>
        <w:rPr>
          <w:rStyle w:val="Strong"/>
        </w:rPr>
        <w:t>Distributed systems</w:t>
      </w:r>
      <w:r>
        <w:t xml:space="preserve"> across multiple data centers → leverage cloud scalability.</w:t>
      </w:r>
    </w:p>
    <w:p w:rsidR="008C69A3" w:rsidRDefault="008C69A3" w:rsidP="008C69A3">
      <w:pPr>
        <w:numPr>
          <w:ilvl w:val="0"/>
          <w:numId w:val="61"/>
        </w:numPr>
        <w:spacing w:before="100" w:beforeAutospacing="1" w:after="100" w:afterAutospacing="1" w:line="240" w:lineRule="auto"/>
      </w:pPr>
      <w:r>
        <w:rPr>
          <w:rStyle w:val="Strong"/>
        </w:rPr>
        <w:t>Scale-out architecture</w:t>
      </w:r>
      <w:r>
        <w:t>: add nodes for more capacity/performance.</w:t>
      </w:r>
    </w:p>
    <w:p w:rsidR="008C69A3" w:rsidRDefault="008C69A3" w:rsidP="008C69A3">
      <w:pPr>
        <w:numPr>
          <w:ilvl w:val="0"/>
          <w:numId w:val="61"/>
        </w:numPr>
        <w:spacing w:before="100" w:beforeAutospacing="1" w:after="100" w:afterAutospacing="1" w:line="240" w:lineRule="auto"/>
      </w:pPr>
      <w:r>
        <w:rPr>
          <w:rStyle w:val="Strong"/>
        </w:rPr>
        <w:t>Agility &amp; flexibility</w:t>
      </w:r>
      <w:r>
        <w:t>: rapid iteration, simpler design, better availability control.</w:t>
      </w:r>
    </w:p>
    <w:p w:rsidR="008C69A3" w:rsidRDefault="002915D9" w:rsidP="008C69A3">
      <w:pPr>
        <w:spacing w:after="0"/>
      </w:pPr>
      <w:r>
        <w:pict>
          <v:rect id="_x0000_i1054" style="width:0;height:1.5pt" o:hralign="center" o:hrstd="t" o:hr="t" fillcolor="#a0a0a0" stroked="f"/>
        </w:pict>
      </w:r>
    </w:p>
    <w:p w:rsidR="008C69A3" w:rsidRDefault="008C69A3" w:rsidP="008C69A3">
      <w:pPr>
        <w:pStyle w:val="Heading2"/>
      </w:pPr>
      <w:r>
        <w:rPr>
          <w:rFonts w:ascii="Cambria" w:hAnsi="Cambria" w:cs="Cambria"/>
        </w:rPr>
        <w:t>🔍</w:t>
      </w:r>
      <w:r>
        <w:t xml:space="preserve"> </w:t>
      </w:r>
      <w:r>
        <w:rPr>
          <w:rStyle w:val="Strong"/>
          <w:b/>
          <w:bCs/>
        </w:rPr>
        <w:t xml:space="preserve">RDBMS </w:t>
      </w:r>
      <w:proofErr w:type="spellStart"/>
      <w:r>
        <w:rPr>
          <w:rStyle w:val="Strong"/>
          <w:b/>
          <w:bCs/>
        </w:rPr>
        <w:t>vs</w:t>
      </w:r>
      <w:proofErr w:type="spellEnd"/>
      <w:r>
        <w:rPr>
          <w:rStyle w:val="Strong"/>
          <w:b/>
          <w:bCs/>
        </w:rPr>
        <w:t xml:space="preserve"> </w:t>
      </w:r>
      <w:proofErr w:type="spellStart"/>
      <w:r>
        <w:rPr>
          <w:rStyle w:val="Strong"/>
          <w:b/>
          <w:bCs/>
        </w:rPr>
        <w:t>NoSQL</w:t>
      </w:r>
      <w:proofErr w:type="spellEnd"/>
      <w:r>
        <w:rPr>
          <w:rStyle w:val="Strong"/>
          <w:b/>
          <w:bCs/>
        </w:rPr>
        <w:t xml:space="preserve"> — Key Differences</w:t>
      </w:r>
    </w:p>
    <w:tbl>
      <w:tblPr>
        <w:tblW w:w="0" w:type="auto"/>
        <w:tblCellSpacing w:w="15" w:type="dxa"/>
        <w:tblCellMar>
          <w:top w:w="15" w:type="dxa"/>
          <w:left w:w="15" w:type="dxa"/>
          <w:bottom w:w="15" w:type="dxa"/>
          <w:right w:w="15" w:type="dxa"/>
        </w:tblCellMar>
        <w:tblLook w:val="04A0"/>
      </w:tblPr>
      <w:tblGrid>
        <w:gridCol w:w="1642"/>
        <w:gridCol w:w="3386"/>
        <w:gridCol w:w="3998"/>
      </w:tblGrid>
      <w:tr w:rsidR="008C69A3" w:rsidTr="008C69A3">
        <w:trPr>
          <w:tblHeader/>
          <w:tblCellSpacing w:w="15" w:type="dxa"/>
        </w:trPr>
        <w:tc>
          <w:tcPr>
            <w:tcW w:w="0" w:type="auto"/>
            <w:vAlign w:val="center"/>
            <w:hideMark/>
          </w:tcPr>
          <w:p w:rsidR="008C69A3" w:rsidRDefault="008C69A3">
            <w:pPr>
              <w:jc w:val="center"/>
              <w:rPr>
                <w:b/>
                <w:bCs/>
                <w:sz w:val="24"/>
                <w:szCs w:val="24"/>
              </w:rPr>
            </w:pPr>
            <w:r>
              <w:rPr>
                <w:b/>
                <w:bCs/>
              </w:rPr>
              <w:t>Feature</w:t>
            </w:r>
          </w:p>
        </w:tc>
        <w:tc>
          <w:tcPr>
            <w:tcW w:w="0" w:type="auto"/>
            <w:vAlign w:val="center"/>
            <w:hideMark/>
          </w:tcPr>
          <w:p w:rsidR="008C69A3" w:rsidRDefault="008C69A3">
            <w:pPr>
              <w:jc w:val="center"/>
              <w:rPr>
                <w:b/>
                <w:bCs/>
                <w:sz w:val="24"/>
                <w:szCs w:val="24"/>
              </w:rPr>
            </w:pPr>
            <w:r>
              <w:rPr>
                <w:b/>
                <w:bCs/>
              </w:rPr>
              <w:t>RDBMS</w:t>
            </w:r>
          </w:p>
        </w:tc>
        <w:tc>
          <w:tcPr>
            <w:tcW w:w="0" w:type="auto"/>
            <w:vAlign w:val="center"/>
            <w:hideMark/>
          </w:tcPr>
          <w:p w:rsidR="008C69A3" w:rsidRDefault="008C69A3">
            <w:pPr>
              <w:jc w:val="center"/>
              <w:rPr>
                <w:b/>
                <w:bCs/>
                <w:sz w:val="24"/>
                <w:szCs w:val="24"/>
              </w:rPr>
            </w:pPr>
            <w:proofErr w:type="spellStart"/>
            <w:r>
              <w:rPr>
                <w:b/>
                <w:bCs/>
              </w:rPr>
              <w:t>NoSQL</w:t>
            </w:r>
            <w:proofErr w:type="spellEnd"/>
          </w:p>
        </w:tc>
      </w:tr>
      <w:tr w:rsidR="008C69A3" w:rsidTr="008C69A3">
        <w:trPr>
          <w:tblCellSpacing w:w="15" w:type="dxa"/>
        </w:trPr>
        <w:tc>
          <w:tcPr>
            <w:tcW w:w="0" w:type="auto"/>
            <w:vAlign w:val="center"/>
            <w:hideMark/>
          </w:tcPr>
          <w:p w:rsidR="008C69A3" w:rsidRDefault="008C69A3">
            <w:pPr>
              <w:rPr>
                <w:sz w:val="24"/>
                <w:szCs w:val="24"/>
              </w:rPr>
            </w:pPr>
            <w:r>
              <w:rPr>
                <w:rStyle w:val="Strong"/>
              </w:rPr>
              <w:t>Schema</w:t>
            </w:r>
          </w:p>
        </w:tc>
        <w:tc>
          <w:tcPr>
            <w:tcW w:w="0" w:type="auto"/>
            <w:vAlign w:val="center"/>
            <w:hideMark/>
          </w:tcPr>
          <w:p w:rsidR="008C69A3" w:rsidRDefault="008C69A3">
            <w:pPr>
              <w:rPr>
                <w:sz w:val="24"/>
                <w:szCs w:val="24"/>
              </w:rPr>
            </w:pPr>
            <w:r>
              <w:t>Rigid, predefined</w:t>
            </w:r>
          </w:p>
        </w:tc>
        <w:tc>
          <w:tcPr>
            <w:tcW w:w="0" w:type="auto"/>
            <w:vAlign w:val="center"/>
            <w:hideMark/>
          </w:tcPr>
          <w:p w:rsidR="008C69A3" w:rsidRDefault="008C69A3">
            <w:pPr>
              <w:rPr>
                <w:sz w:val="24"/>
                <w:szCs w:val="24"/>
              </w:rPr>
            </w:pPr>
            <w:r>
              <w:t>Flexible, schema-agnostic</w:t>
            </w:r>
          </w:p>
        </w:tc>
      </w:tr>
      <w:tr w:rsidR="008C69A3" w:rsidTr="008C69A3">
        <w:trPr>
          <w:tblCellSpacing w:w="15" w:type="dxa"/>
        </w:trPr>
        <w:tc>
          <w:tcPr>
            <w:tcW w:w="0" w:type="auto"/>
            <w:vAlign w:val="center"/>
            <w:hideMark/>
          </w:tcPr>
          <w:p w:rsidR="008C69A3" w:rsidRDefault="008C69A3">
            <w:pPr>
              <w:rPr>
                <w:sz w:val="24"/>
                <w:szCs w:val="24"/>
              </w:rPr>
            </w:pPr>
            <w:r>
              <w:rPr>
                <w:rStyle w:val="Strong"/>
              </w:rPr>
              <w:t>Data Types</w:t>
            </w:r>
          </w:p>
        </w:tc>
        <w:tc>
          <w:tcPr>
            <w:tcW w:w="0" w:type="auto"/>
            <w:vAlign w:val="center"/>
            <w:hideMark/>
          </w:tcPr>
          <w:p w:rsidR="008C69A3" w:rsidRDefault="008C69A3">
            <w:pPr>
              <w:rPr>
                <w:sz w:val="24"/>
                <w:szCs w:val="24"/>
              </w:rPr>
            </w:pPr>
            <w:r>
              <w:t>Structured only</w:t>
            </w:r>
          </w:p>
        </w:tc>
        <w:tc>
          <w:tcPr>
            <w:tcW w:w="0" w:type="auto"/>
            <w:vAlign w:val="center"/>
            <w:hideMark/>
          </w:tcPr>
          <w:p w:rsidR="008C69A3" w:rsidRDefault="008C69A3">
            <w:pPr>
              <w:rPr>
                <w:sz w:val="24"/>
                <w:szCs w:val="24"/>
              </w:rPr>
            </w:pPr>
            <w:r>
              <w:t>Structured, semi-structured, unstructured</w:t>
            </w:r>
          </w:p>
        </w:tc>
      </w:tr>
      <w:tr w:rsidR="008C69A3" w:rsidTr="008C69A3">
        <w:trPr>
          <w:tblCellSpacing w:w="15" w:type="dxa"/>
        </w:trPr>
        <w:tc>
          <w:tcPr>
            <w:tcW w:w="0" w:type="auto"/>
            <w:vAlign w:val="center"/>
            <w:hideMark/>
          </w:tcPr>
          <w:p w:rsidR="008C69A3" w:rsidRDefault="008C69A3">
            <w:pPr>
              <w:rPr>
                <w:sz w:val="24"/>
                <w:szCs w:val="24"/>
              </w:rPr>
            </w:pPr>
            <w:r>
              <w:rPr>
                <w:rStyle w:val="Strong"/>
              </w:rPr>
              <w:t>Scaling</w:t>
            </w:r>
          </w:p>
        </w:tc>
        <w:tc>
          <w:tcPr>
            <w:tcW w:w="0" w:type="auto"/>
            <w:vAlign w:val="center"/>
            <w:hideMark/>
          </w:tcPr>
          <w:p w:rsidR="008C69A3" w:rsidRDefault="008C69A3">
            <w:pPr>
              <w:rPr>
                <w:sz w:val="24"/>
                <w:szCs w:val="24"/>
              </w:rPr>
            </w:pPr>
            <w:r>
              <w:t>Vertical (scale-up)</w:t>
            </w:r>
          </w:p>
        </w:tc>
        <w:tc>
          <w:tcPr>
            <w:tcW w:w="0" w:type="auto"/>
            <w:vAlign w:val="center"/>
            <w:hideMark/>
          </w:tcPr>
          <w:p w:rsidR="008C69A3" w:rsidRDefault="008C69A3">
            <w:pPr>
              <w:rPr>
                <w:sz w:val="24"/>
                <w:szCs w:val="24"/>
              </w:rPr>
            </w:pPr>
            <w:r>
              <w:t>Horizontal (scale-out)</w:t>
            </w:r>
          </w:p>
        </w:tc>
      </w:tr>
      <w:tr w:rsidR="008C69A3" w:rsidTr="008C69A3">
        <w:trPr>
          <w:tblCellSpacing w:w="15" w:type="dxa"/>
        </w:trPr>
        <w:tc>
          <w:tcPr>
            <w:tcW w:w="0" w:type="auto"/>
            <w:vAlign w:val="center"/>
            <w:hideMark/>
          </w:tcPr>
          <w:p w:rsidR="008C69A3" w:rsidRDefault="008C69A3">
            <w:pPr>
              <w:rPr>
                <w:sz w:val="24"/>
                <w:szCs w:val="24"/>
              </w:rPr>
            </w:pPr>
            <w:r>
              <w:rPr>
                <w:rStyle w:val="Strong"/>
              </w:rPr>
              <w:t>Cost</w:t>
            </w:r>
          </w:p>
        </w:tc>
        <w:tc>
          <w:tcPr>
            <w:tcW w:w="0" w:type="auto"/>
            <w:vAlign w:val="center"/>
            <w:hideMark/>
          </w:tcPr>
          <w:p w:rsidR="008C69A3" w:rsidRDefault="008C69A3">
            <w:pPr>
              <w:rPr>
                <w:sz w:val="24"/>
                <w:szCs w:val="24"/>
              </w:rPr>
            </w:pPr>
            <w:r>
              <w:t>High for enterprise-grade</w:t>
            </w:r>
          </w:p>
        </w:tc>
        <w:tc>
          <w:tcPr>
            <w:tcW w:w="0" w:type="auto"/>
            <w:vAlign w:val="center"/>
            <w:hideMark/>
          </w:tcPr>
          <w:p w:rsidR="008C69A3" w:rsidRDefault="008C69A3">
            <w:pPr>
              <w:rPr>
                <w:sz w:val="24"/>
                <w:szCs w:val="24"/>
              </w:rPr>
            </w:pPr>
            <w:r>
              <w:t>Designed for low-cost commodity hardware</w:t>
            </w:r>
          </w:p>
        </w:tc>
      </w:tr>
      <w:tr w:rsidR="008C69A3" w:rsidTr="008C69A3">
        <w:trPr>
          <w:tblCellSpacing w:w="15" w:type="dxa"/>
        </w:trPr>
        <w:tc>
          <w:tcPr>
            <w:tcW w:w="0" w:type="auto"/>
            <w:vAlign w:val="center"/>
            <w:hideMark/>
          </w:tcPr>
          <w:p w:rsidR="008C69A3" w:rsidRDefault="008C69A3">
            <w:pPr>
              <w:rPr>
                <w:sz w:val="24"/>
                <w:szCs w:val="24"/>
              </w:rPr>
            </w:pPr>
            <w:r>
              <w:rPr>
                <w:rStyle w:val="Strong"/>
              </w:rPr>
              <w:t>ACID Compliance</w:t>
            </w:r>
          </w:p>
        </w:tc>
        <w:tc>
          <w:tcPr>
            <w:tcW w:w="0" w:type="auto"/>
            <w:vAlign w:val="center"/>
            <w:hideMark/>
          </w:tcPr>
          <w:p w:rsidR="008C69A3" w:rsidRDefault="008C69A3">
            <w:pPr>
              <w:rPr>
                <w:sz w:val="24"/>
                <w:szCs w:val="24"/>
              </w:rPr>
            </w:pPr>
            <w:r>
              <w:t>Yes (strong transactional guarantees)</w:t>
            </w:r>
          </w:p>
        </w:tc>
        <w:tc>
          <w:tcPr>
            <w:tcW w:w="0" w:type="auto"/>
            <w:vAlign w:val="center"/>
            <w:hideMark/>
          </w:tcPr>
          <w:p w:rsidR="008C69A3" w:rsidRDefault="008C69A3">
            <w:pPr>
              <w:rPr>
                <w:sz w:val="24"/>
                <w:szCs w:val="24"/>
              </w:rPr>
            </w:pPr>
            <w:r>
              <w:t>Often relaxed for performance/scalability</w:t>
            </w:r>
          </w:p>
        </w:tc>
      </w:tr>
      <w:tr w:rsidR="008C69A3" w:rsidTr="008C69A3">
        <w:trPr>
          <w:tblCellSpacing w:w="15" w:type="dxa"/>
        </w:trPr>
        <w:tc>
          <w:tcPr>
            <w:tcW w:w="0" w:type="auto"/>
            <w:vAlign w:val="center"/>
            <w:hideMark/>
          </w:tcPr>
          <w:p w:rsidR="008C69A3" w:rsidRDefault="008C69A3">
            <w:pPr>
              <w:rPr>
                <w:sz w:val="24"/>
                <w:szCs w:val="24"/>
              </w:rPr>
            </w:pPr>
            <w:r>
              <w:rPr>
                <w:rStyle w:val="Strong"/>
              </w:rPr>
              <w:t>Maturity</w:t>
            </w:r>
          </w:p>
        </w:tc>
        <w:tc>
          <w:tcPr>
            <w:tcW w:w="0" w:type="auto"/>
            <w:vAlign w:val="center"/>
            <w:hideMark/>
          </w:tcPr>
          <w:p w:rsidR="008C69A3" w:rsidRDefault="008C69A3">
            <w:pPr>
              <w:rPr>
                <w:sz w:val="24"/>
                <w:szCs w:val="24"/>
              </w:rPr>
            </w:pPr>
            <w:r>
              <w:t>Very mature, well-documented</w:t>
            </w:r>
          </w:p>
        </w:tc>
        <w:tc>
          <w:tcPr>
            <w:tcW w:w="0" w:type="auto"/>
            <w:vAlign w:val="center"/>
            <w:hideMark/>
          </w:tcPr>
          <w:p w:rsidR="008C69A3" w:rsidRDefault="008C69A3">
            <w:pPr>
              <w:rPr>
                <w:sz w:val="24"/>
                <w:szCs w:val="24"/>
              </w:rPr>
            </w:pPr>
            <w:r>
              <w:t>Newer, evolving rapidly</w:t>
            </w:r>
          </w:p>
        </w:tc>
      </w:tr>
    </w:tbl>
    <w:p w:rsidR="008C69A3" w:rsidRDefault="002915D9" w:rsidP="008C69A3">
      <w:r>
        <w:pict>
          <v:rect id="_x0000_i1055" style="width:0;height:1.5pt" o:hralign="center" o:hrstd="t" o:hr="t" fillcolor="#a0a0a0" stroked="f"/>
        </w:pict>
      </w:r>
    </w:p>
    <w:p w:rsidR="008C69A3" w:rsidRDefault="008C69A3" w:rsidP="008C69A3">
      <w:pPr>
        <w:pStyle w:val="Heading2"/>
      </w:pPr>
      <w:r>
        <w:rPr>
          <w:rFonts w:ascii="Cambria" w:hAnsi="Cambria" w:cs="Cambria"/>
        </w:rPr>
        <w:t>🧠</w:t>
      </w:r>
      <w:r>
        <w:t xml:space="preserve"> </w:t>
      </w:r>
      <w:r>
        <w:rPr>
          <w:rStyle w:val="Strong"/>
          <w:b/>
          <w:bCs/>
        </w:rPr>
        <w:t>Key Takeaway</w:t>
      </w:r>
    </w:p>
    <w:p w:rsidR="008C69A3" w:rsidRDefault="008C69A3" w:rsidP="008C69A3">
      <w:pPr>
        <w:pStyle w:val="NormalWeb"/>
      </w:pPr>
      <w:proofErr w:type="spellStart"/>
      <w:r>
        <w:t>NoSQL</w:t>
      </w:r>
      <w:proofErr w:type="spellEnd"/>
      <w:r>
        <w:t xml:space="preserve"> emerged to overcome RDBMS limitations in handling </w:t>
      </w:r>
      <w:r>
        <w:rPr>
          <w:rStyle w:val="Strong"/>
        </w:rPr>
        <w:t>big, fast, and varied data</w:t>
      </w:r>
      <w:r>
        <w:t xml:space="preserve">. While it trades some transactional guarantees for flexibility and scalability, it’s now widely used in </w:t>
      </w:r>
      <w:r>
        <w:rPr>
          <w:rStyle w:val="Strong"/>
        </w:rPr>
        <w:t>mission-critical applications</w:t>
      </w:r>
      <w:r>
        <w:t xml:space="preserve"> alongside — not instead of — relational databases.</w:t>
      </w:r>
    </w:p>
    <w:p w:rsidR="008C69A3" w:rsidRDefault="002915D9" w:rsidP="008C69A3">
      <w:r>
        <w:pict>
          <v:rect id="_x0000_i1056" style="width:0;height:1.5pt" o:hralign="center" o:hrstd="t" o:hr="t" fillcolor="#a0a0a0" stroked="f"/>
        </w:pict>
      </w:r>
    </w:p>
    <w:p w:rsidR="009C3168" w:rsidRDefault="009C3168" w:rsidP="009C3168">
      <w:pPr>
        <w:pStyle w:val="NormalWeb"/>
      </w:pPr>
      <w:r>
        <w:lastRenderedPageBreak/>
        <w:t xml:space="preserve">Here’s a clear, structured summary of your lecture on </w:t>
      </w:r>
      <w:r>
        <w:rPr>
          <w:rStyle w:val="Strong"/>
        </w:rPr>
        <w:t>Data Warehouses, Data Marts, and Data Lakes</w:t>
      </w:r>
      <w:r>
        <w:t>:</w:t>
      </w:r>
    </w:p>
    <w:p w:rsidR="009C3168" w:rsidRDefault="002915D9" w:rsidP="009C3168">
      <w:r>
        <w:pict>
          <v:rect id="_x0000_i1057" style="width:0;height:1.5pt" o:hralign="center" o:hrstd="t" o:hr="t" fillcolor="#a0a0a0" stroked="f"/>
        </w:pict>
      </w:r>
    </w:p>
    <w:p w:rsidR="009C3168" w:rsidRDefault="009C3168" w:rsidP="009C3168">
      <w:pPr>
        <w:pStyle w:val="Heading2"/>
      </w:pPr>
      <w:r>
        <w:rPr>
          <w:rFonts w:ascii="Cambria" w:hAnsi="Cambria" w:cs="Cambria"/>
        </w:rPr>
        <w:t>🗂</w:t>
      </w:r>
      <w:r>
        <w:t xml:space="preserve"> Overview</w:t>
      </w:r>
    </w:p>
    <w:p w:rsidR="009C3168" w:rsidRDefault="009C3168" w:rsidP="009C3168">
      <w:pPr>
        <w:pStyle w:val="NormalWeb"/>
      </w:pPr>
      <w:r>
        <w:t xml:space="preserve">All three are </w:t>
      </w:r>
      <w:r>
        <w:rPr>
          <w:rStyle w:val="Strong"/>
        </w:rPr>
        <w:t>data mining repositories</w:t>
      </w:r>
      <w:r>
        <w:t xml:space="preserve"> designed to store data for </w:t>
      </w:r>
      <w:r>
        <w:rPr>
          <w:rStyle w:val="Strong"/>
        </w:rPr>
        <w:t>reporting, analysis, and insights</w:t>
      </w:r>
      <w:r>
        <w:t xml:space="preserve">, but they differ in </w:t>
      </w:r>
      <w:r>
        <w:rPr>
          <w:rStyle w:val="Strong"/>
        </w:rPr>
        <w:t>purpose, data types stored, and access methods</w:t>
      </w:r>
      <w:r>
        <w:t>.</w:t>
      </w:r>
    </w:p>
    <w:p w:rsidR="009C3168" w:rsidRDefault="002915D9" w:rsidP="009C3168">
      <w:r>
        <w:pict>
          <v:rect id="_x0000_i1058" style="width:0;height:1.5pt" o:hralign="center" o:hrstd="t" o:hr="t" fillcolor="#a0a0a0" stroked="f"/>
        </w:pict>
      </w:r>
    </w:p>
    <w:p w:rsidR="009C3168" w:rsidRDefault="009C3168" w:rsidP="009C3168">
      <w:pPr>
        <w:pStyle w:val="Heading2"/>
      </w:pPr>
      <w:r>
        <w:t>1</w:t>
      </w:r>
      <w:r>
        <w:rPr>
          <w:rFonts w:ascii="Cambria" w:hAnsi="Cambria" w:cs="Cambria"/>
        </w:rPr>
        <w:t>️</w:t>
      </w:r>
      <w:r>
        <w:rPr>
          <w:rFonts w:ascii="Tahoma" w:hAnsi="Tahoma" w:cs="Tahoma"/>
        </w:rPr>
        <w:t>⃣</w:t>
      </w:r>
      <w:r>
        <w:t xml:space="preserve"> Data Warehouse</w:t>
      </w:r>
    </w:p>
    <w:p w:rsidR="009C3168" w:rsidRDefault="009C3168" w:rsidP="009C3168">
      <w:pPr>
        <w:pStyle w:val="NormalWeb"/>
      </w:pPr>
      <w:r>
        <w:rPr>
          <w:rStyle w:val="Strong"/>
        </w:rPr>
        <w:t>Definition:</w:t>
      </w:r>
      <w:r>
        <w:t xml:space="preserve"> </w:t>
      </w:r>
      <w:r>
        <w:br/>
        <w:t xml:space="preserve">A </w:t>
      </w:r>
      <w:r>
        <w:rPr>
          <w:rStyle w:val="Strong"/>
        </w:rPr>
        <w:t>central repository</w:t>
      </w:r>
      <w:r>
        <w:t xml:space="preserve"> integrating data from multiple sources, serving as the </w:t>
      </w:r>
      <w:r>
        <w:rPr>
          <w:rStyle w:val="Strong"/>
        </w:rPr>
        <w:t>single source of truth</w:t>
      </w:r>
      <w:r>
        <w:t>.</w:t>
      </w:r>
    </w:p>
    <w:p w:rsidR="009C3168" w:rsidRDefault="009C3168" w:rsidP="009C3168">
      <w:pPr>
        <w:numPr>
          <w:ilvl w:val="0"/>
          <w:numId w:val="62"/>
        </w:numPr>
        <w:spacing w:before="100" w:beforeAutospacing="1" w:after="100" w:afterAutospacing="1" w:line="240" w:lineRule="auto"/>
      </w:pPr>
      <w:r>
        <w:t xml:space="preserve">Stores </w:t>
      </w:r>
      <w:r>
        <w:rPr>
          <w:rStyle w:val="Strong"/>
        </w:rPr>
        <w:t>current and historical</w:t>
      </w:r>
      <w:r>
        <w:t xml:space="preserve"> data that is </w:t>
      </w:r>
      <w:r>
        <w:rPr>
          <w:rStyle w:val="Strong"/>
        </w:rPr>
        <w:t>cleansed, conformed, and categorized</w:t>
      </w:r>
      <w:r>
        <w:t>.</w:t>
      </w:r>
    </w:p>
    <w:p w:rsidR="009C3168" w:rsidRDefault="009C3168" w:rsidP="009C3168">
      <w:pPr>
        <w:numPr>
          <w:ilvl w:val="0"/>
          <w:numId w:val="62"/>
        </w:numPr>
        <w:spacing w:before="100" w:beforeAutospacing="1" w:after="100" w:afterAutospacing="1" w:line="240" w:lineRule="auto"/>
      </w:pPr>
      <w:r>
        <w:t xml:space="preserve">Traditionally relational (CRM, ERP, HR, Finance), but now also supports </w:t>
      </w:r>
      <w:proofErr w:type="spellStart"/>
      <w:r>
        <w:rPr>
          <w:rStyle w:val="Strong"/>
        </w:rPr>
        <w:t>NoSQL</w:t>
      </w:r>
      <w:proofErr w:type="spellEnd"/>
      <w:r>
        <w:t>.</w:t>
      </w:r>
    </w:p>
    <w:p w:rsidR="009C3168" w:rsidRDefault="009C3168" w:rsidP="009C3168">
      <w:pPr>
        <w:pStyle w:val="NormalWeb"/>
      </w:pPr>
      <w:r>
        <w:rPr>
          <w:rStyle w:val="Strong"/>
        </w:rPr>
        <w:t>Architecture (3-tier):</w:t>
      </w:r>
    </w:p>
    <w:p w:rsidR="009C3168" w:rsidRDefault="009C3168" w:rsidP="009C3168">
      <w:pPr>
        <w:numPr>
          <w:ilvl w:val="0"/>
          <w:numId w:val="63"/>
        </w:numPr>
        <w:spacing w:before="100" w:beforeAutospacing="1" w:after="100" w:afterAutospacing="1" w:line="240" w:lineRule="auto"/>
      </w:pPr>
      <w:r>
        <w:rPr>
          <w:rStyle w:val="Strong"/>
        </w:rPr>
        <w:t>Bottom tier</w:t>
      </w:r>
      <w:r>
        <w:t xml:space="preserve"> – Database servers (relational, non-relational, or both) extract data from sources.</w:t>
      </w:r>
    </w:p>
    <w:p w:rsidR="009C3168" w:rsidRDefault="009C3168" w:rsidP="009C3168">
      <w:pPr>
        <w:numPr>
          <w:ilvl w:val="0"/>
          <w:numId w:val="63"/>
        </w:numPr>
        <w:spacing w:before="100" w:beforeAutospacing="1" w:after="100" w:afterAutospacing="1" w:line="240" w:lineRule="auto"/>
      </w:pPr>
      <w:r>
        <w:rPr>
          <w:rStyle w:val="Strong"/>
        </w:rPr>
        <w:t>Middle tier</w:t>
      </w:r>
      <w:r>
        <w:t xml:space="preserve"> – OLAP server for processing and analysis.</w:t>
      </w:r>
    </w:p>
    <w:p w:rsidR="009C3168" w:rsidRDefault="009C3168" w:rsidP="009C3168">
      <w:pPr>
        <w:numPr>
          <w:ilvl w:val="0"/>
          <w:numId w:val="63"/>
        </w:numPr>
        <w:spacing w:before="100" w:beforeAutospacing="1" w:after="100" w:afterAutospacing="1" w:line="240" w:lineRule="auto"/>
      </w:pPr>
      <w:r>
        <w:rPr>
          <w:rStyle w:val="Strong"/>
        </w:rPr>
        <w:t>Top tier</w:t>
      </w:r>
      <w:r>
        <w:t xml:space="preserve"> – Client front-end tools for querying, reporting, and analytics.</w:t>
      </w:r>
    </w:p>
    <w:p w:rsidR="009C3168" w:rsidRDefault="009C3168" w:rsidP="009C3168">
      <w:pPr>
        <w:pStyle w:val="NormalWeb"/>
      </w:pPr>
      <w:r>
        <w:rPr>
          <w:rStyle w:val="Strong"/>
        </w:rPr>
        <w:t>Cloud Benefits:</w:t>
      </w:r>
      <w:r>
        <w:t xml:space="preserve"> </w:t>
      </w:r>
      <w:r>
        <w:br/>
        <w:t xml:space="preserve">Lower cost, unlimited storage/compute, pay-as-you-go scaling, </w:t>
      </w:r>
      <w:proofErr w:type="gramStart"/>
      <w:r>
        <w:t>faster</w:t>
      </w:r>
      <w:proofErr w:type="gramEnd"/>
      <w:r>
        <w:t xml:space="preserve"> disaster recovery.</w:t>
      </w:r>
    </w:p>
    <w:p w:rsidR="009C3168" w:rsidRDefault="009C3168" w:rsidP="009C3168">
      <w:pPr>
        <w:pStyle w:val="NormalWeb"/>
      </w:pPr>
      <w:r>
        <w:rPr>
          <w:rStyle w:val="Strong"/>
        </w:rPr>
        <w:t>When to Use:</w:t>
      </w:r>
      <w:r>
        <w:t xml:space="preserve"> </w:t>
      </w:r>
      <w:r>
        <w:br/>
        <w:t xml:space="preserve">For </w:t>
      </w:r>
      <w:r>
        <w:rPr>
          <w:rStyle w:val="Strong"/>
        </w:rPr>
        <w:t>large volumes of operational data</w:t>
      </w:r>
      <w:r>
        <w:t xml:space="preserve"> that must be readily available for analytics.</w:t>
      </w:r>
    </w:p>
    <w:p w:rsidR="009C3168" w:rsidRDefault="009C3168" w:rsidP="009C3168">
      <w:pPr>
        <w:pStyle w:val="NormalWeb"/>
      </w:pPr>
      <w:r>
        <w:rPr>
          <w:rStyle w:val="Strong"/>
        </w:rPr>
        <w:t>Examples:</w:t>
      </w:r>
      <w:r>
        <w:t xml:space="preserve"> </w:t>
      </w:r>
      <w:r>
        <w:br/>
      </w:r>
      <w:proofErr w:type="spellStart"/>
      <w:r>
        <w:t>Teradata</w:t>
      </w:r>
      <w:proofErr w:type="spellEnd"/>
      <w:r>
        <w:t xml:space="preserve">, Oracle </w:t>
      </w:r>
      <w:proofErr w:type="spellStart"/>
      <w:r>
        <w:t>Exadata</w:t>
      </w:r>
      <w:proofErr w:type="spellEnd"/>
      <w:r>
        <w:t xml:space="preserve">, IBM Db2 Warehouse on Cloud, Amazon </w:t>
      </w:r>
      <w:proofErr w:type="spellStart"/>
      <w:r>
        <w:t>Redshift</w:t>
      </w:r>
      <w:proofErr w:type="spellEnd"/>
      <w:r>
        <w:t xml:space="preserve">, Google </w:t>
      </w:r>
      <w:proofErr w:type="spellStart"/>
      <w:r>
        <w:t>BigQuery</w:t>
      </w:r>
      <w:proofErr w:type="spellEnd"/>
      <w:r>
        <w:t>, Snowflake.</w:t>
      </w:r>
    </w:p>
    <w:p w:rsidR="009C3168" w:rsidRDefault="002915D9" w:rsidP="009C3168">
      <w:r>
        <w:pict>
          <v:rect id="_x0000_i1059" style="width:0;height:1.5pt" o:hralign="center" o:hrstd="t" o:hr="t" fillcolor="#a0a0a0" stroked="f"/>
        </w:pict>
      </w:r>
    </w:p>
    <w:p w:rsidR="009C3168" w:rsidRDefault="009C3168" w:rsidP="009C3168">
      <w:pPr>
        <w:pStyle w:val="Heading2"/>
      </w:pPr>
      <w:r>
        <w:t>2</w:t>
      </w:r>
      <w:r>
        <w:rPr>
          <w:rFonts w:ascii="Cambria" w:hAnsi="Cambria" w:cs="Cambria"/>
        </w:rPr>
        <w:t>️</w:t>
      </w:r>
      <w:r>
        <w:rPr>
          <w:rFonts w:ascii="Tahoma" w:hAnsi="Tahoma" w:cs="Tahoma"/>
        </w:rPr>
        <w:t>⃣</w:t>
      </w:r>
      <w:r>
        <w:t xml:space="preserve"> Data Mart</w:t>
      </w:r>
    </w:p>
    <w:p w:rsidR="009C3168" w:rsidRDefault="009C3168" w:rsidP="009C3168">
      <w:pPr>
        <w:pStyle w:val="NormalWeb"/>
      </w:pPr>
      <w:r>
        <w:rPr>
          <w:rStyle w:val="Strong"/>
        </w:rPr>
        <w:t>Definition:</w:t>
      </w:r>
      <w:r>
        <w:t xml:space="preserve"> </w:t>
      </w:r>
      <w:r>
        <w:br/>
        <w:t xml:space="preserve">A </w:t>
      </w:r>
      <w:r>
        <w:rPr>
          <w:rStyle w:val="Strong"/>
        </w:rPr>
        <w:t>subset</w:t>
      </w:r>
      <w:r>
        <w:t xml:space="preserve"> of a data warehouse, focused on a </w:t>
      </w:r>
      <w:r>
        <w:rPr>
          <w:rStyle w:val="Strong"/>
        </w:rPr>
        <w:t>specific business function</w:t>
      </w:r>
      <w:r>
        <w:t xml:space="preserve"> or user group (e.g., Sales, Finance).</w:t>
      </w:r>
    </w:p>
    <w:p w:rsidR="009C3168" w:rsidRDefault="009C3168" w:rsidP="009C3168">
      <w:pPr>
        <w:pStyle w:val="NormalWeb"/>
      </w:pPr>
      <w:r>
        <w:rPr>
          <w:rStyle w:val="Strong"/>
        </w:rPr>
        <w:t>Types:</w:t>
      </w:r>
    </w:p>
    <w:p w:rsidR="009C3168" w:rsidRDefault="009C3168" w:rsidP="009C3168">
      <w:pPr>
        <w:numPr>
          <w:ilvl w:val="0"/>
          <w:numId w:val="64"/>
        </w:numPr>
        <w:spacing w:before="100" w:beforeAutospacing="1" w:after="100" w:afterAutospacing="1" w:line="240" w:lineRule="auto"/>
      </w:pPr>
      <w:r>
        <w:rPr>
          <w:rStyle w:val="Strong"/>
        </w:rPr>
        <w:lastRenderedPageBreak/>
        <w:t>Dependent</w:t>
      </w:r>
      <w:r>
        <w:t xml:space="preserve"> – Extracted from an enterprise data warehouse (already cleaned/transformed).</w:t>
      </w:r>
    </w:p>
    <w:p w:rsidR="009C3168" w:rsidRDefault="009C3168" w:rsidP="009C3168">
      <w:pPr>
        <w:numPr>
          <w:ilvl w:val="0"/>
          <w:numId w:val="64"/>
        </w:numPr>
        <w:spacing w:before="100" w:beforeAutospacing="1" w:after="100" w:afterAutospacing="1" w:line="240" w:lineRule="auto"/>
      </w:pPr>
      <w:r>
        <w:rPr>
          <w:rStyle w:val="Strong"/>
        </w:rPr>
        <w:t>Independent</w:t>
      </w:r>
      <w:r>
        <w:t xml:space="preserve"> – Built from operational or external sources (requires own transformation).</w:t>
      </w:r>
    </w:p>
    <w:p w:rsidR="009C3168" w:rsidRDefault="009C3168" w:rsidP="009C3168">
      <w:pPr>
        <w:numPr>
          <w:ilvl w:val="0"/>
          <w:numId w:val="64"/>
        </w:numPr>
        <w:spacing w:before="100" w:beforeAutospacing="1" w:after="100" w:afterAutospacing="1" w:line="240" w:lineRule="auto"/>
      </w:pPr>
      <w:r>
        <w:rPr>
          <w:rStyle w:val="Strong"/>
        </w:rPr>
        <w:t>Hybrid</w:t>
      </w:r>
      <w:r>
        <w:t xml:space="preserve"> – Combines warehouse, operational, and external data.</w:t>
      </w:r>
    </w:p>
    <w:p w:rsidR="009C3168" w:rsidRDefault="009C3168" w:rsidP="009C3168">
      <w:pPr>
        <w:pStyle w:val="NormalWeb"/>
      </w:pPr>
      <w:r>
        <w:rPr>
          <w:rStyle w:val="Strong"/>
        </w:rPr>
        <w:t>Purpose &amp; Benefits:</w:t>
      </w:r>
    </w:p>
    <w:p w:rsidR="009C3168" w:rsidRDefault="009C3168" w:rsidP="009C3168">
      <w:pPr>
        <w:numPr>
          <w:ilvl w:val="0"/>
          <w:numId w:val="65"/>
        </w:numPr>
        <w:spacing w:before="100" w:beforeAutospacing="1" w:after="100" w:afterAutospacing="1" w:line="240" w:lineRule="auto"/>
      </w:pPr>
      <w:r>
        <w:t xml:space="preserve">Provides </w:t>
      </w:r>
      <w:r>
        <w:rPr>
          <w:rStyle w:val="Strong"/>
        </w:rPr>
        <w:t>relevant data quickly</w:t>
      </w:r>
      <w:r>
        <w:t xml:space="preserve"> to specific teams.</w:t>
      </w:r>
    </w:p>
    <w:p w:rsidR="009C3168" w:rsidRDefault="009C3168" w:rsidP="009C3168">
      <w:pPr>
        <w:numPr>
          <w:ilvl w:val="0"/>
          <w:numId w:val="65"/>
        </w:numPr>
        <w:spacing w:before="100" w:beforeAutospacing="1" w:after="100" w:afterAutospacing="1" w:line="240" w:lineRule="auto"/>
      </w:pPr>
      <w:r>
        <w:t xml:space="preserve">Improves </w:t>
      </w:r>
      <w:r>
        <w:rPr>
          <w:rStyle w:val="Strong"/>
        </w:rPr>
        <w:t>response times</w:t>
      </w:r>
      <w:r>
        <w:t xml:space="preserve"> and decision-making.</w:t>
      </w:r>
    </w:p>
    <w:p w:rsidR="009C3168" w:rsidRDefault="009C3168" w:rsidP="009C3168">
      <w:pPr>
        <w:numPr>
          <w:ilvl w:val="0"/>
          <w:numId w:val="65"/>
        </w:numPr>
        <w:spacing w:before="100" w:beforeAutospacing="1" w:after="100" w:afterAutospacing="1" w:line="240" w:lineRule="auto"/>
      </w:pPr>
      <w:r>
        <w:t xml:space="preserve">Offers </w:t>
      </w:r>
      <w:r>
        <w:rPr>
          <w:rStyle w:val="Strong"/>
        </w:rPr>
        <w:t>isolated security</w:t>
      </w:r>
      <w:r>
        <w:t xml:space="preserve"> and performance.</w:t>
      </w:r>
    </w:p>
    <w:p w:rsidR="009C3168" w:rsidRDefault="002915D9" w:rsidP="009C3168">
      <w:pPr>
        <w:spacing w:after="0"/>
      </w:pPr>
      <w:r>
        <w:pict>
          <v:rect id="_x0000_i1060" style="width:0;height:1.5pt" o:hralign="center" o:hrstd="t" o:hr="t" fillcolor="#a0a0a0" stroked="f"/>
        </w:pict>
      </w:r>
    </w:p>
    <w:p w:rsidR="009C3168" w:rsidRDefault="009C3168" w:rsidP="009C3168">
      <w:pPr>
        <w:pStyle w:val="Heading2"/>
      </w:pPr>
      <w:r>
        <w:t>3</w:t>
      </w:r>
      <w:r>
        <w:rPr>
          <w:rFonts w:ascii="Cambria" w:hAnsi="Cambria" w:cs="Cambria"/>
        </w:rPr>
        <w:t>️</w:t>
      </w:r>
      <w:r>
        <w:rPr>
          <w:rFonts w:ascii="Tahoma" w:hAnsi="Tahoma" w:cs="Tahoma"/>
        </w:rPr>
        <w:t>⃣</w:t>
      </w:r>
      <w:r>
        <w:t xml:space="preserve"> Data Lake</w:t>
      </w:r>
    </w:p>
    <w:p w:rsidR="009C3168" w:rsidRDefault="009C3168" w:rsidP="009C3168">
      <w:pPr>
        <w:pStyle w:val="NormalWeb"/>
      </w:pPr>
      <w:r>
        <w:rPr>
          <w:rStyle w:val="Strong"/>
        </w:rPr>
        <w:t>Definition:</w:t>
      </w:r>
      <w:r>
        <w:t xml:space="preserve"> </w:t>
      </w:r>
      <w:r>
        <w:br/>
        <w:t xml:space="preserve">A repository for </w:t>
      </w:r>
      <w:r>
        <w:rPr>
          <w:rStyle w:val="Strong"/>
        </w:rPr>
        <w:t>raw, native-format</w:t>
      </w:r>
      <w:r>
        <w:t xml:space="preserve"> data — structured, semi-structured, and unstructured.</w:t>
      </w:r>
    </w:p>
    <w:p w:rsidR="009C3168" w:rsidRDefault="009C3168" w:rsidP="009C3168">
      <w:pPr>
        <w:numPr>
          <w:ilvl w:val="0"/>
          <w:numId w:val="66"/>
        </w:numPr>
        <w:spacing w:before="100" w:beforeAutospacing="1" w:after="100" w:afterAutospacing="1" w:line="240" w:lineRule="auto"/>
      </w:pPr>
      <w:r>
        <w:t>No need to define schema before loading.</w:t>
      </w:r>
    </w:p>
    <w:p w:rsidR="009C3168" w:rsidRDefault="009C3168" w:rsidP="009C3168">
      <w:pPr>
        <w:numPr>
          <w:ilvl w:val="0"/>
          <w:numId w:val="66"/>
        </w:numPr>
        <w:spacing w:before="100" w:beforeAutospacing="1" w:after="100" w:afterAutospacing="1" w:line="240" w:lineRule="auto"/>
      </w:pPr>
      <w:r>
        <w:t xml:space="preserve">Data is transformed </w:t>
      </w:r>
      <w:r>
        <w:rPr>
          <w:rStyle w:val="Strong"/>
        </w:rPr>
        <w:t>only when needed</w:t>
      </w:r>
      <w:r>
        <w:t xml:space="preserve"> for a specific use case.</w:t>
      </w:r>
    </w:p>
    <w:p w:rsidR="009C3168" w:rsidRDefault="009C3168" w:rsidP="009C3168">
      <w:pPr>
        <w:numPr>
          <w:ilvl w:val="0"/>
          <w:numId w:val="66"/>
        </w:numPr>
        <w:spacing w:before="100" w:beforeAutospacing="1" w:after="100" w:afterAutospacing="1" w:line="240" w:lineRule="auto"/>
      </w:pPr>
      <w:r>
        <w:t xml:space="preserve">Still requires </w:t>
      </w:r>
      <w:r>
        <w:rPr>
          <w:rStyle w:val="Strong"/>
        </w:rPr>
        <w:t>classification, protection, and governance</w:t>
      </w:r>
      <w:r>
        <w:t>.</w:t>
      </w:r>
    </w:p>
    <w:p w:rsidR="009C3168" w:rsidRDefault="009C3168" w:rsidP="009C3168">
      <w:pPr>
        <w:pStyle w:val="NormalWeb"/>
      </w:pPr>
      <w:r>
        <w:rPr>
          <w:rStyle w:val="Strong"/>
        </w:rPr>
        <w:t>Deployment Options:</w:t>
      </w:r>
    </w:p>
    <w:p w:rsidR="009C3168" w:rsidRDefault="009C3168" w:rsidP="009C3168">
      <w:pPr>
        <w:numPr>
          <w:ilvl w:val="0"/>
          <w:numId w:val="67"/>
        </w:numPr>
        <w:spacing w:before="100" w:beforeAutospacing="1" w:after="100" w:afterAutospacing="1" w:line="240" w:lineRule="auto"/>
      </w:pPr>
      <w:r>
        <w:t>Cloud object storage (Amazon S3)</w:t>
      </w:r>
    </w:p>
    <w:p w:rsidR="009C3168" w:rsidRDefault="009C3168" w:rsidP="009C3168">
      <w:pPr>
        <w:numPr>
          <w:ilvl w:val="0"/>
          <w:numId w:val="67"/>
        </w:numPr>
        <w:spacing w:before="100" w:beforeAutospacing="1" w:after="100" w:afterAutospacing="1" w:line="240" w:lineRule="auto"/>
      </w:pPr>
      <w:r>
        <w:t xml:space="preserve">Distributed systems (Apache </w:t>
      </w:r>
      <w:proofErr w:type="spellStart"/>
      <w:r>
        <w:t>Hadoop</w:t>
      </w:r>
      <w:proofErr w:type="spellEnd"/>
      <w:r>
        <w:t>)</w:t>
      </w:r>
    </w:p>
    <w:p w:rsidR="009C3168" w:rsidRDefault="009C3168" w:rsidP="009C3168">
      <w:pPr>
        <w:numPr>
          <w:ilvl w:val="0"/>
          <w:numId w:val="67"/>
        </w:numPr>
        <w:spacing w:before="100" w:beforeAutospacing="1" w:after="100" w:afterAutospacing="1" w:line="240" w:lineRule="auto"/>
      </w:pPr>
      <w:r>
        <w:t xml:space="preserve">RDBMS or </w:t>
      </w:r>
      <w:proofErr w:type="spellStart"/>
      <w:r>
        <w:t>NoSQL</w:t>
      </w:r>
      <w:proofErr w:type="spellEnd"/>
      <w:r>
        <w:t xml:space="preserve"> systems</w:t>
      </w:r>
    </w:p>
    <w:p w:rsidR="009C3168" w:rsidRDefault="009C3168" w:rsidP="009C3168">
      <w:pPr>
        <w:pStyle w:val="NormalWeb"/>
      </w:pPr>
      <w:r>
        <w:rPr>
          <w:rStyle w:val="Strong"/>
        </w:rPr>
        <w:t>Benefits:</w:t>
      </w:r>
    </w:p>
    <w:p w:rsidR="009C3168" w:rsidRDefault="009C3168" w:rsidP="009C3168">
      <w:pPr>
        <w:numPr>
          <w:ilvl w:val="0"/>
          <w:numId w:val="68"/>
        </w:numPr>
        <w:spacing w:before="100" w:beforeAutospacing="1" w:after="100" w:afterAutospacing="1" w:line="240" w:lineRule="auto"/>
      </w:pPr>
      <w:r>
        <w:t xml:space="preserve">Stores </w:t>
      </w:r>
      <w:r>
        <w:rPr>
          <w:rStyle w:val="Strong"/>
        </w:rPr>
        <w:t>all data types</w:t>
      </w:r>
      <w:r>
        <w:t xml:space="preserve"> (JSON, XML, CSV, logs, documents, images, etc.)</w:t>
      </w:r>
    </w:p>
    <w:p w:rsidR="009C3168" w:rsidRDefault="009C3168" w:rsidP="009C3168">
      <w:pPr>
        <w:numPr>
          <w:ilvl w:val="0"/>
          <w:numId w:val="68"/>
        </w:numPr>
        <w:spacing w:before="100" w:beforeAutospacing="1" w:after="100" w:afterAutospacing="1" w:line="240" w:lineRule="auto"/>
      </w:pPr>
      <w:r>
        <w:t xml:space="preserve">Scales from terabytes to </w:t>
      </w:r>
      <w:proofErr w:type="spellStart"/>
      <w:r>
        <w:t>petabytes</w:t>
      </w:r>
      <w:proofErr w:type="spellEnd"/>
    </w:p>
    <w:p w:rsidR="009C3168" w:rsidRDefault="009C3168" w:rsidP="009C3168">
      <w:pPr>
        <w:numPr>
          <w:ilvl w:val="0"/>
          <w:numId w:val="68"/>
        </w:numPr>
        <w:spacing w:before="100" w:beforeAutospacing="1" w:after="100" w:afterAutospacing="1" w:line="240" w:lineRule="auto"/>
      </w:pPr>
      <w:r>
        <w:t>Saves time by skipping upfront schema design</w:t>
      </w:r>
    </w:p>
    <w:p w:rsidR="009C3168" w:rsidRDefault="009C3168" w:rsidP="009C3168">
      <w:pPr>
        <w:numPr>
          <w:ilvl w:val="0"/>
          <w:numId w:val="68"/>
        </w:numPr>
        <w:spacing w:before="100" w:beforeAutospacing="1" w:after="100" w:afterAutospacing="1" w:line="240" w:lineRule="auto"/>
      </w:pPr>
      <w:r>
        <w:t xml:space="preserve">Enables </w:t>
      </w:r>
      <w:r>
        <w:rPr>
          <w:rStyle w:val="Strong"/>
        </w:rPr>
        <w:t>data repurposing</w:t>
      </w:r>
      <w:r>
        <w:t xml:space="preserve"> for multiple future use cases</w:t>
      </w:r>
    </w:p>
    <w:p w:rsidR="009C3168" w:rsidRDefault="009C3168" w:rsidP="009C3168">
      <w:pPr>
        <w:pStyle w:val="NormalWeb"/>
      </w:pPr>
      <w:r>
        <w:rPr>
          <w:rStyle w:val="Strong"/>
        </w:rPr>
        <w:t>Vendors:</w:t>
      </w:r>
      <w:r>
        <w:t xml:space="preserve"> </w:t>
      </w:r>
      <w:r>
        <w:br/>
        <w:t xml:space="preserve">Amazon, </w:t>
      </w:r>
      <w:proofErr w:type="spellStart"/>
      <w:r>
        <w:t>Cloudera</w:t>
      </w:r>
      <w:proofErr w:type="spellEnd"/>
      <w:r>
        <w:t xml:space="preserve">, Google, IBM, Microsoft, Oracle, SAS, Snowflake, </w:t>
      </w:r>
      <w:proofErr w:type="spellStart"/>
      <w:r>
        <w:t>Teradata</w:t>
      </w:r>
      <w:proofErr w:type="spellEnd"/>
      <w:r>
        <w:t xml:space="preserve">, </w:t>
      </w:r>
      <w:proofErr w:type="spellStart"/>
      <w:r>
        <w:t>Zaloni</w:t>
      </w:r>
      <w:proofErr w:type="spellEnd"/>
      <w:r>
        <w:t>.</w:t>
      </w:r>
    </w:p>
    <w:p w:rsidR="009C3168" w:rsidRDefault="002915D9" w:rsidP="009C3168">
      <w:r>
        <w:pict>
          <v:rect id="_x0000_i1061" style="width:0;height:1.5pt" o:hralign="center" o:hrstd="t" o:hr="t" fillcolor="#a0a0a0" stroked="f"/>
        </w:pict>
      </w:r>
    </w:p>
    <w:p w:rsidR="009C3168" w:rsidRDefault="009C3168" w:rsidP="009C3168">
      <w:pPr>
        <w:pStyle w:val="Heading2"/>
      </w:pPr>
      <w:r>
        <w:rPr>
          <w:rFonts w:ascii="Cambria" w:hAnsi="Cambria" w:cs="Cambria"/>
        </w:rPr>
        <w:t>📊</w:t>
      </w:r>
      <w:r>
        <w:t xml:space="preserve"> Quick Comparison</w:t>
      </w:r>
    </w:p>
    <w:tbl>
      <w:tblPr>
        <w:tblW w:w="0" w:type="auto"/>
        <w:tblCellSpacing w:w="15" w:type="dxa"/>
        <w:tblCellMar>
          <w:top w:w="15" w:type="dxa"/>
          <w:left w:w="15" w:type="dxa"/>
          <w:bottom w:w="15" w:type="dxa"/>
          <w:right w:w="15" w:type="dxa"/>
        </w:tblCellMar>
        <w:tblLook w:val="04A0"/>
      </w:tblPr>
      <w:tblGrid>
        <w:gridCol w:w="1422"/>
        <w:gridCol w:w="1969"/>
        <w:gridCol w:w="2716"/>
        <w:gridCol w:w="2331"/>
      </w:tblGrid>
      <w:tr w:rsidR="009C3168" w:rsidTr="009C3168">
        <w:trPr>
          <w:tblHeader/>
          <w:tblCellSpacing w:w="15" w:type="dxa"/>
        </w:trPr>
        <w:tc>
          <w:tcPr>
            <w:tcW w:w="0" w:type="auto"/>
            <w:vAlign w:val="center"/>
            <w:hideMark/>
          </w:tcPr>
          <w:p w:rsidR="009C3168" w:rsidRDefault="009C3168">
            <w:pPr>
              <w:jc w:val="center"/>
              <w:rPr>
                <w:b/>
                <w:bCs/>
                <w:sz w:val="24"/>
                <w:szCs w:val="24"/>
              </w:rPr>
            </w:pPr>
            <w:r>
              <w:rPr>
                <w:b/>
                <w:bCs/>
              </w:rPr>
              <w:t>Feature</w:t>
            </w:r>
          </w:p>
        </w:tc>
        <w:tc>
          <w:tcPr>
            <w:tcW w:w="0" w:type="auto"/>
            <w:vAlign w:val="center"/>
            <w:hideMark/>
          </w:tcPr>
          <w:p w:rsidR="009C3168" w:rsidRDefault="009C3168">
            <w:pPr>
              <w:jc w:val="center"/>
              <w:rPr>
                <w:b/>
                <w:bCs/>
                <w:sz w:val="24"/>
                <w:szCs w:val="24"/>
              </w:rPr>
            </w:pPr>
            <w:r>
              <w:rPr>
                <w:b/>
                <w:bCs/>
              </w:rPr>
              <w:t>Data Warehouse</w:t>
            </w:r>
          </w:p>
        </w:tc>
        <w:tc>
          <w:tcPr>
            <w:tcW w:w="0" w:type="auto"/>
            <w:vAlign w:val="center"/>
            <w:hideMark/>
          </w:tcPr>
          <w:p w:rsidR="009C3168" w:rsidRDefault="009C3168">
            <w:pPr>
              <w:jc w:val="center"/>
              <w:rPr>
                <w:b/>
                <w:bCs/>
                <w:sz w:val="24"/>
                <w:szCs w:val="24"/>
              </w:rPr>
            </w:pPr>
            <w:r>
              <w:rPr>
                <w:b/>
                <w:bCs/>
              </w:rPr>
              <w:t>Data Mart</w:t>
            </w:r>
          </w:p>
        </w:tc>
        <w:tc>
          <w:tcPr>
            <w:tcW w:w="0" w:type="auto"/>
            <w:vAlign w:val="center"/>
            <w:hideMark/>
          </w:tcPr>
          <w:p w:rsidR="009C3168" w:rsidRDefault="009C3168">
            <w:pPr>
              <w:jc w:val="center"/>
              <w:rPr>
                <w:b/>
                <w:bCs/>
                <w:sz w:val="24"/>
                <w:szCs w:val="24"/>
              </w:rPr>
            </w:pPr>
            <w:r>
              <w:rPr>
                <w:b/>
                <w:bCs/>
              </w:rPr>
              <w:t>Data Lake</w:t>
            </w:r>
          </w:p>
        </w:tc>
      </w:tr>
      <w:tr w:rsidR="009C3168" w:rsidTr="009C3168">
        <w:trPr>
          <w:tblCellSpacing w:w="15" w:type="dxa"/>
        </w:trPr>
        <w:tc>
          <w:tcPr>
            <w:tcW w:w="0" w:type="auto"/>
            <w:vAlign w:val="center"/>
            <w:hideMark/>
          </w:tcPr>
          <w:p w:rsidR="009C3168" w:rsidRDefault="009C3168">
            <w:pPr>
              <w:rPr>
                <w:sz w:val="24"/>
                <w:szCs w:val="24"/>
              </w:rPr>
            </w:pPr>
            <w:r>
              <w:rPr>
                <w:rStyle w:val="Strong"/>
              </w:rPr>
              <w:t>Scope</w:t>
            </w:r>
          </w:p>
        </w:tc>
        <w:tc>
          <w:tcPr>
            <w:tcW w:w="0" w:type="auto"/>
            <w:vAlign w:val="center"/>
            <w:hideMark/>
          </w:tcPr>
          <w:p w:rsidR="009C3168" w:rsidRDefault="009C3168">
            <w:pPr>
              <w:rPr>
                <w:sz w:val="24"/>
                <w:szCs w:val="24"/>
              </w:rPr>
            </w:pPr>
            <w:r>
              <w:t>Enterprise-wide</w:t>
            </w:r>
          </w:p>
        </w:tc>
        <w:tc>
          <w:tcPr>
            <w:tcW w:w="0" w:type="auto"/>
            <w:vAlign w:val="center"/>
            <w:hideMark/>
          </w:tcPr>
          <w:p w:rsidR="009C3168" w:rsidRDefault="009C3168">
            <w:pPr>
              <w:rPr>
                <w:sz w:val="24"/>
                <w:szCs w:val="24"/>
              </w:rPr>
            </w:pPr>
            <w:r>
              <w:t>Department/function-specific</w:t>
            </w:r>
          </w:p>
        </w:tc>
        <w:tc>
          <w:tcPr>
            <w:tcW w:w="0" w:type="auto"/>
            <w:vAlign w:val="center"/>
            <w:hideMark/>
          </w:tcPr>
          <w:p w:rsidR="009C3168" w:rsidRDefault="009C3168">
            <w:pPr>
              <w:rPr>
                <w:sz w:val="24"/>
                <w:szCs w:val="24"/>
              </w:rPr>
            </w:pPr>
            <w:r>
              <w:t>All enterprise data (raw)</w:t>
            </w:r>
          </w:p>
        </w:tc>
      </w:tr>
      <w:tr w:rsidR="009C3168" w:rsidTr="009C3168">
        <w:trPr>
          <w:tblCellSpacing w:w="15" w:type="dxa"/>
        </w:trPr>
        <w:tc>
          <w:tcPr>
            <w:tcW w:w="0" w:type="auto"/>
            <w:vAlign w:val="center"/>
            <w:hideMark/>
          </w:tcPr>
          <w:p w:rsidR="009C3168" w:rsidRDefault="009C3168">
            <w:pPr>
              <w:rPr>
                <w:sz w:val="24"/>
                <w:szCs w:val="24"/>
              </w:rPr>
            </w:pPr>
            <w:r>
              <w:rPr>
                <w:rStyle w:val="Strong"/>
              </w:rPr>
              <w:t>Data State</w:t>
            </w:r>
          </w:p>
        </w:tc>
        <w:tc>
          <w:tcPr>
            <w:tcW w:w="0" w:type="auto"/>
            <w:vAlign w:val="center"/>
            <w:hideMark/>
          </w:tcPr>
          <w:p w:rsidR="009C3168" w:rsidRDefault="009C3168">
            <w:pPr>
              <w:rPr>
                <w:sz w:val="24"/>
                <w:szCs w:val="24"/>
              </w:rPr>
            </w:pPr>
            <w:r>
              <w:t>Cleaned &amp; structured</w:t>
            </w:r>
          </w:p>
        </w:tc>
        <w:tc>
          <w:tcPr>
            <w:tcW w:w="0" w:type="auto"/>
            <w:vAlign w:val="center"/>
            <w:hideMark/>
          </w:tcPr>
          <w:p w:rsidR="009C3168" w:rsidRDefault="009C3168">
            <w:pPr>
              <w:rPr>
                <w:sz w:val="24"/>
                <w:szCs w:val="24"/>
              </w:rPr>
            </w:pPr>
            <w:r>
              <w:t>Structured (cleaned or raw)</w:t>
            </w:r>
          </w:p>
        </w:tc>
        <w:tc>
          <w:tcPr>
            <w:tcW w:w="0" w:type="auto"/>
            <w:vAlign w:val="center"/>
            <w:hideMark/>
          </w:tcPr>
          <w:p w:rsidR="009C3168" w:rsidRDefault="009C3168">
            <w:pPr>
              <w:rPr>
                <w:sz w:val="24"/>
                <w:szCs w:val="24"/>
              </w:rPr>
            </w:pPr>
            <w:r>
              <w:t>Raw, native format</w:t>
            </w:r>
          </w:p>
        </w:tc>
      </w:tr>
      <w:tr w:rsidR="009C3168" w:rsidTr="009C3168">
        <w:trPr>
          <w:tblCellSpacing w:w="15" w:type="dxa"/>
        </w:trPr>
        <w:tc>
          <w:tcPr>
            <w:tcW w:w="0" w:type="auto"/>
            <w:vAlign w:val="center"/>
            <w:hideMark/>
          </w:tcPr>
          <w:p w:rsidR="009C3168" w:rsidRDefault="009C3168">
            <w:pPr>
              <w:rPr>
                <w:sz w:val="24"/>
                <w:szCs w:val="24"/>
              </w:rPr>
            </w:pPr>
            <w:r>
              <w:rPr>
                <w:rStyle w:val="Strong"/>
              </w:rPr>
              <w:lastRenderedPageBreak/>
              <w:t>Schema</w:t>
            </w:r>
          </w:p>
        </w:tc>
        <w:tc>
          <w:tcPr>
            <w:tcW w:w="0" w:type="auto"/>
            <w:vAlign w:val="center"/>
            <w:hideMark/>
          </w:tcPr>
          <w:p w:rsidR="009C3168" w:rsidRDefault="009C3168">
            <w:pPr>
              <w:rPr>
                <w:sz w:val="24"/>
                <w:szCs w:val="24"/>
              </w:rPr>
            </w:pPr>
            <w:r>
              <w:t>Defined before load</w:t>
            </w:r>
          </w:p>
        </w:tc>
        <w:tc>
          <w:tcPr>
            <w:tcW w:w="0" w:type="auto"/>
            <w:vAlign w:val="center"/>
            <w:hideMark/>
          </w:tcPr>
          <w:p w:rsidR="009C3168" w:rsidRDefault="0039744E">
            <w:pPr>
              <w:rPr>
                <w:sz w:val="24"/>
                <w:szCs w:val="24"/>
              </w:rPr>
            </w:pPr>
            <w:r>
              <w:t xml:space="preserve">      </w:t>
            </w:r>
            <w:r w:rsidR="009C3168">
              <w:t>Defined before load</w:t>
            </w:r>
          </w:p>
        </w:tc>
        <w:tc>
          <w:tcPr>
            <w:tcW w:w="0" w:type="auto"/>
            <w:vAlign w:val="center"/>
            <w:hideMark/>
          </w:tcPr>
          <w:p w:rsidR="009C3168" w:rsidRDefault="009C3168">
            <w:pPr>
              <w:rPr>
                <w:sz w:val="24"/>
                <w:szCs w:val="24"/>
              </w:rPr>
            </w:pPr>
            <w:r>
              <w:t>Defined on read</w:t>
            </w:r>
          </w:p>
        </w:tc>
      </w:tr>
      <w:tr w:rsidR="009C3168" w:rsidTr="009C3168">
        <w:trPr>
          <w:tblCellSpacing w:w="15" w:type="dxa"/>
        </w:trPr>
        <w:tc>
          <w:tcPr>
            <w:tcW w:w="0" w:type="auto"/>
            <w:vAlign w:val="center"/>
            <w:hideMark/>
          </w:tcPr>
          <w:p w:rsidR="009C3168" w:rsidRDefault="009C3168">
            <w:pPr>
              <w:rPr>
                <w:sz w:val="24"/>
                <w:szCs w:val="24"/>
              </w:rPr>
            </w:pPr>
            <w:r>
              <w:rPr>
                <w:rStyle w:val="Strong"/>
              </w:rPr>
              <w:t>Best For</w:t>
            </w:r>
          </w:p>
        </w:tc>
        <w:tc>
          <w:tcPr>
            <w:tcW w:w="0" w:type="auto"/>
            <w:vAlign w:val="center"/>
            <w:hideMark/>
          </w:tcPr>
          <w:p w:rsidR="009C3168" w:rsidRDefault="009C3168">
            <w:pPr>
              <w:rPr>
                <w:sz w:val="24"/>
                <w:szCs w:val="24"/>
              </w:rPr>
            </w:pPr>
            <w:r>
              <w:t>Historical analysis, BI</w:t>
            </w:r>
          </w:p>
        </w:tc>
        <w:tc>
          <w:tcPr>
            <w:tcW w:w="0" w:type="auto"/>
            <w:vAlign w:val="center"/>
            <w:hideMark/>
          </w:tcPr>
          <w:p w:rsidR="009C3168" w:rsidRDefault="0039744E">
            <w:pPr>
              <w:rPr>
                <w:sz w:val="24"/>
                <w:szCs w:val="24"/>
              </w:rPr>
            </w:pPr>
            <w:r>
              <w:t xml:space="preserve">      </w:t>
            </w:r>
            <w:r w:rsidR="009C3168">
              <w:t>Targeted analytics</w:t>
            </w:r>
          </w:p>
        </w:tc>
        <w:tc>
          <w:tcPr>
            <w:tcW w:w="0" w:type="auto"/>
            <w:vAlign w:val="center"/>
            <w:hideMark/>
          </w:tcPr>
          <w:p w:rsidR="009C3168" w:rsidRDefault="009C3168">
            <w:pPr>
              <w:rPr>
                <w:sz w:val="24"/>
                <w:szCs w:val="24"/>
              </w:rPr>
            </w:pPr>
            <w:r>
              <w:t>Data science, exploration</w:t>
            </w:r>
          </w:p>
        </w:tc>
      </w:tr>
      <w:tr w:rsidR="009C3168" w:rsidTr="009C3168">
        <w:trPr>
          <w:tblCellSpacing w:w="15" w:type="dxa"/>
        </w:trPr>
        <w:tc>
          <w:tcPr>
            <w:tcW w:w="0" w:type="auto"/>
            <w:vAlign w:val="center"/>
            <w:hideMark/>
          </w:tcPr>
          <w:p w:rsidR="009C3168" w:rsidRDefault="009C3168">
            <w:pPr>
              <w:rPr>
                <w:sz w:val="24"/>
                <w:szCs w:val="24"/>
              </w:rPr>
            </w:pPr>
            <w:r>
              <w:rPr>
                <w:rStyle w:val="Strong"/>
              </w:rPr>
              <w:t>Tech Examples</w:t>
            </w:r>
          </w:p>
        </w:tc>
        <w:tc>
          <w:tcPr>
            <w:tcW w:w="0" w:type="auto"/>
            <w:vAlign w:val="center"/>
            <w:hideMark/>
          </w:tcPr>
          <w:p w:rsidR="009C3168" w:rsidRDefault="009C3168">
            <w:pPr>
              <w:rPr>
                <w:sz w:val="24"/>
                <w:szCs w:val="24"/>
              </w:rPr>
            </w:pPr>
            <w:proofErr w:type="spellStart"/>
            <w:r>
              <w:t>Redshift</w:t>
            </w:r>
            <w:proofErr w:type="spellEnd"/>
            <w:r>
              <w:t>, Snowflake</w:t>
            </w:r>
          </w:p>
        </w:tc>
        <w:tc>
          <w:tcPr>
            <w:tcW w:w="0" w:type="auto"/>
            <w:vAlign w:val="center"/>
            <w:hideMark/>
          </w:tcPr>
          <w:p w:rsidR="009C3168" w:rsidRDefault="0039744E">
            <w:pPr>
              <w:rPr>
                <w:sz w:val="24"/>
                <w:szCs w:val="24"/>
              </w:rPr>
            </w:pPr>
            <w:r>
              <w:t xml:space="preserve">      </w:t>
            </w:r>
            <w:r w:rsidR="009C3168">
              <w:t>Subset of DW</w:t>
            </w:r>
          </w:p>
        </w:tc>
        <w:tc>
          <w:tcPr>
            <w:tcW w:w="0" w:type="auto"/>
            <w:vAlign w:val="center"/>
            <w:hideMark/>
          </w:tcPr>
          <w:p w:rsidR="009C3168" w:rsidRDefault="009C3168">
            <w:pPr>
              <w:rPr>
                <w:sz w:val="24"/>
                <w:szCs w:val="24"/>
              </w:rPr>
            </w:pPr>
            <w:r>
              <w:t xml:space="preserve">S3, </w:t>
            </w:r>
            <w:proofErr w:type="spellStart"/>
            <w:r>
              <w:t>Hadoop</w:t>
            </w:r>
            <w:proofErr w:type="spellEnd"/>
          </w:p>
        </w:tc>
      </w:tr>
    </w:tbl>
    <w:p w:rsidR="009C3168" w:rsidRDefault="002915D9" w:rsidP="009C3168">
      <w:r>
        <w:pict>
          <v:rect id="_x0000_i1062" style="width:0;height:1.5pt" o:hralign="center" o:hrstd="t" o:hr="t" fillcolor="#a0a0a0" stroked="f"/>
        </w:pict>
      </w:r>
    </w:p>
    <w:p w:rsidR="00471F61" w:rsidRDefault="00471F61" w:rsidP="00471F61">
      <w:pPr>
        <w:pStyle w:val="NormalWeb"/>
      </w:pPr>
      <w:r>
        <w:t xml:space="preserve">Here’s a </w:t>
      </w:r>
      <w:r>
        <w:rPr>
          <w:rStyle w:val="Strong"/>
        </w:rPr>
        <w:t>clear, structured summary</w:t>
      </w:r>
      <w:r>
        <w:t xml:space="preserve"> of your </w:t>
      </w:r>
      <w:r>
        <w:rPr>
          <w:rStyle w:val="Emphasis"/>
        </w:rPr>
        <w:t xml:space="preserve">Data </w:t>
      </w:r>
      <w:proofErr w:type="spellStart"/>
      <w:r>
        <w:rPr>
          <w:rStyle w:val="Emphasis"/>
        </w:rPr>
        <w:t>Lakehouse</w:t>
      </w:r>
      <w:proofErr w:type="spellEnd"/>
      <w:r>
        <w:rPr>
          <w:rStyle w:val="Emphasis"/>
        </w:rPr>
        <w:t xml:space="preserve"> Explained</w:t>
      </w:r>
      <w:r>
        <w:t xml:space="preserve"> lecture, using the restaurant analogy from the video:</w:t>
      </w:r>
    </w:p>
    <w:p w:rsidR="00471F61" w:rsidRDefault="002915D9" w:rsidP="00471F61">
      <w:r>
        <w:pict>
          <v:rect id="_x0000_i1063" style="width:0;height:1.5pt" o:hralign="center" o:hrstd="t" o:hr="t" fillcolor="#a0a0a0" stroked="f"/>
        </w:pict>
      </w:r>
    </w:p>
    <w:p w:rsidR="00471F61" w:rsidRDefault="00471F61" w:rsidP="00471F61">
      <w:pPr>
        <w:pStyle w:val="Heading2"/>
      </w:pPr>
      <w:r>
        <w:rPr>
          <w:rFonts w:ascii="Cambria" w:hAnsi="Cambria" w:cs="Cambria"/>
        </w:rPr>
        <w:t>🍽</w:t>
      </w:r>
      <w:r>
        <w:t xml:space="preserve"> Restaurant Analogy for Data Architecture</w:t>
      </w:r>
    </w:p>
    <w:p w:rsidR="00471F61" w:rsidRDefault="00471F61" w:rsidP="00471F61">
      <w:pPr>
        <w:numPr>
          <w:ilvl w:val="0"/>
          <w:numId w:val="69"/>
        </w:numPr>
        <w:spacing w:before="100" w:beforeAutospacing="1" w:after="100" w:afterAutospacing="1" w:line="240" w:lineRule="auto"/>
      </w:pPr>
      <w:r>
        <w:rPr>
          <w:rStyle w:val="Strong"/>
        </w:rPr>
        <w:t>Raw ingredients</w:t>
      </w:r>
      <w:r>
        <w:t xml:space="preserve"> arriving at a restaurant = </w:t>
      </w:r>
      <w:r>
        <w:rPr>
          <w:rStyle w:val="Strong"/>
        </w:rPr>
        <w:t>Raw data</w:t>
      </w:r>
      <w:r>
        <w:t xml:space="preserve"> entering an organization from multiple sources (cloud apps, operational systems, social media, etc.).</w:t>
      </w:r>
    </w:p>
    <w:p w:rsidR="00471F61" w:rsidRDefault="00471F61" w:rsidP="00471F61">
      <w:pPr>
        <w:numPr>
          <w:ilvl w:val="0"/>
          <w:numId w:val="69"/>
        </w:numPr>
        <w:spacing w:before="100" w:beforeAutospacing="1" w:after="100" w:afterAutospacing="1" w:line="240" w:lineRule="auto"/>
      </w:pPr>
      <w:r>
        <w:rPr>
          <w:rStyle w:val="Strong"/>
        </w:rPr>
        <w:t>Loading dock</w:t>
      </w:r>
      <w:r>
        <w:t xml:space="preserve"> = </w:t>
      </w:r>
      <w:r>
        <w:rPr>
          <w:rStyle w:val="Strong"/>
        </w:rPr>
        <w:t>Data Lake</w:t>
      </w:r>
      <w:r>
        <w:t xml:space="preserve"> — a low-cost, scalable place to quickly store all types of raw data (structured, semi-structured, unstructured) for later use.</w:t>
      </w:r>
    </w:p>
    <w:p w:rsidR="00471F61" w:rsidRDefault="00471F61" w:rsidP="00471F61">
      <w:pPr>
        <w:numPr>
          <w:ilvl w:val="0"/>
          <w:numId w:val="69"/>
        </w:numPr>
        <w:spacing w:before="100" w:beforeAutospacing="1" w:after="100" w:afterAutospacing="1" w:line="240" w:lineRule="auto"/>
      </w:pPr>
      <w:r>
        <w:rPr>
          <w:rStyle w:val="Strong"/>
        </w:rPr>
        <w:t>Sorting, labeling, and storing ingredients</w:t>
      </w:r>
      <w:r>
        <w:t xml:space="preserve"> = </w:t>
      </w:r>
      <w:r>
        <w:rPr>
          <w:rStyle w:val="Strong"/>
        </w:rPr>
        <w:t>Data transformation &amp; organization</w:t>
      </w:r>
      <w:r>
        <w:t xml:space="preserve"> — preparing data for analysis.</w:t>
      </w:r>
    </w:p>
    <w:p w:rsidR="00471F61" w:rsidRDefault="00471F61" w:rsidP="00471F61">
      <w:pPr>
        <w:numPr>
          <w:ilvl w:val="0"/>
          <w:numId w:val="69"/>
        </w:numPr>
        <w:spacing w:before="100" w:beforeAutospacing="1" w:after="100" w:afterAutospacing="1" w:line="240" w:lineRule="auto"/>
      </w:pPr>
      <w:r>
        <w:rPr>
          <w:rStyle w:val="Strong"/>
        </w:rPr>
        <w:t>Pantries &amp; freezers</w:t>
      </w:r>
      <w:r>
        <w:t xml:space="preserve"> = </w:t>
      </w:r>
      <w:r>
        <w:rPr>
          <w:rStyle w:val="Strong"/>
        </w:rPr>
        <w:t>Enterprise Data Warehouse (EDW)</w:t>
      </w:r>
      <w:r>
        <w:t xml:space="preserve"> — cleaned, organized, governed, and trusted data optimized for analytics.</w:t>
      </w:r>
    </w:p>
    <w:p w:rsidR="00471F61" w:rsidRDefault="002915D9" w:rsidP="00471F61">
      <w:pPr>
        <w:spacing w:after="0"/>
      </w:pPr>
      <w:r>
        <w:pict>
          <v:rect id="_x0000_i1064" style="width:0;height:1.5pt" o:hralign="center" o:hrstd="t" o:hr="t" fillcolor="#a0a0a0" stroked="f"/>
        </w:pict>
      </w:r>
    </w:p>
    <w:p w:rsidR="00471F61" w:rsidRDefault="00471F61" w:rsidP="00471F61">
      <w:pPr>
        <w:pStyle w:val="Heading2"/>
      </w:pPr>
      <w:r>
        <w:rPr>
          <w:rFonts w:ascii="Cambria" w:hAnsi="Cambria" w:cs="Cambria"/>
        </w:rPr>
        <w:t>🗂</w:t>
      </w:r>
      <w:r>
        <w:t xml:space="preserve"> Data Lake </w:t>
      </w:r>
      <w:proofErr w:type="spellStart"/>
      <w:r>
        <w:t>vs</w:t>
      </w:r>
      <w:proofErr w:type="spellEnd"/>
      <w:r>
        <w:t xml:space="preserve"> Data Warehouse</w:t>
      </w:r>
    </w:p>
    <w:tbl>
      <w:tblPr>
        <w:tblW w:w="0" w:type="auto"/>
        <w:tblCellSpacing w:w="15" w:type="dxa"/>
        <w:tblCellMar>
          <w:top w:w="15" w:type="dxa"/>
          <w:left w:w="15" w:type="dxa"/>
          <w:bottom w:w="15" w:type="dxa"/>
          <w:right w:w="15" w:type="dxa"/>
        </w:tblCellMar>
        <w:tblLook w:val="04A0"/>
      </w:tblPr>
      <w:tblGrid>
        <w:gridCol w:w="1073"/>
        <w:gridCol w:w="4479"/>
        <w:gridCol w:w="3898"/>
      </w:tblGrid>
      <w:tr w:rsidR="00471F61" w:rsidTr="00471F61">
        <w:trPr>
          <w:tblHeader/>
          <w:tblCellSpacing w:w="15" w:type="dxa"/>
        </w:trPr>
        <w:tc>
          <w:tcPr>
            <w:tcW w:w="0" w:type="auto"/>
            <w:vAlign w:val="center"/>
            <w:hideMark/>
          </w:tcPr>
          <w:p w:rsidR="00471F61" w:rsidRDefault="00471F61">
            <w:pPr>
              <w:jc w:val="center"/>
              <w:rPr>
                <w:b/>
                <w:bCs/>
                <w:sz w:val="24"/>
                <w:szCs w:val="24"/>
              </w:rPr>
            </w:pPr>
            <w:r>
              <w:rPr>
                <w:b/>
                <w:bCs/>
              </w:rPr>
              <w:t>Feature</w:t>
            </w:r>
          </w:p>
        </w:tc>
        <w:tc>
          <w:tcPr>
            <w:tcW w:w="0" w:type="auto"/>
            <w:vAlign w:val="center"/>
            <w:hideMark/>
          </w:tcPr>
          <w:p w:rsidR="00471F61" w:rsidRDefault="00471F61">
            <w:pPr>
              <w:jc w:val="center"/>
              <w:rPr>
                <w:b/>
                <w:bCs/>
                <w:sz w:val="24"/>
                <w:szCs w:val="24"/>
              </w:rPr>
            </w:pPr>
            <w:r>
              <w:rPr>
                <w:b/>
                <w:bCs/>
              </w:rPr>
              <w:t>Data Lake</w:t>
            </w:r>
          </w:p>
        </w:tc>
        <w:tc>
          <w:tcPr>
            <w:tcW w:w="0" w:type="auto"/>
            <w:vAlign w:val="center"/>
            <w:hideMark/>
          </w:tcPr>
          <w:p w:rsidR="00471F61" w:rsidRDefault="00471F61">
            <w:pPr>
              <w:jc w:val="center"/>
              <w:rPr>
                <w:b/>
                <w:bCs/>
                <w:sz w:val="24"/>
                <w:szCs w:val="24"/>
              </w:rPr>
            </w:pPr>
            <w:r>
              <w:rPr>
                <w:b/>
                <w:bCs/>
              </w:rPr>
              <w:t>Data Warehouse</w:t>
            </w:r>
          </w:p>
        </w:tc>
      </w:tr>
      <w:tr w:rsidR="00471F61" w:rsidTr="00471F61">
        <w:trPr>
          <w:tblCellSpacing w:w="15" w:type="dxa"/>
        </w:trPr>
        <w:tc>
          <w:tcPr>
            <w:tcW w:w="0" w:type="auto"/>
            <w:vAlign w:val="center"/>
            <w:hideMark/>
          </w:tcPr>
          <w:p w:rsidR="00471F61" w:rsidRDefault="00471F61">
            <w:pPr>
              <w:rPr>
                <w:sz w:val="24"/>
                <w:szCs w:val="24"/>
              </w:rPr>
            </w:pPr>
            <w:r>
              <w:rPr>
                <w:rStyle w:val="Strong"/>
              </w:rPr>
              <w:t>Purpose</w:t>
            </w:r>
          </w:p>
        </w:tc>
        <w:tc>
          <w:tcPr>
            <w:tcW w:w="0" w:type="auto"/>
            <w:vAlign w:val="center"/>
            <w:hideMark/>
          </w:tcPr>
          <w:p w:rsidR="00471F61" w:rsidRDefault="00471F61">
            <w:pPr>
              <w:rPr>
                <w:sz w:val="24"/>
                <w:szCs w:val="24"/>
              </w:rPr>
            </w:pPr>
            <w:r>
              <w:t>Capture raw data cheaply &amp; quickly</w:t>
            </w:r>
          </w:p>
        </w:tc>
        <w:tc>
          <w:tcPr>
            <w:tcW w:w="0" w:type="auto"/>
            <w:vAlign w:val="center"/>
            <w:hideMark/>
          </w:tcPr>
          <w:p w:rsidR="00471F61" w:rsidRDefault="00471F61">
            <w:pPr>
              <w:rPr>
                <w:sz w:val="24"/>
                <w:szCs w:val="24"/>
              </w:rPr>
            </w:pPr>
            <w:r>
              <w:t xml:space="preserve">Store </w:t>
            </w:r>
            <w:proofErr w:type="spellStart"/>
            <w:r>
              <w:t>curated</w:t>
            </w:r>
            <w:proofErr w:type="spellEnd"/>
            <w:r>
              <w:t>, structured data for analytics</w:t>
            </w:r>
          </w:p>
        </w:tc>
      </w:tr>
      <w:tr w:rsidR="00471F61" w:rsidTr="00471F61">
        <w:trPr>
          <w:tblCellSpacing w:w="15" w:type="dxa"/>
        </w:trPr>
        <w:tc>
          <w:tcPr>
            <w:tcW w:w="0" w:type="auto"/>
            <w:vAlign w:val="center"/>
            <w:hideMark/>
          </w:tcPr>
          <w:p w:rsidR="00471F61" w:rsidRDefault="00471F61">
            <w:pPr>
              <w:rPr>
                <w:sz w:val="24"/>
                <w:szCs w:val="24"/>
              </w:rPr>
            </w:pPr>
            <w:r>
              <w:rPr>
                <w:rStyle w:val="Strong"/>
              </w:rPr>
              <w:t>Data Types</w:t>
            </w:r>
          </w:p>
        </w:tc>
        <w:tc>
          <w:tcPr>
            <w:tcW w:w="0" w:type="auto"/>
            <w:vAlign w:val="center"/>
            <w:hideMark/>
          </w:tcPr>
          <w:p w:rsidR="00471F61" w:rsidRDefault="00471F61">
            <w:pPr>
              <w:rPr>
                <w:sz w:val="24"/>
                <w:szCs w:val="24"/>
              </w:rPr>
            </w:pPr>
            <w:r>
              <w:t>Structured, semi-structured, unstructured</w:t>
            </w:r>
          </w:p>
        </w:tc>
        <w:tc>
          <w:tcPr>
            <w:tcW w:w="0" w:type="auto"/>
            <w:vAlign w:val="center"/>
            <w:hideMark/>
          </w:tcPr>
          <w:p w:rsidR="00471F61" w:rsidRDefault="00471F61">
            <w:pPr>
              <w:rPr>
                <w:sz w:val="24"/>
                <w:szCs w:val="24"/>
              </w:rPr>
            </w:pPr>
            <w:r>
              <w:t>Primarily structured (limited semi-structured)</w:t>
            </w:r>
          </w:p>
        </w:tc>
      </w:tr>
      <w:tr w:rsidR="00471F61" w:rsidTr="00471F61">
        <w:trPr>
          <w:tblCellSpacing w:w="15" w:type="dxa"/>
        </w:trPr>
        <w:tc>
          <w:tcPr>
            <w:tcW w:w="0" w:type="auto"/>
            <w:vAlign w:val="center"/>
            <w:hideMark/>
          </w:tcPr>
          <w:p w:rsidR="00471F61" w:rsidRDefault="00471F61">
            <w:pPr>
              <w:rPr>
                <w:sz w:val="24"/>
                <w:szCs w:val="24"/>
              </w:rPr>
            </w:pPr>
            <w:r>
              <w:rPr>
                <w:rStyle w:val="Strong"/>
              </w:rPr>
              <w:t>Strengths</w:t>
            </w:r>
          </w:p>
        </w:tc>
        <w:tc>
          <w:tcPr>
            <w:tcW w:w="0" w:type="auto"/>
            <w:vAlign w:val="center"/>
            <w:hideMark/>
          </w:tcPr>
          <w:p w:rsidR="00471F61" w:rsidRDefault="00471F61">
            <w:pPr>
              <w:rPr>
                <w:sz w:val="24"/>
                <w:szCs w:val="24"/>
              </w:rPr>
            </w:pPr>
            <w:r>
              <w:t>Flexible, scalable, cost-effective</w:t>
            </w:r>
          </w:p>
        </w:tc>
        <w:tc>
          <w:tcPr>
            <w:tcW w:w="0" w:type="auto"/>
            <w:vAlign w:val="center"/>
            <w:hideMark/>
          </w:tcPr>
          <w:p w:rsidR="00471F61" w:rsidRDefault="00471F61">
            <w:pPr>
              <w:rPr>
                <w:sz w:val="24"/>
                <w:szCs w:val="24"/>
              </w:rPr>
            </w:pPr>
            <w:r>
              <w:t>High query performance, strong governance</w:t>
            </w:r>
          </w:p>
        </w:tc>
      </w:tr>
      <w:tr w:rsidR="00471F61" w:rsidTr="00471F61">
        <w:trPr>
          <w:tblCellSpacing w:w="15" w:type="dxa"/>
        </w:trPr>
        <w:tc>
          <w:tcPr>
            <w:tcW w:w="0" w:type="auto"/>
            <w:vAlign w:val="center"/>
            <w:hideMark/>
          </w:tcPr>
          <w:p w:rsidR="00471F61" w:rsidRDefault="00471F61">
            <w:pPr>
              <w:rPr>
                <w:sz w:val="24"/>
                <w:szCs w:val="24"/>
              </w:rPr>
            </w:pPr>
            <w:r>
              <w:rPr>
                <w:rStyle w:val="Strong"/>
              </w:rPr>
              <w:t>Challenges</w:t>
            </w:r>
          </w:p>
        </w:tc>
        <w:tc>
          <w:tcPr>
            <w:tcW w:w="0" w:type="auto"/>
            <w:vAlign w:val="center"/>
            <w:hideMark/>
          </w:tcPr>
          <w:p w:rsidR="00471F61" w:rsidRDefault="00471F61">
            <w:pPr>
              <w:rPr>
                <w:sz w:val="24"/>
                <w:szCs w:val="24"/>
              </w:rPr>
            </w:pPr>
            <w:r>
              <w:t>Risk of becoming a “data swamp” (poor quality, duplicates, stale data), slower queries</w:t>
            </w:r>
          </w:p>
        </w:tc>
        <w:tc>
          <w:tcPr>
            <w:tcW w:w="0" w:type="auto"/>
            <w:vAlign w:val="center"/>
            <w:hideMark/>
          </w:tcPr>
          <w:p w:rsidR="00471F61" w:rsidRDefault="00471F61">
            <w:pPr>
              <w:rPr>
                <w:sz w:val="24"/>
                <w:szCs w:val="24"/>
              </w:rPr>
            </w:pPr>
            <w:r>
              <w:t>High cost, limited unstructured data support, slower for real-time needs</w:t>
            </w:r>
          </w:p>
        </w:tc>
      </w:tr>
    </w:tbl>
    <w:p w:rsidR="00471F61" w:rsidRDefault="002915D9" w:rsidP="00471F61">
      <w:r>
        <w:pict>
          <v:rect id="_x0000_i1065" style="width:0;height:1.5pt" o:hralign="center" o:hrstd="t" o:hr="t" fillcolor="#a0a0a0" stroked="f"/>
        </w:pict>
      </w:r>
    </w:p>
    <w:p w:rsidR="00471F61" w:rsidRDefault="00471F61" w:rsidP="00471F61">
      <w:pPr>
        <w:pStyle w:val="Heading2"/>
      </w:pPr>
      <w:r>
        <w:rPr>
          <w:rFonts w:ascii="Cambria" w:hAnsi="Cambria" w:cs="Cambria"/>
        </w:rPr>
        <w:lastRenderedPageBreak/>
        <w:t>⚠</w:t>
      </w:r>
      <w:r>
        <w:t xml:space="preserve"> Challenges in the Traditional Approach</w:t>
      </w:r>
    </w:p>
    <w:p w:rsidR="00471F61" w:rsidRDefault="00471F61" w:rsidP="00471F61">
      <w:pPr>
        <w:numPr>
          <w:ilvl w:val="0"/>
          <w:numId w:val="70"/>
        </w:numPr>
        <w:spacing w:before="100" w:beforeAutospacing="1" w:after="100" w:afterAutospacing="1" w:line="240" w:lineRule="auto"/>
      </w:pPr>
      <w:r>
        <w:rPr>
          <w:rStyle w:val="Strong"/>
        </w:rPr>
        <w:t>Data Lakes</w:t>
      </w:r>
      <w:r>
        <w:t xml:space="preserve">: </w:t>
      </w:r>
    </w:p>
    <w:p w:rsidR="00471F61" w:rsidRDefault="00471F61" w:rsidP="00471F61">
      <w:pPr>
        <w:numPr>
          <w:ilvl w:val="1"/>
          <w:numId w:val="70"/>
        </w:numPr>
        <w:spacing w:before="100" w:beforeAutospacing="1" w:after="100" w:afterAutospacing="1" w:line="240" w:lineRule="auto"/>
      </w:pPr>
      <w:r>
        <w:t>Governance &amp; quality issues → can degrade into “data swamps”</w:t>
      </w:r>
    </w:p>
    <w:p w:rsidR="00471F61" w:rsidRDefault="00471F61" w:rsidP="00471F61">
      <w:pPr>
        <w:numPr>
          <w:ilvl w:val="1"/>
          <w:numId w:val="70"/>
        </w:numPr>
        <w:spacing w:before="100" w:beforeAutospacing="1" w:after="100" w:afterAutospacing="1" w:line="240" w:lineRule="auto"/>
      </w:pPr>
      <w:r>
        <w:t>Query performance not optimized for complex analytics</w:t>
      </w:r>
    </w:p>
    <w:p w:rsidR="00471F61" w:rsidRDefault="00471F61" w:rsidP="00471F61">
      <w:pPr>
        <w:numPr>
          <w:ilvl w:val="0"/>
          <w:numId w:val="70"/>
        </w:numPr>
        <w:spacing w:before="100" w:beforeAutospacing="1" w:after="100" w:afterAutospacing="1" w:line="240" w:lineRule="auto"/>
      </w:pPr>
      <w:r>
        <w:rPr>
          <w:rStyle w:val="Strong"/>
        </w:rPr>
        <w:t>Data Warehouses</w:t>
      </w:r>
      <w:r>
        <w:t xml:space="preserve">: </w:t>
      </w:r>
    </w:p>
    <w:p w:rsidR="00471F61" w:rsidRDefault="00471F61" w:rsidP="00471F61">
      <w:pPr>
        <w:numPr>
          <w:ilvl w:val="1"/>
          <w:numId w:val="70"/>
        </w:numPr>
        <w:spacing w:before="100" w:beforeAutospacing="1" w:after="100" w:afterAutospacing="1" w:line="240" w:lineRule="auto"/>
      </w:pPr>
      <w:r>
        <w:t>Expensive to scale</w:t>
      </w:r>
    </w:p>
    <w:p w:rsidR="00471F61" w:rsidRDefault="00471F61" w:rsidP="00471F61">
      <w:pPr>
        <w:numPr>
          <w:ilvl w:val="1"/>
          <w:numId w:val="70"/>
        </w:numPr>
        <w:spacing w:before="100" w:beforeAutospacing="1" w:after="100" w:afterAutospacing="1" w:line="240" w:lineRule="auto"/>
      </w:pPr>
      <w:r>
        <w:t>Limited support for growing semi/unstructured data</w:t>
      </w:r>
    </w:p>
    <w:p w:rsidR="00471F61" w:rsidRDefault="00471F61" w:rsidP="00471F61">
      <w:pPr>
        <w:numPr>
          <w:ilvl w:val="1"/>
          <w:numId w:val="70"/>
        </w:numPr>
        <w:spacing w:before="100" w:beforeAutospacing="1" w:after="100" w:afterAutospacing="1" w:line="240" w:lineRule="auto"/>
      </w:pPr>
      <w:r>
        <w:t>Latency in loading fresh data</w:t>
      </w:r>
    </w:p>
    <w:p w:rsidR="00471F61" w:rsidRDefault="002915D9" w:rsidP="00471F61">
      <w:pPr>
        <w:spacing w:after="0"/>
      </w:pPr>
      <w:r>
        <w:pict>
          <v:rect id="_x0000_i1066" style="width:0;height:1.5pt" o:hralign="center" o:hrstd="t" o:hr="t" fillcolor="#a0a0a0" stroked="f"/>
        </w:pict>
      </w:r>
    </w:p>
    <w:p w:rsidR="00471F61" w:rsidRDefault="00471F61" w:rsidP="00471F61">
      <w:pPr>
        <w:pStyle w:val="Heading2"/>
      </w:pPr>
      <w:r>
        <w:rPr>
          <w:rFonts w:ascii="Cambria" w:hAnsi="Cambria" w:cs="Cambria"/>
        </w:rPr>
        <w:t>🆕</w:t>
      </w:r>
      <w:r>
        <w:t xml:space="preserve"> Data </w:t>
      </w:r>
      <w:proofErr w:type="spellStart"/>
      <w:r>
        <w:t>Lakehouse</w:t>
      </w:r>
      <w:proofErr w:type="spellEnd"/>
      <w:r>
        <w:t xml:space="preserve"> — Best of Both Worlds</w:t>
      </w:r>
    </w:p>
    <w:p w:rsidR="00471F61" w:rsidRDefault="00471F61" w:rsidP="00471F61">
      <w:pPr>
        <w:pStyle w:val="NormalWeb"/>
      </w:pPr>
      <w:r>
        <w:rPr>
          <w:rStyle w:val="Strong"/>
        </w:rPr>
        <w:t>Definition:</w:t>
      </w:r>
      <w:r>
        <w:t xml:space="preserve"> </w:t>
      </w:r>
      <w:r>
        <w:br/>
        <w:t xml:space="preserve">A hybrid architecture combining the </w:t>
      </w:r>
      <w:r>
        <w:rPr>
          <w:rStyle w:val="Strong"/>
        </w:rPr>
        <w:t>flexibility &amp; low cost</w:t>
      </w:r>
      <w:r>
        <w:t xml:space="preserve"> of a data lake with the </w:t>
      </w:r>
      <w:r>
        <w:rPr>
          <w:rStyle w:val="Strong"/>
        </w:rPr>
        <w:t>performance &amp; structure</w:t>
      </w:r>
      <w:r>
        <w:t xml:space="preserve"> of a data warehouse.</w:t>
      </w:r>
    </w:p>
    <w:p w:rsidR="00471F61" w:rsidRDefault="00471F61" w:rsidP="00471F61">
      <w:pPr>
        <w:pStyle w:val="NormalWeb"/>
      </w:pPr>
      <w:r>
        <w:rPr>
          <w:rStyle w:val="Strong"/>
        </w:rPr>
        <w:t>Benefits:</w:t>
      </w:r>
    </w:p>
    <w:p w:rsidR="00471F61" w:rsidRDefault="00471F61" w:rsidP="00471F61">
      <w:pPr>
        <w:numPr>
          <w:ilvl w:val="0"/>
          <w:numId w:val="71"/>
        </w:numPr>
        <w:spacing w:before="100" w:beforeAutospacing="1" w:after="100" w:afterAutospacing="1" w:line="240" w:lineRule="auto"/>
      </w:pPr>
      <w:r>
        <w:t>Store diverse data types from many sources at low cost</w:t>
      </w:r>
    </w:p>
    <w:p w:rsidR="00471F61" w:rsidRDefault="00471F61" w:rsidP="00471F61">
      <w:pPr>
        <w:numPr>
          <w:ilvl w:val="0"/>
          <w:numId w:val="71"/>
        </w:numPr>
        <w:spacing w:before="100" w:beforeAutospacing="1" w:after="100" w:afterAutospacing="1" w:line="240" w:lineRule="auto"/>
      </w:pPr>
      <w:r>
        <w:t xml:space="preserve">Built-in </w:t>
      </w:r>
      <w:r>
        <w:rPr>
          <w:rStyle w:val="Strong"/>
        </w:rPr>
        <w:t>data management &amp; governance</w:t>
      </w:r>
    </w:p>
    <w:p w:rsidR="00471F61" w:rsidRDefault="00471F61" w:rsidP="00471F61">
      <w:pPr>
        <w:numPr>
          <w:ilvl w:val="0"/>
          <w:numId w:val="71"/>
        </w:numPr>
        <w:spacing w:before="100" w:beforeAutospacing="1" w:after="100" w:afterAutospacing="1" w:line="240" w:lineRule="auto"/>
      </w:pPr>
      <w:r>
        <w:t xml:space="preserve">Supports </w:t>
      </w:r>
      <w:r>
        <w:rPr>
          <w:rStyle w:val="Strong"/>
        </w:rPr>
        <w:t>BI workloads</w:t>
      </w:r>
      <w:r>
        <w:t xml:space="preserve"> and </w:t>
      </w:r>
      <w:r>
        <w:rPr>
          <w:rStyle w:val="Strong"/>
        </w:rPr>
        <w:t>high-performance ML/AI</w:t>
      </w:r>
    </w:p>
    <w:p w:rsidR="00471F61" w:rsidRDefault="00471F61" w:rsidP="00471F61">
      <w:pPr>
        <w:numPr>
          <w:ilvl w:val="0"/>
          <w:numId w:val="71"/>
        </w:numPr>
        <w:spacing w:before="100" w:beforeAutospacing="1" w:after="100" w:afterAutospacing="1" w:line="240" w:lineRule="auto"/>
      </w:pPr>
      <w:r>
        <w:t>Enables modernization of existing lakes and complements warehouses</w:t>
      </w:r>
    </w:p>
    <w:p w:rsidR="00471F61" w:rsidRDefault="00471F61" w:rsidP="00471F61">
      <w:pPr>
        <w:pStyle w:val="NormalWeb"/>
      </w:pPr>
      <w:r>
        <w:rPr>
          <w:rStyle w:val="Strong"/>
        </w:rPr>
        <w:t>Use Cases:</w:t>
      </w:r>
    </w:p>
    <w:p w:rsidR="00471F61" w:rsidRDefault="00471F61" w:rsidP="00471F61">
      <w:pPr>
        <w:numPr>
          <w:ilvl w:val="0"/>
          <w:numId w:val="72"/>
        </w:numPr>
        <w:spacing w:before="100" w:beforeAutospacing="1" w:after="100" w:afterAutospacing="1" w:line="240" w:lineRule="auto"/>
      </w:pPr>
      <w:r>
        <w:t>Modernizing legacy data lakes</w:t>
      </w:r>
    </w:p>
    <w:p w:rsidR="00471F61" w:rsidRDefault="00471F61" w:rsidP="00471F61">
      <w:pPr>
        <w:numPr>
          <w:ilvl w:val="0"/>
          <w:numId w:val="72"/>
        </w:numPr>
        <w:spacing w:before="100" w:beforeAutospacing="1" w:after="100" w:afterAutospacing="1" w:line="240" w:lineRule="auto"/>
      </w:pPr>
      <w:r>
        <w:t>Extending warehouse capabilities for AI/ML</w:t>
      </w:r>
    </w:p>
    <w:p w:rsidR="00471F61" w:rsidRDefault="00471F61" w:rsidP="00471F61">
      <w:pPr>
        <w:numPr>
          <w:ilvl w:val="0"/>
          <w:numId w:val="72"/>
        </w:numPr>
        <w:spacing w:before="100" w:beforeAutospacing="1" w:after="100" w:afterAutospacing="1" w:line="240" w:lineRule="auto"/>
      </w:pPr>
      <w:r>
        <w:t>Handling both historical analytics and real-time insights</w:t>
      </w:r>
    </w:p>
    <w:p w:rsidR="00471F61" w:rsidRDefault="002915D9" w:rsidP="00471F61">
      <w:pPr>
        <w:spacing w:after="0"/>
      </w:pPr>
      <w:r>
        <w:pict>
          <v:rect id="_x0000_i1067" style="width:0;height:1.5pt" o:hralign="center" o:hrstd="t" o:hr="t" fillcolor="#a0a0a0" stroked="f"/>
        </w:pict>
      </w:r>
    </w:p>
    <w:p w:rsidR="00471F61" w:rsidRDefault="00471F61" w:rsidP="00471F61">
      <w:pPr>
        <w:pStyle w:val="NormalWeb"/>
      </w:pPr>
      <w:r>
        <w:rPr>
          <w:rStyle w:val="Strong"/>
        </w:rPr>
        <w:t>Key Takeaway:</w:t>
      </w:r>
      <w:r>
        <w:t xml:space="preserve"> </w:t>
      </w:r>
      <w:r>
        <w:br/>
        <w:t xml:space="preserve">A </w:t>
      </w:r>
      <w:r>
        <w:rPr>
          <w:rStyle w:val="Strong"/>
        </w:rPr>
        <w:t xml:space="preserve">data </w:t>
      </w:r>
      <w:proofErr w:type="spellStart"/>
      <w:r>
        <w:rPr>
          <w:rStyle w:val="Strong"/>
        </w:rPr>
        <w:t>lakehouse</w:t>
      </w:r>
      <w:proofErr w:type="spellEnd"/>
      <w:r>
        <w:t xml:space="preserve"> is like having a kitchen storage system that’s as cheap and flexible as a loading dock but as organized and high-performing as a pantry or freezer — enabling both </w:t>
      </w:r>
      <w:r>
        <w:rPr>
          <w:rStyle w:val="Strong"/>
        </w:rPr>
        <w:t>fast, governed analytics</w:t>
      </w:r>
      <w:r>
        <w:t xml:space="preserve"> and </w:t>
      </w:r>
      <w:r>
        <w:rPr>
          <w:rStyle w:val="Strong"/>
        </w:rPr>
        <w:t>innovative AI/ML workloads</w:t>
      </w:r>
      <w:r>
        <w:t>.</w:t>
      </w:r>
    </w:p>
    <w:p w:rsidR="00471F61" w:rsidRDefault="002915D9" w:rsidP="00471F61">
      <w:r>
        <w:pict>
          <v:rect id="_x0000_i1068" style="width:0;height:1.5pt" o:hralign="center" o:hrstd="t" o:hr="t" fillcolor="#a0a0a0" stroked="f"/>
        </w:pict>
      </w:r>
    </w:p>
    <w:p w:rsidR="00FD4B86" w:rsidRDefault="00FD4B86" w:rsidP="00FD4B86">
      <w:pPr>
        <w:pStyle w:val="NormalWeb"/>
      </w:pPr>
      <w:r>
        <w:t xml:space="preserve">Here’s a </w:t>
      </w:r>
      <w:r>
        <w:rPr>
          <w:rStyle w:val="Strong"/>
        </w:rPr>
        <w:t>clear, structured summary</w:t>
      </w:r>
      <w:r>
        <w:t xml:space="preserve"> of your lecture on </w:t>
      </w:r>
      <w:r>
        <w:rPr>
          <w:rStyle w:val="Strong"/>
        </w:rPr>
        <w:t>ETL, ELT, and Data Pipelines</w:t>
      </w:r>
      <w:r>
        <w:t>:</w:t>
      </w:r>
    </w:p>
    <w:p w:rsidR="00FD4B86" w:rsidRDefault="002915D9" w:rsidP="00FD4B86">
      <w:r>
        <w:pict>
          <v:rect id="_x0000_i1069" style="width:0;height:1.5pt" o:hralign="center" o:hrstd="t" o:hr="t" fillcolor="#a0a0a0" stroked="f"/>
        </w:pict>
      </w:r>
    </w:p>
    <w:p w:rsidR="00FD4B86" w:rsidRDefault="00FD4B86" w:rsidP="00FD4B86">
      <w:pPr>
        <w:pStyle w:val="Heading2"/>
      </w:pPr>
      <w:r>
        <w:rPr>
          <w:rFonts w:ascii="Cambria" w:hAnsi="Cambria" w:cs="Cambria"/>
        </w:rPr>
        <w:lastRenderedPageBreak/>
        <w:t>🔄</w:t>
      </w:r>
      <w:r>
        <w:t xml:space="preserve"> Overview</w:t>
      </w:r>
    </w:p>
    <w:p w:rsidR="00FD4B86" w:rsidRDefault="00FD4B86" w:rsidP="00FD4B86">
      <w:pPr>
        <w:pStyle w:val="NormalWeb"/>
      </w:pPr>
      <w:r>
        <w:t>Data movement from source to destination systems can be achieved through:</w:t>
      </w:r>
    </w:p>
    <w:p w:rsidR="00FD4B86" w:rsidRDefault="00FD4B86" w:rsidP="00FD4B86">
      <w:pPr>
        <w:numPr>
          <w:ilvl w:val="0"/>
          <w:numId w:val="73"/>
        </w:numPr>
        <w:spacing w:before="100" w:beforeAutospacing="1" w:after="100" w:afterAutospacing="1" w:line="240" w:lineRule="auto"/>
      </w:pPr>
      <w:r>
        <w:rPr>
          <w:rStyle w:val="Strong"/>
        </w:rPr>
        <w:t>ETL</w:t>
      </w:r>
      <w:r>
        <w:t xml:space="preserve"> – Extract, Transform, Load</w:t>
      </w:r>
    </w:p>
    <w:p w:rsidR="00FD4B86" w:rsidRDefault="00FD4B86" w:rsidP="00FD4B86">
      <w:pPr>
        <w:numPr>
          <w:ilvl w:val="0"/>
          <w:numId w:val="73"/>
        </w:numPr>
        <w:spacing w:before="100" w:beforeAutospacing="1" w:after="100" w:afterAutospacing="1" w:line="240" w:lineRule="auto"/>
      </w:pPr>
      <w:r>
        <w:rPr>
          <w:rStyle w:val="Strong"/>
        </w:rPr>
        <w:t>ELT</w:t>
      </w:r>
      <w:r>
        <w:t xml:space="preserve"> – Extract, Load, Transform</w:t>
      </w:r>
    </w:p>
    <w:p w:rsidR="00FD4B86" w:rsidRDefault="00FD4B86" w:rsidP="00FD4B86">
      <w:pPr>
        <w:numPr>
          <w:ilvl w:val="0"/>
          <w:numId w:val="73"/>
        </w:numPr>
        <w:spacing w:before="100" w:beforeAutospacing="1" w:after="100" w:afterAutospacing="1" w:line="240" w:lineRule="auto"/>
      </w:pPr>
      <w:r>
        <w:rPr>
          <w:rStyle w:val="Strong"/>
        </w:rPr>
        <w:t>Data Pipelines</w:t>
      </w:r>
      <w:r>
        <w:t xml:space="preserve"> – The broader framework encompassing both ETL and ELT</w:t>
      </w:r>
    </w:p>
    <w:p w:rsidR="00FD4B86" w:rsidRDefault="002915D9" w:rsidP="00FD4B86">
      <w:pPr>
        <w:spacing w:after="0"/>
      </w:pPr>
      <w:r>
        <w:pict>
          <v:rect id="_x0000_i1070" style="width:0;height:1.5pt" o:hralign="center" o:hrstd="t" o:hr="t" fillcolor="#a0a0a0" stroked="f"/>
        </w:pict>
      </w:r>
    </w:p>
    <w:p w:rsidR="00FD4B86" w:rsidRDefault="00FD4B86" w:rsidP="00FD4B86">
      <w:pPr>
        <w:pStyle w:val="Heading2"/>
      </w:pPr>
      <w:r>
        <w:t>1</w:t>
      </w:r>
      <w:r>
        <w:rPr>
          <w:rFonts w:ascii="Cambria" w:hAnsi="Cambria" w:cs="Cambria"/>
        </w:rPr>
        <w:t>️</w:t>
      </w:r>
      <w:r>
        <w:rPr>
          <w:rFonts w:ascii="Tahoma" w:hAnsi="Tahoma" w:cs="Tahoma"/>
        </w:rPr>
        <w:t>⃣</w:t>
      </w:r>
      <w:r>
        <w:t xml:space="preserve"> ETL (Extract → Transform → Load)</w:t>
      </w:r>
    </w:p>
    <w:p w:rsidR="00FD4B86" w:rsidRDefault="00FD4B86" w:rsidP="00FD4B86">
      <w:pPr>
        <w:pStyle w:val="NormalWeb"/>
      </w:pPr>
      <w:r>
        <w:rPr>
          <w:rStyle w:val="Strong"/>
        </w:rPr>
        <w:t>Purpose:</w:t>
      </w:r>
      <w:r>
        <w:t xml:space="preserve"> Convert raw data into </w:t>
      </w:r>
      <w:r>
        <w:rPr>
          <w:rStyle w:val="Strong"/>
        </w:rPr>
        <w:t>analysis-ready</w:t>
      </w:r>
      <w:r>
        <w:t xml:space="preserve"> data before loading into a repository.</w:t>
      </w:r>
    </w:p>
    <w:p w:rsidR="00FD4B86" w:rsidRDefault="00FD4B86" w:rsidP="00FD4B86">
      <w:pPr>
        <w:pStyle w:val="NormalWeb"/>
      </w:pPr>
      <w:r>
        <w:rPr>
          <w:rStyle w:val="Strong"/>
        </w:rPr>
        <w:t>Steps:</w:t>
      </w:r>
    </w:p>
    <w:p w:rsidR="00FD4B86" w:rsidRDefault="00FD4B86" w:rsidP="00FD4B86">
      <w:pPr>
        <w:numPr>
          <w:ilvl w:val="0"/>
          <w:numId w:val="74"/>
        </w:numPr>
        <w:spacing w:before="100" w:beforeAutospacing="1" w:after="100" w:afterAutospacing="1" w:line="240" w:lineRule="auto"/>
      </w:pPr>
      <w:r>
        <w:rPr>
          <w:rStyle w:val="Strong"/>
        </w:rPr>
        <w:t>Extract</w:t>
      </w:r>
      <w:r>
        <w:t xml:space="preserve"> – Gather data from sources </w:t>
      </w:r>
    </w:p>
    <w:p w:rsidR="00FD4B86" w:rsidRDefault="00FD4B86" w:rsidP="00FD4B86">
      <w:pPr>
        <w:numPr>
          <w:ilvl w:val="1"/>
          <w:numId w:val="74"/>
        </w:numPr>
        <w:spacing w:before="100" w:beforeAutospacing="1" w:after="100" w:afterAutospacing="1" w:line="240" w:lineRule="auto"/>
      </w:pPr>
      <w:r>
        <w:rPr>
          <w:rStyle w:val="Strong"/>
        </w:rPr>
        <w:t>Batch processing</w:t>
      </w:r>
      <w:r>
        <w:t xml:space="preserve">: Large chunks at scheduled intervals (e.g., Stitch, </w:t>
      </w:r>
      <w:proofErr w:type="spellStart"/>
      <w:r>
        <w:t>Blendo</w:t>
      </w:r>
      <w:proofErr w:type="spellEnd"/>
      <w:r>
        <w:t>)</w:t>
      </w:r>
    </w:p>
    <w:p w:rsidR="00FD4B86" w:rsidRDefault="00FD4B86" w:rsidP="00FD4B86">
      <w:pPr>
        <w:numPr>
          <w:ilvl w:val="1"/>
          <w:numId w:val="74"/>
        </w:numPr>
        <w:spacing w:before="100" w:beforeAutospacing="1" w:after="100" w:afterAutospacing="1" w:line="240" w:lineRule="auto"/>
      </w:pPr>
      <w:r>
        <w:rPr>
          <w:rStyle w:val="Strong"/>
        </w:rPr>
        <w:t>Stream processing</w:t>
      </w:r>
      <w:r>
        <w:t xml:space="preserve">: Real-time ingestion &amp; transformation in transit (e.g., Apache </w:t>
      </w:r>
      <w:proofErr w:type="spellStart"/>
      <w:r>
        <w:t>Samza</w:t>
      </w:r>
      <w:proofErr w:type="spellEnd"/>
      <w:r>
        <w:t>, Apache Storm, Apache Kafka)</w:t>
      </w:r>
    </w:p>
    <w:p w:rsidR="00FD4B86" w:rsidRDefault="00FD4B86" w:rsidP="00FD4B86">
      <w:pPr>
        <w:numPr>
          <w:ilvl w:val="0"/>
          <w:numId w:val="74"/>
        </w:numPr>
        <w:spacing w:before="100" w:beforeAutospacing="1" w:after="100" w:afterAutospacing="1" w:line="240" w:lineRule="auto"/>
      </w:pPr>
      <w:r>
        <w:rPr>
          <w:rStyle w:val="Strong"/>
        </w:rPr>
        <w:t>Transform</w:t>
      </w:r>
      <w:r>
        <w:t xml:space="preserve"> – Apply rules/functions to clean &amp; standardize data </w:t>
      </w:r>
    </w:p>
    <w:p w:rsidR="00FD4B86" w:rsidRDefault="00FD4B86" w:rsidP="00FD4B86">
      <w:pPr>
        <w:numPr>
          <w:ilvl w:val="1"/>
          <w:numId w:val="74"/>
        </w:numPr>
        <w:spacing w:before="100" w:beforeAutospacing="1" w:after="100" w:afterAutospacing="1" w:line="240" w:lineRule="auto"/>
      </w:pPr>
      <w:r>
        <w:t>Normalize formats (dates, units)</w:t>
      </w:r>
    </w:p>
    <w:p w:rsidR="00FD4B86" w:rsidRDefault="00FD4B86" w:rsidP="00FD4B86">
      <w:pPr>
        <w:numPr>
          <w:ilvl w:val="1"/>
          <w:numId w:val="74"/>
        </w:numPr>
        <w:spacing w:before="100" w:beforeAutospacing="1" w:after="100" w:afterAutospacing="1" w:line="240" w:lineRule="auto"/>
      </w:pPr>
      <w:r>
        <w:t>Remove duplicates, filter irrelevant data</w:t>
      </w:r>
    </w:p>
    <w:p w:rsidR="00FD4B86" w:rsidRDefault="00FD4B86" w:rsidP="00FD4B86">
      <w:pPr>
        <w:numPr>
          <w:ilvl w:val="1"/>
          <w:numId w:val="74"/>
        </w:numPr>
        <w:spacing w:before="100" w:beforeAutospacing="1" w:after="100" w:afterAutospacing="1" w:line="240" w:lineRule="auto"/>
      </w:pPr>
      <w:r>
        <w:t>Enrich data (e.g., split full name into first/middle/last)</w:t>
      </w:r>
    </w:p>
    <w:p w:rsidR="00FD4B86" w:rsidRDefault="00FD4B86" w:rsidP="00FD4B86">
      <w:pPr>
        <w:numPr>
          <w:ilvl w:val="1"/>
          <w:numId w:val="74"/>
        </w:numPr>
        <w:spacing w:before="100" w:beforeAutospacing="1" w:after="100" w:afterAutospacing="1" w:line="240" w:lineRule="auto"/>
      </w:pPr>
      <w:r>
        <w:t>Apply business rules, validations, and relationships</w:t>
      </w:r>
    </w:p>
    <w:p w:rsidR="00FD4B86" w:rsidRDefault="00FD4B86" w:rsidP="00FD4B86">
      <w:pPr>
        <w:numPr>
          <w:ilvl w:val="0"/>
          <w:numId w:val="74"/>
        </w:numPr>
        <w:spacing w:before="100" w:beforeAutospacing="1" w:after="100" w:afterAutospacing="1" w:line="240" w:lineRule="auto"/>
      </w:pPr>
      <w:r>
        <w:rPr>
          <w:rStyle w:val="Strong"/>
        </w:rPr>
        <w:t>Load</w:t>
      </w:r>
      <w:r>
        <w:t xml:space="preserve"> – Move processed data into target system </w:t>
      </w:r>
    </w:p>
    <w:p w:rsidR="00FD4B86" w:rsidRDefault="00FD4B86" w:rsidP="00FD4B86">
      <w:pPr>
        <w:numPr>
          <w:ilvl w:val="1"/>
          <w:numId w:val="74"/>
        </w:numPr>
        <w:spacing w:before="100" w:beforeAutospacing="1" w:after="100" w:afterAutospacing="1" w:line="240" w:lineRule="auto"/>
      </w:pPr>
      <w:r>
        <w:rPr>
          <w:rStyle w:val="Strong"/>
        </w:rPr>
        <w:t>Initial load</w:t>
      </w:r>
      <w:r>
        <w:t xml:space="preserve"> – Populate repository from scratch</w:t>
      </w:r>
    </w:p>
    <w:p w:rsidR="00FD4B86" w:rsidRDefault="00FD4B86" w:rsidP="00FD4B86">
      <w:pPr>
        <w:numPr>
          <w:ilvl w:val="1"/>
          <w:numId w:val="74"/>
        </w:numPr>
        <w:spacing w:before="100" w:beforeAutospacing="1" w:after="100" w:afterAutospacing="1" w:line="240" w:lineRule="auto"/>
      </w:pPr>
      <w:r>
        <w:rPr>
          <w:rStyle w:val="Strong"/>
        </w:rPr>
        <w:t>Incremental load</w:t>
      </w:r>
      <w:r>
        <w:t xml:space="preserve"> – Apply periodic updates</w:t>
      </w:r>
    </w:p>
    <w:p w:rsidR="00FD4B86" w:rsidRDefault="00FD4B86" w:rsidP="00FD4B86">
      <w:pPr>
        <w:numPr>
          <w:ilvl w:val="1"/>
          <w:numId w:val="74"/>
        </w:numPr>
        <w:spacing w:before="100" w:beforeAutospacing="1" w:after="100" w:afterAutospacing="1" w:line="240" w:lineRule="auto"/>
      </w:pPr>
      <w:r>
        <w:rPr>
          <w:rStyle w:val="Strong"/>
        </w:rPr>
        <w:t>Full refresh</w:t>
      </w:r>
      <w:r>
        <w:t xml:space="preserve"> – Wipe and reload</w:t>
      </w:r>
    </w:p>
    <w:p w:rsidR="00FD4B86" w:rsidRDefault="00FD4B86" w:rsidP="00FD4B86">
      <w:pPr>
        <w:numPr>
          <w:ilvl w:val="1"/>
          <w:numId w:val="74"/>
        </w:numPr>
        <w:spacing w:before="100" w:beforeAutospacing="1" w:after="100" w:afterAutospacing="1" w:line="240" w:lineRule="auto"/>
      </w:pPr>
      <w:r>
        <w:t xml:space="preserve">Includes </w:t>
      </w:r>
      <w:r>
        <w:rPr>
          <w:rStyle w:val="Strong"/>
        </w:rPr>
        <w:t>load verification</w:t>
      </w:r>
      <w:r>
        <w:t xml:space="preserve"> (null checks, performance monitoring, recovery mechanisms)</w:t>
      </w:r>
    </w:p>
    <w:p w:rsidR="00FD4B86" w:rsidRDefault="00FD4B86" w:rsidP="00FD4B86">
      <w:pPr>
        <w:pStyle w:val="NormalWeb"/>
      </w:pPr>
      <w:r>
        <w:rPr>
          <w:rStyle w:val="Strong"/>
        </w:rPr>
        <w:t>Tools:</w:t>
      </w:r>
      <w:r>
        <w:t xml:space="preserve"> IBM </w:t>
      </w:r>
      <w:proofErr w:type="spellStart"/>
      <w:r>
        <w:t>Infosphere</w:t>
      </w:r>
      <w:proofErr w:type="spellEnd"/>
      <w:r>
        <w:t xml:space="preserve">, AWS Glue, </w:t>
      </w:r>
      <w:proofErr w:type="spellStart"/>
      <w:r>
        <w:t>Improvado</w:t>
      </w:r>
      <w:proofErr w:type="spellEnd"/>
      <w:r>
        <w:t xml:space="preserve">, </w:t>
      </w:r>
      <w:proofErr w:type="spellStart"/>
      <w:r>
        <w:t>Skyvia</w:t>
      </w:r>
      <w:proofErr w:type="spellEnd"/>
      <w:r>
        <w:t xml:space="preserve">, HEVO, </w:t>
      </w:r>
      <w:proofErr w:type="spellStart"/>
      <w:r>
        <w:t>Informatica</w:t>
      </w:r>
      <w:proofErr w:type="spellEnd"/>
      <w:r>
        <w:t xml:space="preserve"> </w:t>
      </w:r>
      <w:proofErr w:type="spellStart"/>
      <w:r>
        <w:t>PowerCenter</w:t>
      </w:r>
      <w:proofErr w:type="spellEnd"/>
    </w:p>
    <w:p w:rsidR="00FD4B86" w:rsidRDefault="002915D9" w:rsidP="00FD4B86">
      <w:r>
        <w:pict>
          <v:rect id="_x0000_i1071" style="width:0;height:1.5pt" o:hralign="center" o:hrstd="t" o:hr="t" fillcolor="#a0a0a0" stroked="f"/>
        </w:pict>
      </w:r>
    </w:p>
    <w:p w:rsidR="00FD4B86" w:rsidRDefault="00FD4B86" w:rsidP="00FD4B86">
      <w:pPr>
        <w:pStyle w:val="Heading2"/>
      </w:pPr>
      <w:r>
        <w:t>2</w:t>
      </w:r>
      <w:r>
        <w:rPr>
          <w:rFonts w:ascii="Cambria" w:hAnsi="Cambria" w:cs="Cambria"/>
        </w:rPr>
        <w:t>️</w:t>
      </w:r>
      <w:r>
        <w:rPr>
          <w:rFonts w:ascii="Tahoma" w:hAnsi="Tahoma" w:cs="Tahoma"/>
        </w:rPr>
        <w:t>⃣</w:t>
      </w:r>
      <w:r>
        <w:t xml:space="preserve"> ELT (Extract → Load → Transform)</w:t>
      </w:r>
    </w:p>
    <w:p w:rsidR="00FD4B86" w:rsidRDefault="00FD4B86" w:rsidP="00FD4B86">
      <w:pPr>
        <w:pStyle w:val="NormalWeb"/>
      </w:pPr>
      <w:r>
        <w:rPr>
          <w:rStyle w:val="Strong"/>
        </w:rPr>
        <w:t>Variation:</w:t>
      </w:r>
      <w:r>
        <w:t xml:space="preserve"> Load raw data into the target system </w:t>
      </w:r>
      <w:r>
        <w:rPr>
          <w:rStyle w:val="Strong"/>
        </w:rPr>
        <w:t>first</w:t>
      </w:r>
      <w:r>
        <w:t xml:space="preserve">, </w:t>
      </w:r>
      <w:proofErr w:type="gramStart"/>
      <w:r>
        <w:t>then</w:t>
      </w:r>
      <w:proofErr w:type="gramEnd"/>
      <w:r>
        <w:t xml:space="preserve"> transform it there.</w:t>
      </w:r>
    </w:p>
    <w:p w:rsidR="00FD4B86" w:rsidRDefault="00FD4B86" w:rsidP="00FD4B86">
      <w:pPr>
        <w:pStyle w:val="NormalWeb"/>
      </w:pPr>
      <w:r>
        <w:rPr>
          <w:rStyle w:val="Strong"/>
        </w:rPr>
        <w:t>Best For:</w:t>
      </w:r>
    </w:p>
    <w:p w:rsidR="00FD4B86" w:rsidRDefault="00FD4B86" w:rsidP="00FD4B86">
      <w:pPr>
        <w:numPr>
          <w:ilvl w:val="0"/>
          <w:numId w:val="75"/>
        </w:numPr>
        <w:spacing w:before="100" w:beforeAutospacing="1" w:after="100" w:afterAutospacing="1" w:line="240" w:lineRule="auto"/>
      </w:pPr>
      <w:r>
        <w:t>Large, unstructured, or non-relational datasets</w:t>
      </w:r>
    </w:p>
    <w:p w:rsidR="00FD4B86" w:rsidRDefault="00FD4B86" w:rsidP="00FD4B86">
      <w:pPr>
        <w:numPr>
          <w:ilvl w:val="0"/>
          <w:numId w:val="75"/>
        </w:numPr>
        <w:spacing w:before="100" w:beforeAutospacing="1" w:after="100" w:afterAutospacing="1" w:line="240" w:lineRule="auto"/>
      </w:pPr>
      <w:r>
        <w:t>Data lakes (but can also target warehouses)</w:t>
      </w:r>
    </w:p>
    <w:p w:rsidR="00FD4B86" w:rsidRDefault="00FD4B86" w:rsidP="00FD4B86">
      <w:pPr>
        <w:pStyle w:val="NormalWeb"/>
      </w:pPr>
      <w:r>
        <w:rPr>
          <w:rStyle w:val="Strong"/>
        </w:rPr>
        <w:t>Advantages:</w:t>
      </w:r>
    </w:p>
    <w:p w:rsidR="00FD4B86" w:rsidRDefault="00FD4B86" w:rsidP="00FD4B86">
      <w:pPr>
        <w:numPr>
          <w:ilvl w:val="0"/>
          <w:numId w:val="76"/>
        </w:numPr>
        <w:spacing w:before="100" w:beforeAutospacing="1" w:after="100" w:afterAutospacing="1" w:line="240" w:lineRule="auto"/>
      </w:pPr>
      <w:r>
        <w:lastRenderedPageBreak/>
        <w:t>Faster ingestion (no staging step)</w:t>
      </w:r>
    </w:p>
    <w:p w:rsidR="00FD4B86" w:rsidRDefault="00FD4B86" w:rsidP="00FD4B86">
      <w:pPr>
        <w:numPr>
          <w:ilvl w:val="0"/>
          <w:numId w:val="76"/>
        </w:numPr>
        <w:spacing w:before="100" w:beforeAutospacing="1" w:after="100" w:afterAutospacing="1" w:line="240" w:lineRule="auto"/>
      </w:pPr>
      <w:r>
        <w:t>Immediate availability of raw data</w:t>
      </w:r>
    </w:p>
    <w:p w:rsidR="00FD4B86" w:rsidRDefault="00FD4B86" w:rsidP="00FD4B86">
      <w:pPr>
        <w:numPr>
          <w:ilvl w:val="0"/>
          <w:numId w:val="76"/>
        </w:numPr>
        <w:spacing w:before="100" w:beforeAutospacing="1" w:after="100" w:afterAutospacing="1" w:line="240" w:lineRule="auto"/>
      </w:pPr>
      <w:r>
        <w:t>Greater flexibility for analysts/data scientists</w:t>
      </w:r>
    </w:p>
    <w:p w:rsidR="00FD4B86" w:rsidRDefault="00FD4B86" w:rsidP="00FD4B86">
      <w:pPr>
        <w:numPr>
          <w:ilvl w:val="0"/>
          <w:numId w:val="76"/>
        </w:numPr>
        <w:spacing w:before="100" w:beforeAutospacing="1" w:after="100" w:afterAutospacing="1" w:line="240" w:lineRule="auto"/>
      </w:pPr>
      <w:r>
        <w:t>Transform only what’s needed for a given analysis</w:t>
      </w:r>
    </w:p>
    <w:p w:rsidR="00FD4B86" w:rsidRDefault="00FD4B86" w:rsidP="00FD4B86">
      <w:pPr>
        <w:numPr>
          <w:ilvl w:val="0"/>
          <w:numId w:val="76"/>
        </w:numPr>
        <w:spacing w:before="100" w:beforeAutospacing="1" w:after="100" w:afterAutospacing="1" w:line="240" w:lineRule="auto"/>
      </w:pPr>
      <w:r>
        <w:t xml:space="preserve">Well-suited for </w:t>
      </w:r>
      <w:r>
        <w:rPr>
          <w:rStyle w:val="Strong"/>
        </w:rPr>
        <w:t>big data</w:t>
      </w:r>
      <w:r>
        <w:t xml:space="preserve"> and exploratory analytics</w:t>
      </w:r>
    </w:p>
    <w:p w:rsidR="00FD4B86" w:rsidRDefault="002915D9" w:rsidP="00FD4B86">
      <w:pPr>
        <w:spacing w:after="0"/>
      </w:pPr>
      <w:r>
        <w:pict>
          <v:rect id="_x0000_i1072" style="width:0;height:1.5pt" o:hralign="center" o:hrstd="t" o:hr="t" fillcolor="#a0a0a0" stroked="f"/>
        </w:pict>
      </w:r>
    </w:p>
    <w:p w:rsidR="00FD4B86" w:rsidRDefault="00FD4B86" w:rsidP="00FD4B86">
      <w:pPr>
        <w:pStyle w:val="Heading2"/>
      </w:pPr>
      <w:r>
        <w:t>3</w:t>
      </w:r>
      <w:r>
        <w:rPr>
          <w:rFonts w:ascii="Cambria" w:hAnsi="Cambria" w:cs="Cambria"/>
        </w:rPr>
        <w:t>️</w:t>
      </w:r>
      <w:r>
        <w:rPr>
          <w:rFonts w:ascii="Tahoma" w:hAnsi="Tahoma" w:cs="Tahoma"/>
        </w:rPr>
        <w:t>⃣</w:t>
      </w:r>
      <w:r>
        <w:t xml:space="preserve"> Data Pipelines</w:t>
      </w:r>
    </w:p>
    <w:p w:rsidR="00FD4B86" w:rsidRDefault="00FD4B86" w:rsidP="00FD4B86">
      <w:pPr>
        <w:pStyle w:val="NormalWeb"/>
      </w:pPr>
      <w:r>
        <w:rPr>
          <w:rStyle w:val="Strong"/>
        </w:rPr>
        <w:t>Definition:</w:t>
      </w:r>
      <w:r>
        <w:t xml:space="preserve"> End-to-end systems that move data between systems — ETL and ELT are </w:t>
      </w:r>
      <w:r>
        <w:rPr>
          <w:rStyle w:val="Strong"/>
        </w:rPr>
        <w:t>subsets</w:t>
      </w:r>
      <w:r>
        <w:t>.</w:t>
      </w:r>
    </w:p>
    <w:p w:rsidR="00FD4B86" w:rsidRDefault="00FD4B86" w:rsidP="00FD4B86">
      <w:pPr>
        <w:pStyle w:val="NormalWeb"/>
      </w:pPr>
      <w:r>
        <w:rPr>
          <w:rStyle w:val="Strong"/>
        </w:rPr>
        <w:t>Characteristics:</w:t>
      </w:r>
    </w:p>
    <w:p w:rsidR="00FD4B86" w:rsidRDefault="00FD4B86" w:rsidP="00FD4B86">
      <w:pPr>
        <w:numPr>
          <w:ilvl w:val="0"/>
          <w:numId w:val="77"/>
        </w:numPr>
        <w:spacing w:before="100" w:beforeAutospacing="1" w:after="100" w:afterAutospacing="1" w:line="240" w:lineRule="auto"/>
      </w:pPr>
      <w:r>
        <w:t xml:space="preserve">Can be </w:t>
      </w:r>
      <w:r>
        <w:rPr>
          <w:rStyle w:val="Strong"/>
        </w:rPr>
        <w:t>batch</w:t>
      </w:r>
      <w:r>
        <w:t xml:space="preserve">, </w:t>
      </w:r>
      <w:r>
        <w:rPr>
          <w:rStyle w:val="Strong"/>
        </w:rPr>
        <w:t>streaming</w:t>
      </w:r>
      <w:r>
        <w:t>, or hybrid</w:t>
      </w:r>
    </w:p>
    <w:p w:rsidR="00FD4B86" w:rsidRDefault="00FD4B86" w:rsidP="00FD4B86">
      <w:pPr>
        <w:numPr>
          <w:ilvl w:val="0"/>
          <w:numId w:val="77"/>
        </w:numPr>
        <w:spacing w:before="100" w:beforeAutospacing="1" w:after="100" w:afterAutospacing="1" w:line="240" w:lineRule="auto"/>
      </w:pPr>
      <w:r>
        <w:t xml:space="preserve">Streaming pipelines process continuously (e.g., </w:t>
      </w:r>
      <w:proofErr w:type="spellStart"/>
      <w:r>
        <w:t>IoT</w:t>
      </w:r>
      <w:proofErr w:type="spellEnd"/>
      <w:r>
        <w:t xml:space="preserve"> sensor data, traffic monitoring)</w:t>
      </w:r>
    </w:p>
    <w:p w:rsidR="00FD4B86" w:rsidRDefault="00FD4B86" w:rsidP="00FD4B86">
      <w:pPr>
        <w:numPr>
          <w:ilvl w:val="0"/>
          <w:numId w:val="77"/>
        </w:numPr>
        <w:spacing w:before="100" w:beforeAutospacing="1" w:after="100" w:afterAutospacing="1" w:line="240" w:lineRule="auto"/>
      </w:pPr>
      <w:r>
        <w:t xml:space="preserve">Support both </w:t>
      </w:r>
      <w:r>
        <w:rPr>
          <w:rStyle w:val="Strong"/>
        </w:rPr>
        <w:t>long-running batch queries</w:t>
      </w:r>
      <w:r>
        <w:t xml:space="preserve"> and </w:t>
      </w:r>
      <w:r>
        <w:rPr>
          <w:rStyle w:val="Strong"/>
        </w:rPr>
        <w:t>interactive queries</w:t>
      </w:r>
    </w:p>
    <w:p w:rsidR="00FD4B86" w:rsidRDefault="00FD4B86" w:rsidP="00FD4B86">
      <w:pPr>
        <w:numPr>
          <w:ilvl w:val="0"/>
          <w:numId w:val="77"/>
        </w:numPr>
        <w:spacing w:before="100" w:beforeAutospacing="1" w:after="100" w:afterAutospacing="1" w:line="240" w:lineRule="auto"/>
      </w:pPr>
      <w:r>
        <w:t>Destinations: Data lakes, applications, visualization tools</w:t>
      </w:r>
    </w:p>
    <w:p w:rsidR="00FD4B86" w:rsidRDefault="00FD4B86" w:rsidP="00FD4B86">
      <w:pPr>
        <w:pStyle w:val="NormalWeb"/>
      </w:pPr>
      <w:r>
        <w:rPr>
          <w:rStyle w:val="Strong"/>
        </w:rPr>
        <w:t>Tools:</w:t>
      </w:r>
      <w:r>
        <w:t xml:space="preserve"> Apache Beam, Apache Airflow, Google Dataflow</w:t>
      </w:r>
    </w:p>
    <w:p w:rsidR="00FD4B86" w:rsidRDefault="002915D9" w:rsidP="00FD4B86">
      <w:r>
        <w:pict>
          <v:rect id="_x0000_i1073" style="width:0;height:1.5pt" o:hralign="center" o:hrstd="t" o:hr="t" fillcolor="#a0a0a0" stroked="f"/>
        </w:pict>
      </w:r>
    </w:p>
    <w:p w:rsidR="00FD4B86" w:rsidRDefault="00FD4B86" w:rsidP="00FD4B86">
      <w:pPr>
        <w:pStyle w:val="Heading2"/>
      </w:pPr>
      <w:r>
        <w:rPr>
          <w:rFonts w:ascii="Cambria" w:hAnsi="Cambria" w:cs="Cambria"/>
        </w:rPr>
        <w:t>📊</w:t>
      </w:r>
      <w:r>
        <w:t xml:space="preserve"> Quick Comparison</w:t>
      </w:r>
    </w:p>
    <w:tbl>
      <w:tblPr>
        <w:tblW w:w="0" w:type="auto"/>
        <w:tblCellSpacing w:w="15" w:type="dxa"/>
        <w:tblCellMar>
          <w:top w:w="15" w:type="dxa"/>
          <w:left w:w="15" w:type="dxa"/>
          <w:bottom w:w="15" w:type="dxa"/>
          <w:right w:w="15" w:type="dxa"/>
        </w:tblCellMar>
        <w:tblLook w:val="04A0"/>
      </w:tblPr>
      <w:tblGrid>
        <w:gridCol w:w="1576"/>
        <w:gridCol w:w="2765"/>
        <w:gridCol w:w="3926"/>
      </w:tblGrid>
      <w:tr w:rsidR="00FD4B86" w:rsidTr="00FD4B86">
        <w:trPr>
          <w:tblHeader/>
          <w:tblCellSpacing w:w="15" w:type="dxa"/>
        </w:trPr>
        <w:tc>
          <w:tcPr>
            <w:tcW w:w="0" w:type="auto"/>
            <w:vAlign w:val="center"/>
            <w:hideMark/>
          </w:tcPr>
          <w:p w:rsidR="00FD4B86" w:rsidRDefault="00FD4B86">
            <w:pPr>
              <w:jc w:val="center"/>
              <w:rPr>
                <w:b/>
                <w:bCs/>
                <w:sz w:val="24"/>
                <w:szCs w:val="24"/>
              </w:rPr>
            </w:pPr>
            <w:r>
              <w:rPr>
                <w:b/>
                <w:bCs/>
              </w:rPr>
              <w:t>Feature</w:t>
            </w:r>
          </w:p>
        </w:tc>
        <w:tc>
          <w:tcPr>
            <w:tcW w:w="0" w:type="auto"/>
            <w:vAlign w:val="center"/>
            <w:hideMark/>
          </w:tcPr>
          <w:p w:rsidR="00FD4B86" w:rsidRDefault="00FD4B86">
            <w:pPr>
              <w:jc w:val="center"/>
              <w:rPr>
                <w:b/>
                <w:bCs/>
                <w:sz w:val="24"/>
                <w:szCs w:val="24"/>
              </w:rPr>
            </w:pPr>
            <w:r>
              <w:rPr>
                <w:b/>
                <w:bCs/>
              </w:rPr>
              <w:t>ETL</w:t>
            </w:r>
          </w:p>
        </w:tc>
        <w:tc>
          <w:tcPr>
            <w:tcW w:w="0" w:type="auto"/>
            <w:vAlign w:val="center"/>
            <w:hideMark/>
          </w:tcPr>
          <w:p w:rsidR="00FD4B86" w:rsidRDefault="00FD4B86">
            <w:pPr>
              <w:jc w:val="center"/>
              <w:rPr>
                <w:b/>
                <w:bCs/>
                <w:sz w:val="24"/>
                <w:szCs w:val="24"/>
              </w:rPr>
            </w:pPr>
            <w:r>
              <w:rPr>
                <w:b/>
                <w:bCs/>
              </w:rPr>
              <w:t>ELT</w:t>
            </w:r>
          </w:p>
        </w:tc>
      </w:tr>
      <w:tr w:rsidR="00FD4B86" w:rsidTr="00FD4B86">
        <w:trPr>
          <w:tblCellSpacing w:w="15" w:type="dxa"/>
        </w:trPr>
        <w:tc>
          <w:tcPr>
            <w:tcW w:w="0" w:type="auto"/>
            <w:vAlign w:val="center"/>
            <w:hideMark/>
          </w:tcPr>
          <w:p w:rsidR="00FD4B86" w:rsidRDefault="00FD4B86">
            <w:pPr>
              <w:rPr>
                <w:sz w:val="24"/>
                <w:szCs w:val="24"/>
              </w:rPr>
            </w:pPr>
            <w:r>
              <w:rPr>
                <w:rStyle w:val="Strong"/>
              </w:rPr>
              <w:t>Transform Stage</w:t>
            </w:r>
          </w:p>
        </w:tc>
        <w:tc>
          <w:tcPr>
            <w:tcW w:w="0" w:type="auto"/>
            <w:vAlign w:val="center"/>
            <w:hideMark/>
          </w:tcPr>
          <w:p w:rsidR="00FD4B86" w:rsidRDefault="00FD4B86">
            <w:pPr>
              <w:rPr>
                <w:sz w:val="24"/>
                <w:szCs w:val="24"/>
              </w:rPr>
            </w:pPr>
            <w:r>
              <w:t>Before loading</w:t>
            </w:r>
          </w:p>
        </w:tc>
        <w:tc>
          <w:tcPr>
            <w:tcW w:w="0" w:type="auto"/>
            <w:vAlign w:val="center"/>
            <w:hideMark/>
          </w:tcPr>
          <w:p w:rsidR="00FD4B86" w:rsidRDefault="00FD4B86">
            <w:pPr>
              <w:rPr>
                <w:sz w:val="24"/>
                <w:szCs w:val="24"/>
              </w:rPr>
            </w:pPr>
            <w:r>
              <w:t>After loading</w:t>
            </w:r>
          </w:p>
        </w:tc>
      </w:tr>
      <w:tr w:rsidR="00FD4B86" w:rsidTr="00FD4B86">
        <w:trPr>
          <w:tblCellSpacing w:w="15" w:type="dxa"/>
        </w:trPr>
        <w:tc>
          <w:tcPr>
            <w:tcW w:w="0" w:type="auto"/>
            <w:vAlign w:val="center"/>
            <w:hideMark/>
          </w:tcPr>
          <w:p w:rsidR="00FD4B86" w:rsidRDefault="00FD4B86">
            <w:pPr>
              <w:rPr>
                <w:sz w:val="24"/>
                <w:szCs w:val="24"/>
              </w:rPr>
            </w:pPr>
            <w:r>
              <w:rPr>
                <w:rStyle w:val="Strong"/>
              </w:rPr>
              <w:t>Best For</w:t>
            </w:r>
          </w:p>
        </w:tc>
        <w:tc>
          <w:tcPr>
            <w:tcW w:w="0" w:type="auto"/>
            <w:vAlign w:val="center"/>
            <w:hideMark/>
          </w:tcPr>
          <w:p w:rsidR="00FD4B86" w:rsidRDefault="00FD4B86">
            <w:pPr>
              <w:rPr>
                <w:sz w:val="24"/>
                <w:szCs w:val="24"/>
              </w:rPr>
            </w:pPr>
            <w:r>
              <w:t>Structured data, warehouses</w:t>
            </w:r>
          </w:p>
        </w:tc>
        <w:tc>
          <w:tcPr>
            <w:tcW w:w="0" w:type="auto"/>
            <w:vAlign w:val="center"/>
            <w:hideMark/>
          </w:tcPr>
          <w:p w:rsidR="00FD4B86" w:rsidRDefault="00FD4B86">
            <w:pPr>
              <w:rPr>
                <w:sz w:val="24"/>
                <w:szCs w:val="24"/>
              </w:rPr>
            </w:pPr>
            <w:r>
              <w:t>Big data, data lakes</w:t>
            </w:r>
          </w:p>
        </w:tc>
      </w:tr>
      <w:tr w:rsidR="00FD4B86" w:rsidTr="00FD4B86">
        <w:trPr>
          <w:tblCellSpacing w:w="15" w:type="dxa"/>
        </w:trPr>
        <w:tc>
          <w:tcPr>
            <w:tcW w:w="0" w:type="auto"/>
            <w:vAlign w:val="center"/>
            <w:hideMark/>
          </w:tcPr>
          <w:p w:rsidR="00FD4B86" w:rsidRDefault="00FD4B86">
            <w:pPr>
              <w:rPr>
                <w:sz w:val="24"/>
                <w:szCs w:val="24"/>
              </w:rPr>
            </w:pPr>
            <w:r>
              <w:rPr>
                <w:rStyle w:val="Strong"/>
              </w:rPr>
              <w:t>Speed</w:t>
            </w:r>
          </w:p>
        </w:tc>
        <w:tc>
          <w:tcPr>
            <w:tcW w:w="0" w:type="auto"/>
            <w:vAlign w:val="center"/>
            <w:hideMark/>
          </w:tcPr>
          <w:p w:rsidR="00FD4B86" w:rsidRDefault="00FD4B86">
            <w:pPr>
              <w:rPr>
                <w:sz w:val="24"/>
                <w:szCs w:val="24"/>
              </w:rPr>
            </w:pPr>
            <w:r>
              <w:t>Slower ingestion</w:t>
            </w:r>
          </w:p>
        </w:tc>
        <w:tc>
          <w:tcPr>
            <w:tcW w:w="0" w:type="auto"/>
            <w:vAlign w:val="center"/>
            <w:hideMark/>
          </w:tcPr>
          <w:p w:rsidR="00FD4B86" w:rsidRDefault="00FD4B86">
            <w:pPr>
              <w:rPr>
                <w:sz w:val="24"/>
                <w:szCs w:val="24"/>
              </w:rPr>
            </w:pPr>
            <w:r>
              <w:t>Faster ingestion</w:t>
            </w:r>
          </w:p>
        </w:tc>
      </w:tr>
      <w:tr w:rsidR="00FD4B86" w:rsidTr="00FD4B86">
        <w:trPr>
          <w:tblCellSpacing w:w="15" w:type="dxa"/>
        </w:trPr>
        <w:tc>
          <w:tcPr>
            <w:tcW w:w="0" w:type="auto"/>
            <w:vAlign w:val="center"/>
            <w:hideMark/>
          </w:tcPr>
          <w:p w:rsidR="00FD4B86" w:rsidRDefault="00FD4B86">
            <w:pPr>
              <w:rPr>
                <w:sz w:val="24"/>
                <w:szCs w:val="24"/>
              </w:rPr>
            </w:pPr>
            <w:r>
              <w:rPr>
                <w:rStyle w:val="Strong"/>
              </w:rPr>
              <w:t>Flexibility</w:t>
            </w:r>
          </w:p>
        </w:tc>
        <w:tc>
          <w:tcPr>
            <w:tcW w:w="0" w:type="auto"/>
            <w:vAlign w:val="center"/>
            <w:hideMark/>
          </w:tcPr>
          <w:p w:rsidR="00FD4B86" w:rsidRDefault="00FD4B86">
            <w:pPr>
              <w:rPr>
                <w:sz w:val="24"/>
                <w:szCs w:val="24"/>
              </w:rPr>
            </w:pPr>
            <w:r>
              <w:t>Less flexible for new use cases</w:t>
            </w:r>
          </w:p>
        </w:tc>
        <w:tc>
          <w:tcPr>
            <w:tcW w:w="0" w:type="auto"/>
            <w:vAlign w:val="center"/>
            <w:hideMark/>
          </w:tcPr>
          <w:p w:rsidR="00FD4B86" w:rsidRDefault="00D256CE">
            <w:pPr>
              <w:rPr>
                <w:sz w:val="24"/>
                <w:szCs w:val="24"/>
              </w:rPr>
            </w:pPr>
            <w:r>
              <w:t xml:space="preserve"> </w:t>
            </w:r>
            <w:r w:rsidR="00FD4B86">
              <w:t>Highly flexible</w:t>
            </w:r>
          </w:p>
        </w:tc>
      </w:tr>
      <w:tr w:rsidR="00FD4B86" w:rsidTr="00FD4B86">
        <w:trPr>
          <w:tblCellSpacing w:w="15" w:type="dxa"/>
        </w:trPr>
        <w:tc>
          <w:tcPr>
            <w:tcW w:w="0" w:type="auto"/>
            <w:vAlign w:val="center"/>
            <w:hideMark/>
          </w:tcPr>
          <w:p w:rsidR="00FD4B86" w:rsidRDefault="00FD4B86">
            <w:pPr>
              <w:rPr>
                <w:sz w:val="24"/>
                <w:szCs w:val="24"/>
              </w:rPr>
            </w:pPr>
            <w:r>
              <w:rPr>
                <w:rStyle w:val="Strong"/>
              </w:rPr>
              <w:t>Processing</w:t>
            </w:r>
          </w:p>
        </w:tc>
        <w:tc>
          <w:tcPr>
            <w:tcW w:w="0" w:type="auto"/>
            <w:vAlign w:val="center"/>
            <w:hideMark/>
          </w:tcPr>
          <w:p w:rsidR="00FD4B86" w:rsidRDefault="00FD4B86">
            <w:pPr>
              <w:rPr>
                <w:sz w:val="24"/>
                <w:szCs w:val="24"/>
              </w:rPr>
            </w:pPr>
            <w:r>
              <w:t>External ETL engine</w:t>
            </w:r>
          </w:p>
        </w:tc>
        <w:tc>
          <w:tcPr>
            <w:tcW w:w="0" w:type="auto"/>
            <w:vAlign w:val="center"/>
            <w:hideMark/>
          </w:tcPr>
          <w:p w:rsidR="00FD4B86" w:rsidRDefault="00FD4B86">
            <w:pPr>
              <w:rPr>
                <w:sz w:val="24"/>
                <w:szCs w:val="24"/>
              </w:rPr>
            </w:pPr>
            <w:r>
              <w:t>Target system (e.g., cloud warehouse/lake)</w:t>
            </w:r>
          </w:p>
        </w:tc>
      </w:tr>
    </w:tbl>
    <w:p w:rsidR="00FD4B86" w:rsidRDefault="00FD4B86" w:rsidP="00FD4B86">
      <w:r>
        <w:t xml:space="preserve">         </w:t>
      </w:r>
      <w:r>
        <w:rPr>
          <w:noProof/>
        </w:rPr>
        <w:drawing>
          <wp:inline distT="0" distB="0" distL="0" distR="0">
            <wp:extent cx="4643562" cy="1598212"/>
            <wp:effectExtent l="19050" t="0" r="4638" b="0"/>
            <wp:docPr id="1" name="Picture 77" descr="ETL vs ELT vs Data Pipeline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TL vs ELT vs Data Pipeline Flow Diagram"/>
                    <pic:cNvPicPr>
                      <a:picLocks noChangeAspect="1" noChangeArrowheads="1"/>
                    </pic:cNvPicPr>
                  </pic:nvPicPr>
                  <pic:blipFill>
                    <a:blip r:embed="rId5"/>
                    <a:srcRect/>
                    <a:stretch>
                      <a:fillRect/>
                    </a:stretch>
                  </pic:blipFill>
                  <pic:spPr bwMode="auto">
                    <a:xfrm>
                      <a:off x="0" y="0"/>
                      <a:ext cx="4683716" cy="1612032"/>
                    </a:xfrm>
                    <a:prstGeom prst="rect">
                      <a:avLst/>
                    </a:prstGeom>
                    <a:noFill/>
                    <a:ln w="9525">
                      <a:noFill/>
                      <a:miter lim="800000"/>
                      <a:headEnd/>
                      <a:tailEnd/>
                    </a:ln>
                  </pic:spPr>
                </pic:pic>
              </a:graphicData>
            </a:graphic>
          </wp:inline>
        </w:drawing>
      </w:r>
      <w:r w:rsidR="002915D9">
        <w:pict>
          <v:rect id="_x0000_i1074" style="width:0;height:1.5pt" o:hralign="center" o:hrstd="t" o:hr="t" fillcolor="#a0a0a0" stroked="f"/>
        </w:pict>
      </w:r>
    </w:p>
    <w:p w:rsidR="00D256CE" w:rsidRDefault="002915D9" w:rsidP="00D256CE">
      <w:r>
        <w:lastRenderedPageBreak/>
        <w:pict>
          <v:rect id="_x0000_i1075" style="width:0;height:1.5pt" o:hralign="center" o:hrstd="t" o:hr="t" fillcolor="#a0a0a0" stroked="f"/>
        </w:pict>
      </w:r>
    </w:p>
    <w:p w:rsidR="00D256CE" w:rsidRDefault="00D256CE" w:rsidP="00D256CE">
      <w:pPr>
        <w:pStyle w:val="Heading2"/>
      </w:pPr>
      <w:r>
        <w:rPr>
          <w:rStyle w:val="Strong"/>
          <w:rFonts w:ascii="Cambria" w:hAnsi="Cambria" w:cs="Cambria"/>
          <w:b/>
          <w:bCs/>
        </w:rPr>
        <w:t>📌</w:t>
      </w:r>
      <w:r>
        <w:rPr>
          <w:rStyle w:val="Strong"/>
          <w:b/>
          <w:bCs/>
        </w:rPr>
        <w:t xml:space="preserve"> Data Integration – Definition &amp; Scope</w:t>
      </w:r>
    </w:p>
    <w:p w:rsidR="00D256CE" w:rsidRDefault="00D256CE" w:rsidP="00D256CE">
      <w:pPr>
        <w:numPr>
          <w:ilvl w:val="0"/>
          <w:numId w:val="78"/>
        </w:numPr>
        <w:spacing w:before="100" w:beforeAutospacing="1" w:after="100" w:afterAutospacing="1" w:line="240" w:lineRule="auto"/>
      </w:pPr>
      <w:r>
        <w:rPr>
          <w:rStyle w:val="Strong"/>
        </w:rPr>
        <w:t>Gartner Definition</w:t>
      </w:r>
      <w:proofErr w:type="gramStart"/>
      <w:r>
        <w:t>:</w:t>
      </w:r>
      <w:proofErr w:type="gramEnd"/>
      <w:r>
        <w:br/>
        <w:t xml:space="preserve">Discipline involving </w:t>
      </w:r>
      <w:r>
        <w:rPr>
          <w:rStyle w:val="Strong"/>
        </w:rPr>
        <w:t>practices, architectural techniques, and tools</w:t>
      </w:r>
      <w:r>
        <w:t xml:space="preserve"> to ingest, transform, combine, and provision data across various data types.</w:t>
      </w:r>
    </w:p>
    <w:p w:rsidR="00D256CE" w:rsidRDefault="00D256CE" w:rsidP="00D256CE">
      <w:pPr>
        <w:numPr>
          <w:ilvl w:val="0"/>
          <w:numId w:val="78"/>
        </w:numPr>
        <w:spacing w:before="100" w:beforeAutospacing="1" w:after="100" w:afterAutospacing="1" w:line="240" w:lineRule="auto"/>
      </w:pPr>
      <w:r>
        <w:rPr>
          <w:rStyle w:val="Strong"/>
        </w:rPr>
        <w:t>Usage Scenarios</w:t>
      </w:r>
      <w:r>
        <w:t xml:space="preserve">: </w:t>
      </w:r>
    </w:p>
    <w:p w:rsidR="00D256CE" w:rsidRDefault="00D256CE" w:rsidP="00D256CE">
      <w:pPr>
        <w:numPr>
          <w:ilvl w:val="1"/>
          <w:numId w:val="78"/>
        </w:numPr>
        <w:spacing w:before="100" w:beforeAutospacing="1" w:after="100" w:afterAutospacing="1" w:line="240" w:lineRule="auto"/>
      </w:pPr>
      <w:r>
        <w:t>Data consistency across applications</w:t>
      </w:r>
    </w:p>
    <w:p w:rsidR="00D256CE" w:rsidRDefault="00D256CE" w:rsidP="00D256CE">
      <w:pPr>
        <w:numPr>
          <w:ilvl w:val="1"/>
          <w:numId w:val="78"/>
        </w:numPr>
        <w:spacing w:before="100" w:beforeAutospacing="1" w:after="100" w:afterAutospacing="1" w:line="240" w:lineRule="auto"/>
      </w:pPr>
      <w:r>
        <w:t>Master Data Management (MDM)</w:t>
      </w:r>
    </w:p>
    <w:p w:rsidR="00D256CE" w:rsidRDefault="00D256CE" w:rsidP="00D256CE">
      <w:pPr>
        <w:numPr>
          <w:ilvl w:val="1"/>
          <w:numId w:val="78"/>
        </w:numPr>
        <w:spacing w:before="100" w:beforeAutospacing="1" w:after="100" w:afterAutospacing="1" w:line="240" w:lineRule="auto"/>
      </w:pPr>
      <w:r>
        <w:t>Data sharing between enterprises</w:t>
      </w:r>
    </w:p>
    <w:p w:rsidR="00D256CE" w:rsidRDefault="00D256CE" w:rsidP="00D256CE">
      <w:pPr>
        <w:numPr>
          <w:ilvl w:val="1"/>
          <w:numId w:val="78"/>
        </w:numPr>
        <w:spacing w:before="100" w:beforeAutospacing="1" w:after="100" w:afterAutospacing="1" w:line="240" w:lineRule="auto"/>
      </w:pPr>
      <w:r>
        <w:t>Data migration &amp; consolidation</w:t>
      </w:r>
    </w:p>
    <w:p w:rsidR="00D256CE" w:rsidRDefault="002915D9" w:rsidP="00D256CE">
      <w:pPr>
        <w:spacing w:after="0"/>
      </w:pPr>
      <w:r>
        <w:pict>
          <v:rect id="_x0000_i1076" style="width:0;height:1.5pt" o:hralign="center" o:hrstd="t" o:hr="t" fillcolor="#a0a0a0" stroked="f"/>
        </w:pict>
      </w:r>
    </w:p>
    <w:p w:rsidR="00D256CE" w:rsidRDefault="00D256CE" w:rsidP="00D256CE">
      <w:pPr>
        <w:pStyle w:val="Heading2"/>
      </w:pPr>
      <w:r>
        <w:rPr>
          <w:rStyle w:val="Strong"/>
          <w:rFonts w:ascii="Cambria" w:hAnsi="Cambria" w:cs="Cambria"/>
          <w:b/>
          <w:bCs/>
        </w:rPr>
        <w:t>🔍</w:t>
      </w:r>
      <w:r>
        <w:rPr>
          <w:rStyle w:val="Strong"/>
          <w:b/>
          <w:bCs/>
        </w:rPr>
        <w:t xml:space="preserve"> Role in Analytics &amp; Data Science</w:t>
      </w:r>
    </w:p>
    <w:p w:rsidR="00D256CE" w:rsidRDefault="00D256CE" w:rsidP="00D256CE">
      <w:pPr>
        <w:numPr>
          <w:ilvl w:val="0"/>
          <w:numId w:val="79"/>
        </w:numPr>
        <w:spacing w:before="100" w:beforeAutospacing="1" w:after="100" w:afterAutospacing="1" w:line="240" w:lineRule="auto"/>
      </w:pPr>
      <w:r>
        <w:rPr>
          <w:rStyle w:val="Strong"/>
        </w:rPr>
        <w:t>Processes involved</w:t>
      </w:r>
      <w:r>
        <w:t xml:space="preserve">: </w:t>
      </w:r>
    </w:p>
    <w:p w:rsidR="00D256CE" w:rsidRDefault="00D256CE" w:rsidP="00D256CE">
      <w:pPr>
        <w:numPr>
          <w:ilvl w:val="1"/>
          <w:numId w:val="79"/>
        </w:numPr>
        <w:spacing w:before="100" w:beforeAutospacing="1" w:after="100" w:afterAutospacing="1" w:line="240" w:lineRule="auto"/>
      </w:pPr>
      <w:r>
        <w:t xml:space="preserve">Accessing, </w:t>
      </w:r>
      <w:proofErr w:type="spellStart"/>
      <w:r>
        <w:t>queueing</w:t>
      </w:r>
      <w:proofErr w:type="spellEnd"/>
      <w:r>
        <w:t>, or extracting data from operational systems</w:t>
      </w:r>
    </w:p>
    <w:p w:rsidR="00D256CE" w:rsidRDefault="00D256CE" w:rsidP="00D256CE">
      <w:pPr>
        <w:numPr>
          <w:ilvl w:val="1"/>
          <w:numId w:val="79"/>
        </w:numPr>
        <w:spacing w:before="100" w:beforeAutospacing="1" w:after="100" w:afterAutospacing="1" w:line="240" w:lineRule="auto"/>
      </w:pPr>
      <w:r>
        <w:t>Transforming &amp; merging data (logical or physical)</w:t>
      </w:r>
    </w:p>
    <w:p w:rsidR="00D256CE" w:rsidRDefault="00D256CE" w:rsidP="00D256CE">
      <w:pPr>
        <w:numPr>
          <w:ilvl w:val="1"/>
          <w:numId w:val="79"/>
        </w:numPr>
        <w:spacing w:before="100" w:beforeAutospacing="1" w:after="100" w:afterAutospacing="1" w:line="240" w:lineRule="auto"/>
      </w:pPr>
      <w:r>
        <w:t>Ensuring data quality &amp; governance</w:t>
      </w:r>
    </w:p>
    <w:p w:rsidR="00D256CE" w:rsidRDefault="00D256CE" w:rsidP="00D256CE">
      <w:pPr>
        <w:numPr>
          <w:ilvl w:val="1"/>
          <w:numId w:val="79"/>
        </w:numPr>
        <w:spacing w:before="100" w:beforeAutospacing="1" w:after="100" w:afterAutospacing="1" w:line="240" w:lineRule="auto"/>
      </w:pPr>
      <w:r>
        <w:t>Delivering integrated data for analytics</w:t>
      </w:r>
    </w:p>
    <w:p w:rsidR="00D256CE" w:rsidRDefault="00D256CE" w:rsidP="00D256CE">
      <w:pPr>
        <w:numPr>
          <w:ilvl w:val="0"/>
          <w:numId w:val="79"/>
        </w:numPr>
        <w:spacing w:before="100" w:beforeAutospacing="1" w:after="100" w:afterAutospacing="1" w:line="240" w:lineRule="auto"/>
      </w:pPr>
      <w:r>
        <w:rPr>
          <w:rStyle w:val="Strong"/>
        </w:rPr>
        <w:t>Example</w:t>
      </w:r>
      <w:proofErr w:type="gramStart"/>
      <w:r>
        <w:t>:</w:t>
      </w:r>
      <w:proofErr w:type="gramEnd"/>
      <w:r>
        <w:br/>
        <w:t>Extract customer data from sales, marketing, and finance → unify into a single view → enable querying, analytics, and visualization.</w:t>
      </w:r>
    </w:p>
    <w:p w:rsidR="00D256CE" w:rsidRDefault="002915D9" w:rsidP="00D256CE">
      <w:pPr>
        <w:spacing w:after="0"/>
      </w:pPr>
      <w:r>
        <w:pict>
          <v:rect id="_x0000_i1077" style="width:0;height:1.5pt" o:hralign="center" o:hrstd="t" o:hr="t" fillcolor="#a0a0a0" stroked="f"/>
        </w:pict>
      </w:r>
    </w:p>
    <w:p w:rsidR="00D256CE" w:rsidRDefault="00D256CE" w:rsidP="00D256CE">
      <w:pPr>
        <w:pStyle w:val="Heading2"/>
      </w:pPr>
      <w:r>
        <w:rPr>
          <w:rStyle w:val="Strong"/>
          <w:rFonts w:ascii="Cambria" w:hAnsi="Cambria" w:cs="Cambria"/>
          <w:b/>
          <w:bCs/>
        </w:rPr>
        <w:t>🔗</w:t>
      </w:r>
      <w:r>
        <w:rPr>
          <w:rStyle w:val="Strong"/>
          <w:b/>
          <w:bCs/>
        </w:rPr>
        <w:t xml:space="preserve"> Relationship with ETL &amp; Data Pipelines</w:t>
      </w:r>
    </w:p>
    <w:tbl>
      <w:tblPr>
        <w:tblW w:w="0" w:type="auto"/>
        <w:tblCellSpacing w:w="15" w:type="dxa"/>
        <w:tblCellMar>
          <w:top w:w="15" w:type="dxa"/>
          <w:left w:w="15" w:type="dxa"/>
          <w:bottom w:w="15" w:type="dxa"/>
          <w:right w:w="15" w:type="dxa"/>
        </w:tblCellMar>
        <w:tblLook w:val="04A0"/>
      </w:tblPr>
      <w:tblGrid>
        <w:gridCol w:w="1551"/>
        <w:gridCol w:w="4967"/>
        <w:gridCol w:w="2932"/>
      </w:tblGrid>
      <w:tr w:rsidR="00D256CE" w:rsidTr="00D256CE">
        <w:trPr>
          <w:tblHeader/>
          <w:tblCellSpacing w:w="15" w:type="dxa"/>
        </w:trPr>
        <w:tc>
          <w:tcPr>
            <w:tcW w:w="0" w:type="auto"/>
            <w:vAlign w:val="center"/>
            <w:hideMark/>
          </w:tcPr>
          <w:p w:rsidR="00D256CE" w:rsidRDefault="00D256CE">
            <w:pPr>
              <w:jc w:val="center"/>
              <w:rPr>
                <w:b/>
                <w:bCs/>
                <w:sz w:val="24"/>
                <w:szCs w:val="24"/>
              </w:rPr>
            </w:pPr>
            <w:r>
              <w:rPr>
                <w:b/>
                <w:bCs/>
              </w:rPr>
              <w:t>Concept</w:t>
            </w:r>
          </w:p>
        </w:tc>
        <w:tc>
          <w:tcPr>
            <w:tcW w:w="0" w:type="auto"/>
            <w:vAlign w:val="center"/>
            <w:hideMark/>
          </w:tcPr>
          <w:p w:rsidR="00D256CE" w:rsidRDefault="00D256CE">
            <w:pPr>
              <w:jc w:val="center"/>
              <w:rPr>
                <w:b/>
                <w:bCs/>
                <w:sz w:val="24"/>
                <w:szCs w:val="24"/>
              </w:rPr>
            </w:pPr>
            <w:r>
              <w:rPr>
                <w:b/>
                <w:bCs/>
              </w:rPr>
              <w:t>Scope</w:t>
            </w:r>
          </w:p>
        </w:tc>
        <w:tc>
          <w:tcPr>
            <w:tcW w:w="0" w:type="auto"/>
            <w:vAlign w:val="center"/>
            <w:hideMark/>
          </w:tcPr>
          <w:p w:rsidR="00D256CE" w:rsidRDefault="00D256CE">
            <w:pPr>
              <w:jc w:val="center"/>
              <w:rPr>
                <w:b/>
                <w:bCs/>
                <w:sz w:val="24"/>
                <w:szCs w:val="24"/>
              </w:rPr>
            </w:pPr>
            <w:r>
              <w:rPr>
                <w:b/>
                <w:bCs/>
              </w:rPr>
              <w:t>Role in Data Integration</w:t>
            </w:r>
          </w:p>
        </w:tc>
      </w:tr>
      <w:tr w:rsidR="00D256CE" w:rsidTr="00D256CE">
        <w:trPr>
          <w:tblCellSpacing w:w="15" w:type="dxa"/>
        </w:trPr>
        <w:tc>
          <w:tcPr>
            <w:tcW w:w="0" w:type="auto"/>
            <w:vAlign w:val="center"/>
            <w:hideMark/>
          </w:tcPr>
          <w:p w:rsidR="00D256CE" w:rsidRDefault="00D256CE">
            <w:pPr>
              <w:rPr>
                <w:sz w:val="24"/>
                <w:szCs w:val="24"/>
              </w:rPr>
            </w:pPr>
            <w:r>
              <w:rPr>
                <w:rStyle w:val="Strong"/>
              </w:rPr>
              <w:t>Data Integration</w:t>
            </w:r>
          </w:p>
        </w:tc>
        <w:tc>
          <w:tcPr>
            <w:tcW w:w="0" w:type="auto"/>
            <w:vAlign w:val="center"/>
            <w:hideMark/>
          </w:tcPr>
          <w:p w:rsidR="00D256CE" w:rsidRDefault="00D256CE">
            <w:pPr>
              <w:rPr>
                <w:sz w:val="24"/>
                <w:szCs w:val="24"/>
              </w:rPr>
            </w:pPr>
            <w:r>
              <w:t>Combines disparate data into a unified view</w:t>
            </w:r>
          </w:p>
        </w:tc>
        <w:tc>
          <w:tcPr>
            <w:tcW w:w="0" w:type="auto"/>
            <w:vAlign w:val="center"/>
            <w:hideMark/>
          </w:tcPr>
          <w:p w:rsidR="00D256CE" w:rsidRDefault="00D256CE">
            <w:pPr>
              <w:rPr>
                <w:sz w:val="24"/>
                <w:szCs w:val="24"/>
              </w:rPr>
            </w:pPr>
            <w:r>
              <w:t>Core discipline</w:t>
            </w:r>
          </w:p>
        </w:tc>
      </w:tr>
      <w:tr w:rsidR="00D256CE" w:rsidTr="00D256CE">
        <w:trPr>
          <w:tblCellSpacing w:w="15" w:type="dxa"/>
        </w:trPr>
        <w:tc>
          <w:tcPr>
            <w:tcW w:w="0" w:type="auto"/>
            <w:vAlign w:val="center"/>
            <w:hideMark/>
          </w:tcPr>
          <w:p w:rsidR="00D256CE" w:rsidRDefault="00D256CE">
            <w:pPr>
              <w:rPr>
                <w:sz w:val="24"/>
                <w:szCs w:val="24"/>
              </w:rPr>
            </w:pPr>
            <w:r>
              <w:rPr>
                <w:rStyle w:val="Strong"/>
              </w:rPr>
              <w:t>Data Pipeline</w:t>
            </w:r>
          </w:p>
        </w:tc>
        <w:tc>
          <w:tcPr>
            <w:tcW w:w="0" w:type="auto"/>
            <w:vAlign w:val="center"/>
            <w:hideMark/>
          </w:tcPr>
          <w:p w:rsidR="00D256CE" w:rsidRDefault="00D256CE">
            <w:pPr>
              <w:rPr>
                <w:sz w:val="24"/>
                <w:szCs w:val="24"/>
              </w:rPr>
            </w:pPr>
            <w:r>
              <w:t>End-to-end movement of data from source to destination</w:t>
            </w:r>
          </w:p>
        </w:tc>
        <w:tc>
          <w:tcPr>
            <w:tcW w:w="0" w:type="auto"/>
            <w:vAlign w:val="center"/>
            <w:hideMark/>
          </w:tcPr>
          <w:p w:rsidR="00D256CE" w:rsidRDefault="00D256CE">
            <w:pPr>
              <w:rPr>
                <w:sz w:val="24"/>
                <w:szCs w:val="24"/>
              </w:rPr>
            </w:pPr>
            <w:r>
              <w:t>Used to perform data integration</w:t>
            </w:r>
          </w:p>
        </w:tc>
      </w:tr>
      <w:tr w:rsidR="00D256CE" w:rsidTr="00D256CE">
        <w:trPr>
          <w:tblCellSpacing w:w="15" w:type="dxa"/>
        </w:trPr>
        <w:tc>
          <w:tcPr>
            <w:tcW w:w="0" w:type="auto"/>
            <w:vAlign w:val="center"/>
            <w:hideMark/>
          </w:tcPr>
          <w:p w:rsidR="00D256CE" w:rsidRDefault="00D256CE">
            <w:pPr>
              <w:rPr>
                <w:sz w:val="24"/>
                <w:szCs w:val="24"/>
              </w:rPr>
            </w:pPr>
            <w:r>
              <w:rPr>
                <w:rStyle w:val="Strong"/>
              </w:rPr>
              <w:t>ETL</w:t>
            </w:r>
          </w:p>
        </w:tc>
        <w:tc>
          <w:tcPr>
            <w:tcW w:w="0" w:type="auto"/>
            <w:vAlign w:val="center"/>
            <w:hideMark/>
          </w:tcPr>
          <w:p w:rsidR="00D256CE" w:rsidRDefault="00D256CE">
            <w:pPr>
              <w:rPr>
                <w:sz w:val="24"/>
                <w:szCs w:val="24"/>
              </w:rPr>
            </w:pPr>
            <w:r>
              <w:t>Extract, Transform, Load process</w:t>
            </w:r>
          </w:p>
        </w:tc>
        <w:tc>
          <w:tcPr>
            <w:tcW w:w="0" w:type="auto"/>
            <w:vAlign w:val="center"/>
            <w:hideMark/>
          </w:tcPr>
          <w:p w:rsidR="00D256CE" w:rsidRDefault="00D256CE">
            <w:pPr>
              <w:rPr>
                <w:sz w:val="24"/>
                <w:szCs w:val="24"/>
              </w:rPr>
            </w:pPr>
            <w:r>
              <w:t>A process within data integration</w:t>
            </w:r>
          </w:p>
        </w:tc>
      </w:tr>
    </w:tbl>
    <w:p w:rsidR="00D256CE" w:rsidRDefault="002915D9" w:rsidP="00D256CE">
      <w:r>
        <w:pict>
          <v:rect id="_x0000_i1078" style="width:0;height:1.5pt" o:hralign="center" o:hrstd="t" o:hr="t" fillcolor="#a0a0a0" stroked="f"/>
        </w:pict>
      </w:r>
    </w:p>
    <w:p w:rsidR="00D256CE" w:rsidRDefault="00D256CE" w:rsidP="00D256CE">
      <w:pPr>
        <w:pStyle w:val="Heading2"/>
      </w:pPr>
      <w:r>
        <w:rPr>
          <w:rStyle w:val="Strong"/>
          <w:rFonts w:ascii="Cambria" w:hAnsi="Cambria" w:cs="Cambria"/>
          <w:b/>
          <w:bCs/>
        </w:rPr>
        <w:t>⚙️</w:t>
      </w:r>
      <w:r>
        <w:rPr>
          <w:rStyle w:val="Strong"/>
          <w:b/>
          <w:bCs/>
        </w:rPr>
        <w:t xml:space="preserve"> Capabilities of Modern Data Integration Platforms</w:t>
      </w:r>
    </w:p>
    <w:p w:rsidR="00D256CE" w:rsidRDefault="00D256CE" w:rsidP="00D256CE">
      <w:pPr>
        <w:numPr>
          <w:ilvl w:val="0"/>
          <w:numId w:val="80"/>
        </w:numPr>
        <w:spacing w:before="100" w:beforeAutospacing="1" w:after="100" w:afterAutospacing="1" w:line="240" w:lineRule="auto"/>
      </w:pPr>
      <w:r>
        <w:rPr>
          <w:rStyle w:val="Strong"/>
        </w:rPr>
        <w:t>Connectivity</w:t>
      </w:r>
      <w:r>
        <w:t>: Pre-built connectors/adapters for databases, flat files, APIs, CRM, ERP, social media, etc.</w:t>
      </w:r>
    </w:p>
    <w:p w:rsidR="00D256CE" w:rsidRDefault="00D256CE" w:rsidP="00D256CE">
      <w:pPr>
        <w:numPr>
          <w:ilvl w:val="0"/>
          <w:numId w:val="80"/>
        </w:numPr>
        <w:spacing w:before="100" w:beforeAutospacing="1" w:after="100" w:afterAutospacing="1" w:line="240" w:lineRule="auto"/>
      </w:pPr>
      <w:r>
        <w:rPr>
          <w:rStyle w:val="Strong"/>
        </w:rPr>
        <w:lastRenderedPageBreak/>
        <w:t>Architecture</w:t>
      </w:r>
      <w:r>
        <w:t>: Open-source for flexibility &amp; avoiding vendor lock-in.</w:t>
      </w:r>
    </w:p>
    <w:p w:rsidR="00D256CE" w:rsidRDefault="00D256CE" w:rsidP="00D256CE">
      <w:pPr>
        <w:numPr>
          <w:ilvl w:val="0"/>
          <w:numId w:val="80"/>
        </w:numPr>
        <w:spacing w:before="100" w:beforeAutospacing="1" w:after="100" w:afterAutospacing="1" w:line="240" w:lineRule="auto"/>
      </w:pPr>
      <w:r>
        <w:rPr>
          <w:rStyle w:val="Strong"/>
        </w:rPr>
        <w:t>Processing Modes</w:t>
      </w:r>
      <w:r>
        <w:t>: Supports batch, streaming, or both.</w:t>
      </w:r>
    </w:p>
    <w:p w:rsidR="00D256CE" w:rsidRDefault="00D256CE" w:rsidP="00D256CE">
      <w:pPr>
        <w:numPr>
          <w:ilvl w:val="0"/>
          <w:numId w:val="80"/>
        </w:numPr>
        <w:spacing w:before="100" w:beforeAutospacing="1" w:after="100" w:afterAutospacing="1" w:line="240" w:lineRule="auto"/>
      </w:pPr>
      <w:r>
        <w:rPr>
          <w:rStyle w:val="Strong"/>
        </w:rPr>
        <w:t>Big Data Integration</w:t>
      </w:r>
      <w:r>
        <w:t>: Native support for large-scale data sources.</w:t>
      </w:r>
    </w:p>
    <w:p w:rsidR="00D256CE" w:rsidRDefault="00D256CE" w:rsidP="00D256CE">
      <w:pPr>
        <w:numPr>
          <w:ilvl w:val="0"/>
          <w:numId w:val="80"/>
        </w:numPr>
        <w:spacing w:before="100" w:beforeAutospacing="1" w:after="100" w:afterAutospacing="1" w:line="240" w:lineRule="auto"/>
      </w:pPr>
      <w:r>
        <w:rPr>
          <w:rStyle w:val="Strong"/>
        </w:rPr>
        <w:t>Additional Features</w:t>
      </w:r>
      <w:r>
        <w:t xml:space="preserve">: </w:t>
      </w:r>
    </w:p>
    <w:p w:rsidR="00D256CE" w:rsidRDefault="00D256CE" w:rsidP="00D256CE">
      <w:pPr>
        <w:numPr>
          <w:ilvl w:val="1"/>
          <w:numId w:val="80"/>
        </w:numPr>
        <w:spacing w:before="100" w:beforeAutospacing="1" w:after="100" w:afterAutospacing="1" w:line="240" w:lineRule="auto"/>
      </w:pPr>
      <w:r>
        <w:t>Data quality &amp; governance</w:t>
      </w:r>
    </w:p>
    <w:p w:rsidR="00D256CE" w:rsidRDefault="00D256CE" w:rsidP="00D256CE">
      <w:pPr>
        <w:numPr>
          <w:ilvl w:val="1"/>
          <w:numId w:val="80"/>
        </w:numPr>
        <w:spacing w:before="100" w:beforeAutospacing="1" w:after="100" w:afterAutospacing="1" w:line="240" w:lineRule="auto"/>
      </w:pPr>
      <w:r>
        <w:t>Compliance &amp; security</w:t>
      </w:r>
    </w:p>
    <w:p w:rsidR="00D256CE" w:rsidRDefault="00D256CE" w:rsidP="00D256CE">
      <w:pPr>
        <w:numPr>
          <w:ilvl w:val="1"/>
          <w:numId w:val="80"/>
        </w:numPr>
        <w:spacing w:before="100" w:beforeAutospacing="1" w:after="100" w:afterAutospacing="1" w:line="240" w:lineRule="auto"/>
      </w:pPr>
      <w:r>
        <w:t>Portability across on-</w:t>
      </w:r>
      <w:proofErr w:type="spellStart"/>
      <w:r>
        <w:t>prem</w:t>
      </w:r>
      <w:proofErr w:type="spellEnd"/>
      <w:r>
        <w:t>, single cloud, multi-cloud, hybrid cloud</w:t>
      </w:r>
    </w:p>
    <w:p w:rsidR="00D256CE" w:rsidRDefault="002915D9" w:rsidP="00D256CE">
      <w:pPr>
        <w:spacing w:after="0"/>
      </w:pPr>
      <w:r>
        <w:pict>
          <v:rect id="_x0000_i1079" style="width:0;height:1.5pt" o:hralign="center" o:hrstd="t" o:hr="t" fillcolor="#a0a0a0" stroked="f"/>
        </w:pict>
      </w:r>
    </w:p>
    <w:p w:rsidR="00D256CE" w:rsidRDefault="00D256CE" w:rsidP="00D256CE">
      <w:pPr>
        <w:pStyle w:val="Heading2"/>
      </w:pPr>
      <w:r>
        <w:rPr>
          <w:rStyle w:val="Strong"/>
          <w:rFonts w:ascii="Cambria" w:hAnsi="Cambria" w:cs="Cambria"/>
          <w:b/>
          <w:bCs/>
        </w:rPr>
        <w:t>🏢</w:t>
      </w:r>
      <w:r>
        <w:rPr>
          <w:rStyle w:val="Strong"/>
          <w:b/>
          <w:bCs/>
        </w:rPr>
        <w:t xml:space="preserve"> Vendor Examples</w:t>
      </w:r>
    </w:p>
    <w:p w:rsidR="00D256CE" w:rsidRDefault="00D256CE" w:rsidP="00D256CE">
      <w:pPr>
        <w:pStyle w:val="NormalWeb"/>
      </w:pPr>
      <w:r>
        <w:rPr>
          <w:rStyle w:val="Strong"/>
        </w:rPr>
        <w:t>Commercial Tools</w:t>
      </w:r>
      <w:r>
        <w:t>:</w:t>
      </w:r>
    </w:p>
    <w:p w:rsidR="00D256CE" w:rsidRDefault="00D256CE" w:rsidP="00D256CE">
      <w:pPr>
        <w:numPr>
          <w:ilvl w:val="0"/>
          <w:numId w:val="81"/>
        </w:numPr>
        <w:spacing w:before="100" w:beforeAutospacing="1" w:after="100" w:afterAutospacing="1" w:line="240" w:lineRule="auto"/>
      </w:pPr>
      <w:r>
        <w:rPr>
          <w:rStyle w:val="Strong"/>
        </w:rPr>
        <w:t>IBM</w:t>
      </w:r>
      <w:r>
        <w:t>: Information Server, Cloud Pak for Data, Cloud Pak for Integration, Data Replication, Data Virtualization Manager, Info</w:t>
      </w:r>
      <w:r w:rsidR="004319F9">
        <w:t xml:space="preserve"> </w:t>
      </w:r>
      <w:r>
        <w:t>Sphere Data</w:t>
      </w:r>
      <w:r w:rsidR="004319F9">
        <w:t xml:space="preserve"> </w:t>
      </w:r>
      <w:r>
        <w:t>Stage</w:t>
      </w:r>
    </w:p>
    <w:p w:rsidR="00D256CE" w:rsidRDefault="00D256CE" w:rsidP="00D256CE">
      <w:pPr>
        <w:numPr>
          <w:ilvl w:val="0"/>
          <w:numId w:val="81"/>
        </w:numPr>
        <w:spacing w:before="100" w:beforeAutospacing="1" w:after="100" w:afterAutospacing="1" w:line="240" w:lineRule="auto"/>
      </w:pPr>
      <w:proofErr w:type="spellStart"/>
      <w:r>
        <w:rPr>
          <w:rStyle w:val="Strong"/>
        </w:rPr>
        <w:t>Talend</w:t>
      </w:r>
      <w:proofErr w:type="spellEnd"/>
      <w:r>
        <w:t xml:space="preserve">: Data Fabric, </w:t>
      </w:r>
      <w:proofErr w:type="spellStart"/>
      <w:r>
        <w:t>Talend</w:t>
      </w:r>
      <w:proofErr w:type="spellEnd"/>
      <w:r>
        <w:t xml:space="preserve"> Cloud, Data Catalog, Data Management, Big Data, Data Services, Open Studio</w:t>
      </w:r>
    </w:p>
    <w:p w:rsidR="00D256CE" w:rsidRDefault="00D256CE" w:rsidP="00D256CE">
      <w:pPr>
        <w:numPr>
          <w:ilvl w:val="0"/>
          <w:numId w:val="81"/>
        </w:numPr>
        <w:spacing w:before="100" w:beforeAutospacing="1" w:after="100" w:afterAutospacing="1" w:line="240" w:lineRule="auto"/>
      </w:pPr>
      <w:r>
        <w:t xml:space="preserve">Others: SAP, Oracle, </w:t>
      </w:r>
      <w:proofErr w:type="spellStart"/>
      <w:r>
        <w:t>Denodo</w:t>
      </w:r>
      <w:proofErr w:type="spellEnd"/>
      <w:r>
        <w:t xml:space="preserve">, SAS, Microsoft, </w:t>
      </w:r>
      <w:proofErr w:type="spellStart"/>
      <w:r>
        <w:t>Qlik</w:t>
      </w:r>
      <w:proofErr w:type="spellEnd"/>
      <w:r>
        <w:t>, TIBCO</w:t>
      </w:r>
    </w:p>
    <w:p w:rsidR="00D256CE" w:rsidRDefault="00D256CE" w:rsidP="00D256CE">
      <w:pPr>
        <w:pStyle w:val="NormalWeb"/>
      </w:pPr>
      <w:r>
        <w:rPr>
          <w:rStyle w:val="Strong"/>
        </w:rPr>
        <w:t>Open-Source / Frameworks</w:t>
      </w:r>
      <w:r>
        <w:t>:</w:t>
      </w:r>
    </w:p>
    <w:p w:rsidR="00D256CE" w:rsidRDefault="00D256CE" w:rsidP="00D256CE">
      <w:pPr>
        <w:numPr>
          <w:ilvl w:val="0"/>
          <w:numId w:val="82"/>
        </w:numPr>
        <w:spacing w:before="100" w:beforeAutospacing="1" w:after="100" w:afterAutospacing="1" w:line="240" w:lineRule="auto"/>
      </w:pPr>
      <w:r>
        <w:t xml:space="preserve">Dell </w:t>
      </w:r>
      <w:proofErr w:type="spellStart"/>
      <w:r>
        <w:t>Boomi</w:t>
      </w:r>
      <w:proofErr w:type="spellEnd"/>
      <w:r>
        <w:t xml:space="preserve">, </w:t>
      </w:r>
      <w:proofErr w:type="spellStart"/>
      <w:r>
        <w:t>Jitterbit</w:t>
      </w:r>
      <w:proofErr w:type="spellEnd"/>
      <w:r>
        <w:t xml:space="preserve">, </w:t>
      </w:r>
      <w:proofErr w:type="spellStart"/>
      <w:r>
        <w:t>SnapLogic</w:t>
      </w:r>
      <w:proofErr w:type="spellEnd"/>
    </w:p>
    <w:p w:rsidR="00D256CE" w:rsidRDefault="00D256CE" w:rsidP="00D256CE">
      <w:pPr>
        <w:pStyle w:val="NormalWeb"/>
      </w:pPr>
      <w:r>
        <w:rPr>
          <w:rStyle w:val="Strong"/>
        </w:rPr>
        <w:t xml:space="preserve">Cloud-based </w:t>
      </w:r>
      <w:proofErr w:type="spellStart"/>
      <w:r>
        <w:rPr>
          <w:rStyle w:val="Strong"/>
        </w:rPr>
        <w:t>iPaaS</w:t>
      </w:r>
      <w:proofErr w:type="spellEnd"/>
      <w:r>
        <w:t>:</w:t>
      </w:r>
    </w:p>
    <w:p w:rsidR="00D256CE" w:rsidRDefault="004319F9" w:rsidP="00D256CE">
      <w:pPr>
        <w:numPr>
          <w:ilvl w:val="0"/>
          <w:numId w:val="83"/>
        </w:numPr>
        <w:spacing w:before="100" w:beforeAutospacing="1" w:after="100" w:afterAutospacing="1" w:line="240" w:lineRule="auto"/>
      </w:pPr>
      <w:proofErr w:type="spellStart"/>
      <w:r>
        <w:t>Adeptia</w:t>
      </w:r>
      <w:proofErr w:type="spellEnd"/>
      <w:r>
        <w:t xml:space="preserve"> </w:t>
      </w:r>
      <w:r w:rsidR="00D256CE">
        <w:t>Integration Suite</w:t>
      </w:r>
    </w:p>
    <w:p w:rsidR="00D256CE" w:rsidRDefault="00D256CE" w:rsidP="00D256CE">
      <w:pPr>
        <w:numPr>
          <w:ilvl w:val="0"/>
          <w:numId w:val="83"/>
        </w:numPr>
        <w:spacing w:before="100" w:beforeAutospacing="1" w:after="100" w:afterAutospacing="1" w:line="240" w:lineRule="auto"/>
      </w:pPr>
      <w:r>
        <w:t>Google Cloud’s Cooperation 534</w:t>
      </w:r>
    </w:p>
    <w:p w:rsidR="00D256CE" w:rsidRDefault="00D256CE" w:rsidP="00D256CE">
      <w:pPr>
        <w:numPr>
          <w:ilvl w:val="0"/>
          <w:numId w:val="83"/>
        </w:numPr>
        <w:spacing w:before="100" w:beforeAutospacing="1" w:after="100" w:afterAutospacing="1" w:line="240" w:lineRule="auto"/>
      </w:pPr>
      <w:r>
        <w:t>IBM Application Integration Suite on Cloud</w:t>
      </w:r>
    </w:p>
    <w:p w:rsidR="00D256CE" w:rsidRDefault="00D256CE" w:rsidP="00D256CE">
      <w:pPr>
        <w:numPr>
          <w:ilvl w:val="0"/>
          <w:numId w:val="83"/>
        </w:numPr>
        <w:spacing w:before="100" w:beforeAutospacing="1" w:after="100" w:afterAutospacing="1" w:line="240" w:lineRule="auto"/>
      </w:pPr>
      <w:proofErr w:type="spellStart"/>
      <w:r>
        <w:t>Informatica</w:t>
      </w:r>
      <w:r w:rsidR="00954FE8">
        <w:t>’s</w:t>
      </w:r>
      <w:proofErr w:type="spellEnd"/>
      <w:r>
        <w:t xml:space="preserve"> Integration Cloud</w:t>
      </w:r>
    </w:p>
    <w:p w:rsidR="00D256CE" w:rsidRDefault="002915D9" w:rsidP="00D256CE">
      <w:pPr>
        <w:spacing w:after="0"/>
      </w:pPr>
      <w:r>
        <w:pict>
          <v:rect id="_x0000_i1080" style="width:0;height:1.5pt" o:hralign="center" o:hrstd="t" o:hr="t" fillcolor="#a0a0a0" stroked="f"/>
        </w:pict>
      </w:r>
    </w:p>
    <w:p w:rsidR="00D256CE" w:rsidRDefault="00D256CE" w:rsidP="00D256CE">
      <w:pPr>
        <w:pStyle w:val="Heading2"/>
      </w:pPr>
      <w:r>
        <w:rPr>
          <w:rStyle w:val="Strong"/>
          <w:rFonts w:ascii="Cambria" w:hAnsi="Cambria" w:cs="Cambria"/>
          <w:b/>
          <w:bCs/>
        </w:rPr>
        <w:t>📈</w:t>
      </w:r>
      <w:r>
        <w:rPr>
          <w:rStyle w:val="Strong"/>
          <w:b/>
          <w:bCs/>
        </w:rPr>
        <w:t xml:space="preserve"> Trends</w:t>
      </w:r>
    </w:p>
    <w:p w:rsidR="00D256CE" w:rsidRDefault="00D256CE" w:rsidP="00D256CE">
      <w:pPr>
        <w:numPr>
          <w:ilvl w:val="0"/>
          <w:numId w:val="84"/>
        </w:numPr>
        <w:spacing w:before="100" w:beforeAutospacing="1" w:after="100" w:afterAutospacing="1" w:line="240" w:lineRule="auto"/>
      </w:pPr>
      <w:r>
        <w:t xml:space="preserve">Growing importance of </w:t>
      </w:r>
      <w:r>
        <w:rPr>
          <w:rStyle w:val="Strong"/>
        </w:rPr>
        <w:t>cloud-native</w:t>
      </w:r>
      <w:r>
        <w:t xml:space="preserve"> and </w:t>
      </w:r>
      <w:r>
        <w:rPr>
          <w:rStyle w:val="Strong"/>
        </w:rPr>
        <w:t>multi-cloud</w:t>
      </w:r>
      <w:r>
        <w:t xml:space="preserve"> capabilities</w:t>
      </w:r>
    </w:p>
    <w:p w:rsidR="00D256CE" w:rsidRDefault="00D256CE" w:rsidP="00D256CE">
      <w:pPr>
        <w:numPr>
          <w:ilvl w:val="0"/>
          <w:numId w:val="84"/>
        </w:numPr>
        <w:spacing w:before="100" w:beforeAutospacing="1" w:after="100" w:afterAutospacing="1" w:line="240" w:lineRule="auto"/>
      </w:pPr>
      <w:r>
        <w:t xml:space="preserve">Increasing demand for </w:t>
      </w:r>
      <w:r>
        <w:rPr>
          <w:rStyle w:val="Strong"/>
        </w:rPr>
        <w:t>real-time streaming integration</w:t>
      </w:r>
    </w:p>
    <w:p w:rsidR="00D256CE" w:rsidRDefault="00D256CE" w:rsidP="00D256CE">
      <w:pPr>
        <w:numPr>
          <w:ilvl w:val="0"/>
          <w:numId w:val="84"/>
        </w:numPr>
        <w:spacing w:before="100" w:beforeAutospacing="1" w:after="100" w:afterAutospacing="1" w:line="240" w:lineRule="auto"/>
      </w:pPr>
      <w:r>
        <w:t xml:space="preserve">Emphasis on </w:t>
      </w:r>
      <w:r>
        <w:rPr>
          <w:rStyle w:val="Strong"/>
        </w:rPr>
        <w:t>data governance, compliance, and security</w:t>
      </w:r>
    </w:p>
    <w:p w:rsidR="00D256CE" w:rsidRDefault="00D256CE" w:rsidP="00D256CE">
      <w:pPr>
        <w:numPr>
          <w:ilvl w:val="0"/>
          <w:numId w:val="84"/>
        </w:numPr>
        <w:spacing w:before="100" w:beforeAutospacing="1" w:after="100" w:afterAutospacing="1" w:line="240" w:lineRule="auto"/>
      </w:pPr>
      <w:r>
        <w:t xml:space="preserve">Expansion of </w:t>
      </w:r>
      <w:proofErr w:type="spellStart"/>
      <w:r>
        <w:rPr>
          <w:rStyle w:val="Strong"/>
        </w:rPr>
        <w:t>iPaaS</w:t>
      </w:r>
      <w:proofErr w:type="spellEnd"/>
      <w:r>
        <w:rPr>
          <w:rStyle w:val="Strong"/>
        </w:rPr>
        <w:t xml:space="preserve"> offerings</w:t>
      </w:r>
      <w:r>
        <w:t xml:space="preserve"> as hosted services</w:t>
      </w:r>
    </w:p>
    <w:p w:rsidR="00481073" w:rsidRPr="00D256CE" w:rsidRDefault="002915D9" w:rsidP="00D256CE">
      <w:pPr>
        <w:spacing w:after="0"/>
      </w:pPr>
      <w:r>
        <w:pict>
          <v:rect id="_x0000_i1081" style="width:0;height:1.5pt" o:hralign="center" o:hrstd="t" o:hr="t" fillcolor="#a0a0a0" stroked="f"/>
        </w:pict>
      </w:r>
    </w:p>
    <w:p w:rsidR="008A6B78" w:rsidRDefault="008A6B78" w:rsidP="008A6B78">
      <w:pPr>
        <w:pStyle w:val="NormalWeb"/>
      </w:pPr>
      <w:r>
        <w:t xml:space="preserve">Here’s a structured summary of the lecture titled </w:t>
      </w:r>
      <w:r>
        <w:rPr>
          <w:rStyle w:val="Strong"/>
        </w:rPr>
        <w:t>“Foundations of Big Data”</w:t>
      </w:r>
      <w:r>
        <w:t>:</w:t>
      </w:r>
    </w:p>
    <w:p w:rsidR="008A6B78" w:rsidRDefault="002915D9" w:rsidP="008A6B78">
      <w:r>
        <w:pict>
          <v:rect id="_x0000_i1082" style="width:0;height:1.5pt" o:hralign="center" o:hrstd="t" o:hr="t" fillcolor="#a0a0a0" stroked="f"/>
        </w:pict>
      </w:r>
    </w:p>
    <w:p w:rsidR="008A6B78" w:rsidRDefault="008A6B78" w:rsidP="008A6B78">
      <w:pPr>
        <w:pStyle w:val="Heading2"/>
      </w:pPr>
      <w:r>
        <w:rPr>
          <w:rFonts w:ascii="Cambria" w:hAnsi="Cambria" w:cs="Cambria"/>
        </w:rPr>
        <w:lastRenderedPageBreak/>
        <w:t>📊</w:t>
      </w:r>
      <w:r>
        <w:t xml:space="preserve"> What Is Big Data?</w:t>
      </w:r>
    </w:p>
    <w:p w:rsidR="008A6B78" w:rsidRDefault="008A6B78" w:rsidP="008A6B78">
      <w:pPr>
        <w:pStyle w:val="NormalWeb"/>
        <w:numPr>
          <w:ilvl w:val="0"/>
          <w:numId w:val="85"/>
        </w:numPr>
      </w:pPr>
      <w:r>
        <w:rPr>
          <w:rStyle w:val="Strong"/>
        </w:rPr>
        <w:t>Definition (Ernst &amp; Young):</w:t>
      </w:r>
      <w:r>
        <w:t xml:space="preserve"> </w:t>
      </w:r>
      <w:r>
        <w:br/>
        <w:t>Big Data refers to dynamic, large, and disparate volumes of data created by people, tools, and machines. It requires scalable technologies to collect, host, and analyze data for real-time insights across business domains.</w:t>
      </w:r>
    </w:p>
    <w:p w:rsidR="008A6B78" w:rsidRDefault="008A6B78" w:rsidP="008A6B78">
      <w:pPr>
        <w:pStyle w:val="NormalWeb"/>
        <w:numPr>
          <w:ilvl w:val="0"/>
          <w:numId w:val="85"/>
        </w:numPr>
      </w:pPr>
      <w:r>
        <w:rPr>
          <w:rStyle w:val="Strong"/>
        </w:rPr>
        <w:t>Key Purpose:</w:t>
      </w:r>
      <w:r>
        <w:t xml:space="preserve"> </w:t>
      </w:r>
      <w:r>
        <w:br/>
        <w:t>To derive insights that impact consumers, risk, profit, performance, productivity, and shareholder value.</w:t>
      </w:r>
    </w:p>
    <w:p w:rsidR="008A6B78" w:rsidRDefault="002915D9" w:rsidP="008A6B78">
      <w:r>
        <w:pict>
          <v:rect id="_x0000_i1083" style="width:0;height:1.5pt" o:hralign="center" o:hrstd="t" o:hr="t" fillcolor="#a0a0a0" stroked="f"/>
        </w:pict>
      </w:r>
    </w:p>
    <w:p w:rsidR="008A6B78" w:rsidRDefault="008A6B78" w:rsidP="008A6B78">
      <w:pPr>
        <w:pStyle w:val="Heading2"/>
      </w:pPr>
      <w:r>
        <w:rPr>
          <w:rFonts w:ascii="Cambria" w:hAnsi="Cambria" w:cs="Cambria"/>
        </w:rPr>
        <w:t>🔁</w:t>
      </w:r>
      <w:r>
        <w:t xml:space="preserve"> The 5 V’s of Big Data</w:t>
      </w:r>
    </w:p>
    <w:tbl>
      <w:tblPr>
        <w:tblW w:w="0" w:type="auto"/>
        <w:tblCellSpacing w:w="15" w:type="dxa"/>
        <w:tblCellMar>
          <w:top w:w="15" w:type="dxa"/>
          <w:left w:w="15" w:type="dxa"/>
          <w:bottom w:w="15" w:type="dxa"/>
          <w:right w:w="15" w:type="dxa"/>
        </w:tblCellMar>
        <w:tblLook w:val="04A0"/>
      </w:tblPr>
      <w:tblGrid>
        <w:gridCol w:w="830"/>
        <w:gridCol w:w="3723"/>
        <w:gridCol w:w="4897"/>
      </w:tblGrid>
      <w:tr w:rsidR="008A6B78" w:rsidTr="008A6B78">
        <w:trPr>
          <w:tblHeader/>
          <w:tblCellSpacing w:w="15" w:type="dxa"/>
        </w:trPr>
        <w:tc>
          <w:tcPr>
            <w:tcW w:w="0" w:type="auto"/>
            <w:vAlign w:val="center"/>
            <w:hideMark/>
          </w:tcPr>
          <w:p w:rsidR="008A6B78" w:rsidRDefault="008A6B78">
            <w:pPr>
              <w:jc w:val="center"/>
              <w:rPr>
                <w:b/>
                <w:bCs/>
                <w:sz w:val="24"/>
                <w:szCs w:val="24"/>
              </w:rPr>
            </w:pPr>
            <w:r>
              <w:rPr>
                <w:b/>
                <w:bCs/>
              </w:rPr>
              <w:t>V</w:t>
            </w:r>
          </w:p>
        </w:tc>
        <w:tc>
          <w:tcPr>
            <w:tcW w:w="0" w:type="auto"/>
            <w:vAlign w:val="center"/>
            <w:hideMark/>
          </w:tcPr>
          <w:p w:rsidR="008A6B78" w:rsidRDefault="008A6B78">
            <w:pPr>
              <w:jc w:val="center"/>
              <w:rPr>
                <w:b/>
                <w:bCs/>
                <w:sz w:val="24"/>
                <w:szCs w:val="24"/>
              </w:rPr>
            </w:pPr>
            <w:r>
              <w:rPr>
                <w:b/>
                <w:bCs/>
              </w:rPr>
              <w:t>Description</w:t>
            </w:r>
          </w:p>
        </w:tc>
        <w:tc>
          <w:tcPr>
            <w:tcW w:w="0" w:type="auto"/>
            <w:vAlign w:val="center"/>
            <w:hideMark/>
          </w:tcPr>
          <w:p w:rsidR="008A6B78" w:rsidRDefault="008A6B78">
            <w:pPr>
              <w:jc w:val="center"/>
              <w:rPr>
                <w:b/>
                <w:bCs/>
                <w:sz w:val="24"/>
                <w:szCs w:val="24"/>
              </w:rPr>
            </w:pPr>
            <w:r>
              <w:rPr>
                <w:b/>
                <w:bCs/>
              </w:rPr>
              <w:t>Examples</w:t>
            </w:r>
          </w:p>
        </w:tc>
      </w:tr>
      <w:tr w:rsidR="008A6B78" w:rsidTr="008A6B78">
        <w:trPr>
          <w:tblCellSpacing w:w="15" w:type="dxa"/>
        </w:trPr>
        <w:tc>
          <w:tcPr>
            <w:tcW w:w="0" w:type="auto"/>
            <w:vAlign w:val="center"/>
            <w:hideMark/>
          </w:tcPr>
          <w:p w:rsidR="008A6B78" w:rsidRDefault="008A6B78">
            <w:pPr>
              <w:rPr>
                <w:sz w:val="24"/>
                <w:szCs w:val="24"/>
              </w:rPr>
            </w:pPr>
            <w:r>
              <w:rPr>
                <w:rStyle w:val="Strong"/>
              </w:rPr>
              <w:t>Velocity</w:t>
            </w:r>
          </w:p>
        </w:tc>
        <w:tc>
          <w:tcPr>
            <w:tcW w:w="0" w:type="auto"/>
            <w:vAlign w:val="center"/>
            <w:hideMark/>
          </w:tcPr>
          <w:p w:rsidR="008A6B78" w:rsidRDefault="008A6B78">
            <w:pPr>
              <w:rPr>
                <w:sz w:val="24"/>
                <w:szCs w:val="24"/>
              </w:rPr>
            </w:pPr>
            <w:r>
              <w:t>Speed at which data is generated and processed</w:t>
            </w:r>
          </w:p>
        </w:tc>
        <w:tc>
          <w:tcPr>
            <w:tcW w:w="0" w:type="auto"/>
            <w:vAlign w:val="center"/>
            <w:hideMark/>
          </w:tcPr>
          <w:p w:rsidR="008A6B78" w:rsidRDefault="008A6B78">
            <w:pPr>
              <w:rPr>
                <w:sz w:val="24"/>
                <w:szCs w:val="24"/>
              </w:rPr>
            </w:pPr>
            <w:r>
              <w:t>Real-time streaming (e.g., YouTube uploads every minute)</w:t>
            </w:r>
          </w:p>
        </w:tc>
      </w:tr>
      <w:tr w:rsidR="008A6B78" w:rsidTr="008A6B78">
        <w:trPr>
          <w:tblCellSpacing w:w="15" w:type="dxa"/>
        </w:trPr>
        <w:tc>
          <w:tcPr>
            <w:tcW w:w="0" w:type="auto"/>
            <w:vAlign w:val="center"/>
            <w:hideMark/>
          </w:tcPr>
          <w:p w:rsidR="008A6B78" w:rsidRDefault="008A6B78">
            <w:pPr>
              <w:rPr>
                <w:sz w:val="24"/>
                <w:szCs w:val="24"/>
              </w:rPr>
            </w:pPr>
            <w:r>
              <w:rPr>
                <w:rStyle w:val="Strong"/>
              </w:rPr>
              <w:t>Volume</w:t>
            </w:r>
          </w:p>
        </w:tc>
        <w:tc>
          <w:tcPr>
            <w:tcW w:w="0" w:type="auto"/>
            <w:vAlign w:val="center"/>
            <w:hideMark/>
          </w:tcPr>
          <w:p w:rsidR="008A6B78" w:rsidRDefault="008A6B78">
            <w:pPr>
              <w:rPr>
                <w:sz w:val="24"/>
                <w:szCs w:val="24"/>
              </w:rPr>
            </w:pPr>
            <w:r>
              <w:t>Scale of data generated daily</w:t>
            </w:r>
          </w:p>
        </w:tc>
        <w:tc>
          <w:tcPr>
            <w:tcW w:w="0" w:type="auto"/>
            <w:vAlign w:val="center"/>
            <w:hideMark/>
          </w:tcPr>
          <w:p w:rsidR="008A6B78" w:rsidRDefault="008A6B78">
            <w:pPr>
              <w:rPr>
                <w:sz w:val="24"/>
                <w:szCs w:val="24"/>
              </w:rPr>
            </w:pPr>
            <w:r>
              <w:t>~2.5 quintillion bytes/day from billions of devices</w:t>
            </w:r>
          </w:p>
        </w:tc>
      </w:tr>
      <w:tr w:rsidR="008A6B78" w:rsidTr="008A6B78">
        <w:trPr>
          <w:tblCellSpacing w:w="15" w:type="dxa"/>
        </w:trPr>
        <w:tc>
          <w:tcPr>
            <w:tcW w:w="0" w:type="auto"/>
            <w:vAlign w:val="center"/>
            <w:hideMark/>
          </w:tcPr>
          <w:p w:rsidR="008A6B78" w:rsidRDefault="008A6B78">
            <w:pPr>
              <w:rPr>
                <w:sz w:val="24"/>
                <w:szCs w:val="24"/>
              </w:rPr>
            </w:pPr>
            <w:r>
              <w:rPr>
                <w:rStyle w:val="Strong"/>
              </w:rPr>
              <w:t>Variety</w:t>
            </w:r>
          </w:p>
        </w:tc>
        <w:tc>
          <w:tcPr>
            <w:tcW w:w="0" w:type="auto"/>
            <w:vAlign w:val="center"/>
            <w:hideMark/>
          </w:tcPr>
          <w:p w:rsidR="008A6B78" w:rsidRDefault="008A6B78">
            <w:pPr>
              <w:rPr>
                <w:sz w:val="24"/>
                <w:szCs w:val="24"/>
              </w:rPr>
            </w:pPr>
            <w:r>
              <w:t>Diversity of data types and sources</w:t>
            </w:r>
          </w:p>
        </w:tc>
        <w:tc>
          <w:tcPr>
            <w:tcW w:w="0" w:type="auto"/>
            <w:vAlign w:val="center"/>
            <w:hideMark/>
          </w:tcPr>
          <w:p w:rsidR="008A6B78" w:rsidRDefault="008A6B78">
            <w:pPr>
              <w:rPr>
                <w:sz w:val="24"/>
                <w:szCs w:val="24"/>
              </w:rPr>
            </w:pPr>
            <w:r>
              <w:t xml:space="preserve">Text, images, video, </w:t>
            </w:r>
            <w:proofErr w:type="spellStart"/>
            <w:r>
              <w:t>IoT</w:t>
            </w:r>
            <w:proofErr w:type="spellEnd"/>
            <w:r>
              <w:t xml:space="preserve">, </w:t>
            </w:r>
            <w:proofErr w:type="spellStart"/>
            <w:r>
              <w:t>wearables</w:t>
            </w:r>
            <w:proofErr w:type="spellEnd"/>
            <w:r>
              <w:t>, social media</w:t>
            </w:r>
          </w:p>
        </w:tc>
      </w:tr>
      <w:tr w:rsidR="008A6B78" w:rsidTr="008A6B78">
        <w:trPr>
          <w:tblCellSpacing w:w="15" w:type="dxa"/>
        </w:trPr>
        <w:tc>
          <w:tcPr>
            <w:tcW w:w="0" w:type="auto"/>
            <w:vAlign w:val="center"/>
            <w:hideMark/>
          </w:tcPr>
          <w:p w:rsidR="008A6B78" w:rsidRDefault="008A6B78">
            <w:pPr>
              <w:rPr>
                <w:sz w:val="24"/>
                <w:szCs w:val="24"/>
              </w:rPr>
            </w:pPr>
            <w:r>
              <w:rPr>
                <w:rStyle w:val="Strong"/>
              </w:rPr>
              <w:t>Veracity</w:t>
            </w:r>
          </w:p>
        </w:tc>
        <w:tc>
          <w:tcPr>
            <w:tcW w:w="0" w:type="auto"/>
            <w:vAlign w:val="center"/>
            <w:hideMark/>
          </w:tcPr>
          <w:p w:rsidR="008A6B78" w:rsidRDefault="008A6B78">
            <w:pPr>
              <w:rPr>
                <w:sz w:val="24"/>
                <w:szCs w:val="24"/>
              </w:rPr>
            </w:pPr>
            <w:r>
              <w:t>Accuracy, consistency, and reliability of data</w:t>
            </w:r>
          </w:p>
        </w:tc>
        <w:tc>
          <w:tcPr>
            <w:tcW w:w="0" w:type="auto"/>
            <w:vAlign w:val="center"/>
            <w:hideMark/>
          </w:tcPr>
          <w:p w:rsidR="008A6B78" w:rsidRDefault="008A6B78">
            <w:pPr>
              <w:rPr>
                <w:sz w:val="24"/>
                <w:szCs w:val="24"/>
              </w:rPr>
            </w:pPr>
            <w:r>
              <w:t>80% of data is unstructured; requires validation and governance</w:t>
            </w:r>
          </w:p>
        </w:tc>
      </w:tr>
      <w:tr w:rsidR="008A6B78" w:rsidTr="008A6B78">
        <w:trPr>
          <w:tblCellSpacing w:w="15" w:type="dxa"/>
        </w:trPr>
        <w:tc>
          <w:tcPr>
            <w:tcW w:w="0" w:type="auto"/>
            <w:vAlign w:val="center"/>
            <w:hideMark/>
          </w:tcPr>
          <w:p w:rsidR="008A6B78" w:rsidRDefault="008A6B78">
            <w:pPr>
              <w:rPr>
                <w:sz w:val="24"/>
                <w:szCs w:val="24"/>
              </w:rPr>
            </w:pPr>
            <w:r>
              <w:rPr>
                <w:rStyle w:val="Strong"/>
              </w:rPr>
              <w:t>Value</w:t>
            </w:r>
          </w:p>
        </w:tc>
        <w:tc>
          <w:tcPr>
            <w:tcW w:w="0" w:type="auto"/>
            <w:vAlign w:val="center"/>
            <w:hideMark/>
          </w:tcPr>
          <w:p w:rsidR="008A6B78" w:rsidRDefault="008A6B78">
            <w:pPr>
              <w:rPr>
                <w:sz w:val="24"/>
                <w:szCs w:val="24"/>
              </w:rPr>
            </w:pPr>
            <w:r>
              <w:t>Ability to extract meaningful insights</w:t>
            </w:r>
          </w:p>
        </w:tc>
        <w:tc>
          <w:tcPr>
            <w:tcW w:w="0" w:type="auto"/>
            <w:vAlign w:val="center"/>
            <w:hideMark/>
          </w:tcPr>
          <w:p w:rsidR="008A6B78" w:rsidRDefault="008A6B78">
            <w:pPr>
              <w:rPr>
                <w:sz w:val="24"/>
                <w:szCs w:val="24"/>
              </w:rPr>
            </w:pPr>
            <w:r>
              <w:t>Business, medical, social, and personal benefits</w:t>
            </w:r>
          </w:p>
        </w:tc>
      </w:tr>
    </w:tbl>
    <w:p w:rsidR="008A6B78" w:rsidRDefault="002915D9" w:rsidP="008A6B78">
      <w:r>
        <w:pict>
          <v:rect id="_x0000_i1084" style="width:0;height:1.5pt" o:hralign="center" o:hrstd="t" o:hr="t" fillcolor="#a0a0a0" stroked="f"/>
        </w:pict>
      </w:r>
    </w:p>
    <w:p w:rsidR="008A6B78" w:rsidRDefault="008A6B78" w:rsidP="008A6B78">
      <w:pPr>
        <w:pStyle w:val="Heading2"/>
      </w:pPr>
      <w:r>
        <w:rPr>
          <w:rFonts w:ascii="Cambria" w:hAnsi="Cambria" w:cs="Cambria"/>
        </w:rPr>
        <w:t>🧠</w:t>
      </w:r>
      <w:r>
        <w:t xml:space="preserve"> Challenges &amp; Solutions</w:t>
      </w:r>
    </w:p>
    <w:p w:rsidR="008A6B78" w:rsidRDefault="008A6B78" w:rsidP="008A6B78">
      <w:pPr>
        <w:pStyle w:val="NormalWeb"/>
        <w:numPr>
          <w:ilvl w:val="0"/>
          <w:numId w:val="86"/>
        </w:numPr>
      </w:pPr>
      <w:r>
        <w:rPr>
          <w:rStyle w:val="Strong"/>
        </w:rPr>
        <w:t>Challenge:</w:t>
      </w:r>
      <w:r>
        <w:t xml:space="preserve"> </w:t>
      </w:r>
      <w:r>
        <w:br/>
        <w:t>Traditional tools can't handle the scale and complexity of Big Data.</w:t>
      </w:r>
    </w:p>
    <w:p w:rsidR="008A6B78" w:rsidRDefault="008A6B78" w:rsidP="008A6B78">
      <w:pPr>
        <w:pStyle w:val="NormalWeb"/>
        <w:numPr>
          <w:ilvl w:val="0"/>
          <w:numId w:val="86"/>
        </w:numPr>
      </w:pPr>
      <w:r>
        <w:rPr>
          <w:rStyle w:val="Strong"/>
        </w:rPr>
        <w:t>Solution:</w:t>
      </w:r>
      <w:r>
        <w:t xml:space="preserve"> </w:t>
      </w:r>
      <w:r>
        <w:br/>
        <w:t>Distributed computing frameworks like:</w:t>
      </w:r>
    </w:p>
    <w:p w:rsidR="008A6B78" w:rsidRDefault="008A6B78" w:rsidP="008A6B78">
      <w:pPr>
        <w:numPr>
          <w:ilvl w:val="1"/>
          <w:numId w:val="86"/>
        </w:numPr>
        <w:spacing w:before="100" w:beforeAutospacing="1" w:after="100" w:afterAutospacing="1" w:line="240" w:lineRule="auto"/>
      </w:pPr>
      <w:r>
        <w:rPr>
          <w:rStyle w:val="Strong"/>
        </w:rPr>
        <w:t>Apache Spark</w:t>
      </w:r>
    </w:p>
    <w:p w:rsidR="008A6B78" w:rsidRDefault="008A6B78" w:rsidP="008A6B78">
      <w:pPr>
        <w:numPr>
          <w:ilvl w:val="1"/>
          <w:numId w:val="86"/>
        </w:numPr>
        <w:spacing w:before="100" w:beforeAutospacing="1" w:after="100" w:afterAutospacing="1" w:line="240" w:lineRule="auto"/>
      </w:pPr>
      <w:proofErr w:type="spellStart"/>
      <w:r>
        <w:rPr>
          <w:rStyle w:val="Strong"/>
        </w:rPr>
        <w:t>Hadoop</w:t>
      </w:r>
      <w:proofErr w:type="spellEnd"/>
      <w:r>
        <w:rPr>
          <w:rStyle w:val="Strong"/>
        </w:rPr>
        <w:t xml:space="preserve"> ecosystem</w:t>
      </w:r>
    </w:p>
    <w:p w:rsidR="008A6B78" w:rsidRDefault="008A6B78" w:rsidP="008A6B78">
      <w:pPr>
        <w:pStyle w:val="NormalWeb"/>
        <w:ind w:left="720"/>
      </w:pPr>
      <w:r>
        <w:t>These tools enable scalable extraction, transformation, and analysis across multiple nodes.</w:t>
      </w:r>
    </w:p>
    <w:p w:rsidR="008A6B78" w:rsidRDefault="002915D9" w:rsidP="008A6B78">
      <w:r>
        <w:pict>
          <v:rect id="_x0000_i1085" style="width:0;height:1.5pt" o:hralign="center" o:hrstd="t" o:hr="t" fillcolor="#a0a0a0" stroked="f"/>
        </w:pict>
      </w:r>
    </w:p>
    <w:p w:rsidR="008A6B78" w:rsidRDefault="008A6B78" w:rsidP="008A6B78">
      <w:pPr>
        <w:pStyle w:val="Heading2"/>
      </w:pPr>
      <w:r>
        <w:rPr>
          <w:rFonts w:ascii="Cambria" w:hAnsi="Cambria" w:cs="Cambria"/>
        </w:rPr>
        <w:lastRenderedPageBreak/>
        <w:t>🌍</w:t>
      </w:r>
      <w:r>
        <w:t xml:space="preserve"> Real-World Impact</w:t>
      </w:r>
    </w:p>
    <w:p w:rsidR="008A6B78" w:rsidRDefault="008A6B78" w:rsidP="008A6B78">
      <w:pPr>
        <w:numPr>
          <w:ilvl w:val="0"/>
          <w:numId w:val="87"/>
        </w:numPr>
        <w:spacing w:before="100" w:beforeAutospacing="1" w:after="100" w:afterAutospacing="1" w:line="240" w:lineRule="auto"/>
      </w:pPr>
      <w:r>
        <w:t xml:space="preserve">Big Data enables organizations to: </w:t>
      </w:r>
    </w:p>
    <w:p w:rsidR="008A6B78" w:rsidRDefault="008A6B78" w:rsidP="008A6B78">
      <w:pPr>
        <w:numPr>
          <w:ilvl w:val="1"/>
          <w:numId w:val="87"/>
        </w:numPr>
        <w:spacing w:before="100" w:beforeAutospacing="1" w:after="100" w:afterAutospacing="1" w:line="240" w:lineRule="auto"/>
      </w:pPr>
      <w:r>
        <w:t>Personalize services</w:t>
      </w:r>
    </w:p>
    <w:p w:rsidR="008A6B78" w:rsidRDefault="008A6B78" w:rsidP="008A6B78">
      <w:pPr>
        <w:numPr>
          <w:ilvl w:val="1"/>
          <w:numId w:val="87"/>
        </w:numPr>
        <w:spacing w:before="100" w:beforeAutospacing="1" w:after="100" w:afterAutospacing="1" w:line="240" w:lineRule="auto"/>
      </w:pPr>
      <w:r>
        <w:t>Improve customer engagement</w:t>
      </w:r>
    </w:p>
    <w:p w:rsidR="008A6B78" w:rsidRDefault="008A6B78" w:rsidP="008A6B78">
      <w:pPr>
        <w:numPr>
          <w:ilvl w:val="1"/>
          <w:numId w:val="87"/>
        </w:numPr>
        <w:spacing w:before="100" w:beforeAutospacing="1" w:after="100" w:afterAutospacing="1" w:line="240" w:lineRule="auto"/>
      </w:pPr>
      <w:r>
        <w:t>Make data-driven decisions</w:t>
      </w:r>
    </w:p>
    <w:p w:rsidR="008A6B78" w:rsidRDefault="008A6B78" w:rsidP="008A6B78">
      <w:pPr>
        <w:numPr>
          <w:ilvl w:val="0"/>
          <w:numId w:val="87"/>
        </w:numPr>
        <w:spacing w:before="100" w:beforeAutospacing="1" w:after="100" w:afterAutospacing="1" w:line="240" w:lineRule="auto"/>
      </w:pPr>
      <w:r>
        <w:t>Everyday devices (smart</w:t>
      </w:r>
      <w:r w:rsidR="00264E36">
        <w:t xml:space="preserve"> </w:t>
      </w:r>
      <w:r>
        <w:t xml:space="preserve">phones, </w:t>
      </w:r>
      <w:proofErr w:type="spellStart"/>
      <w:r>
        <w:t>wearables</w:t>
      </w:r>
      <w:proofErr w:type="spellEnd"/>
      <w:r>
        <w:t>) contribute to global data flows that return as insights through analytics.</w:t>
      </w:r>
    </w:p>
    <w:p w:rsidR="008A6B78" w:rsidRDefault="002915D9" w:rsidP="008A6B78">
      <w:pPr>
        <w:spacing w:after="0"/>
      </w:pPr>
      <w:r>
        <w:pict>
          <v:rect id="_x0000_i1086" style="width:0;height:1.5pt" o:hralign="center" o:hrstd="t" o:hr="t" fillcolor="#a0a0a0" stroked="f"/>
        </w:pict>
      </w:r>
    </w:p>
    <w:p w:rsidR="008A6B78" w:rsidRPr="008A6B78" w:rsidRDefault="008A6B78" w:rsidP="008A6B78">
      <w:pPr>
        <w:spacing w:before="100" w:beforeAutospacing="1" w:after="100" w:afterAutospacing="1" w:line="240" w:lineRule="auto"/>
        <w:rPr>
          <w:rFonts w:ascii="Times New Roman" w:eastAsia="Times New Roman" w:hAnsi="Times New Roman" w:cs="Times New Roman"/>
          <w:sz w:val="24"/>
          <w:szCs w:val="24"/>
        </w:rPr>
      </w:pPr>
      <w:r w:rsidRPr="008A6B78">
        <w:rPr>
          <w:rFonts w:ascii="Times New Roman" w:eastAsia="Times New Roman" w:hAnsi="Times New Roman" w:cs="Times New Roman"/>
          <w:sz w:val="24"/>
          <w:szCs w:val="24"/>
        </w:rPr>
        <w:t xml:space="preserve">Here’s </w:t>
      </w:r>
      <w:r w:rsidRPr="008A6B78">
        <w:rPr>
          <w:rFonts w:ascii="Times New Roman" w:eastAsia="Times New Roman" w:hAnsi="Times New Roman" w:cs="Times New Roman"/>
          <w:b/>
          <w:bCs/>
          <w:sz w:val="24"/>
          <w:szCs w:val="24"/>
        </w:rPr>
        <w:t>visual info</w:t>
      </w:r>
      <w:r w:rsidR="00264E36">
        <w:rPr>
          <w:rFonts w:ascii="Times New Roman" w:eastAsia="Times New Roman" w:hAnsi="Times New Roman" w:cs="Times New Roman"/>
          <w:b/>
          <w:bCs/>
          <w:sz w:val="24"/>
          <w:szCs w:val="24"/>
        </w:rPr>
        <w:t>-</w:t>
      </w:r>
      <w:r w:rsidRPr="008A6B78">
        <w:rPr>
          <w:rFonts w:ascii="Times New Roman" w:eastAsia="Times New Roman" w:hAnsi="Times New Roman" w:cs="Times New Roman"/>
          <w:b/>
          <w:bCs/>
          <w:sz w:val="24"/>
          <w:szCs w:val="24"/>
        </w:rPr>
        <w:t>graphic</w:t>
      </w:r>
      <w:r w:rsidRPr="008A6B78">
        <w:rPr>
          <w:rFonts w:ascii="Times New Roman" w:eastAsia="Times New Roman" w:hAnsi="Times New Roman" w:cs="Times New Roman"/>
          <w:sz w:val="24"/>
          <w:szCs w:val="24"/>
        </w:rPr>
        <w:t xml:space="preserve"> of the </w:t>
      </w:r>
      <w:r w:rsidRPr="008A6B78">
        <w:rPr>
          <w:rFonts w:ascii="Times New Roman" w:eastAsia="Times New Roman" w:hAnsi="Times New Roman" w:cs="Times New Roman"/>
          <w:b/>
          <w:bCs/>
          <w:sz w:val="24"/>
          <w:szCs w:val="24"/>
        </w:rPr>
        <w:t>5 V’s of Big Data</w:t>
      </w:r>
      <w:r w:rsidRPr="008A6B78">
        <w:rPr>
          <w:rFonts w:ascii="Times New Roman" w:eastAsia="Times New Roman" w:hAnsi="Times New Roman" w:cs="Times New Roman"/>
          <w:sz w:val="24"/>
          <w:szCs w:val="24"/>
        </w:rPr>
        <w:t xml:space="preserve"> — ready to make the concept stick at a glance:</w:t>
      </w:r>
    </w:p>
    <w:p w:rsidR="0022757E" w:rsidRPr="0022757E" w:rsidRDefault="0022757E" w:rsidP="0022757E">
      <w:pPr>
        <w:spacing w:before="100" w:beforeAutospacing="1" w:after="100" w:afterAutospacing="1" w:line="240" w:lineRule="auto"/>
        <w:rPr>
          <w:rFonts w:ascii="Times New Roman" w:eastAsia="Times New Roman" w:hAnsi="Times New Roman" w:cs="Times New Roman"/>
          <w:sz w:val="24"/>
          <w:szCs w:val="24"/>
        </w:rPr>
      </w:pPr>
      <w:proofErr w:type="gramStart"/>
      <w:r w:rsidRPr="0022757E">
        <w:rPr>
          <w:rFonts w:ascii="Times New Roman" w:eastAsia="Times New Roman" w:hAnsi="Times New Roman" w:cs="Times New Roman"/>
          <w:b/>
          <w:bCs/>
          <w:sz w:val="24"/>
          <w:szCs w:val="24"/>
        </w:rPr>
        <w:t>side</w:t>
      </w:r>
      <w:proofErr w:type="gramEnd"/>
      <w:r w:rsidR="00264E36">
        <w:rPr>
          <w:rFonts w:ascii="Times New Roman" w:eastAsia="Times New Roman" w:hAnsi="Times New Roman" w:cs="Times New Roman"/>
          <w:b/>
          <w:bCs/>
          <w:sz w:val="24"/>
          <w:szCs w:val="24"/>
        </w:rPr>
        <w:t xml:space="preserve"> </w:t>
      </w:r>
      <w:r w:rsidRPr="0022757E">
        <w:rPr>
          <w:rFonts w:ascii="Times New Roman" w:eastAsia="Times New Roman" w:hAnsi="Times New Roman" w:cs="Times New Roman"/>
          <w:b/>
          <w:bCs/>
          <w:sz w:val="24"/>
          <w:szCs w:val="24"/>
        </w:rPr>
        <w:noBreakHyphen/>
        <w:t>by</w:t>
      </w:r>
      <w:r w:rsidR="00264E36">
        <w:rPr>
          <w:rFonts w:ascii="Times New Roman" w:eastAsia="Times New Roman" w:hAnsi="Times New Roman" w:cs="Times New Roman"/>
          <w:b/>
          <w:bCs/>
          <w:sz w:val="24"/>
          <w:szCs w:val="24"/>
        </w:rPr>
        <w:t xml:space="preserve"> </w:t>
      </w:r>
      <w:r w:rsidRPr="0022757E">
        <w:rPr>
          <w:rFonts w:ascii="Times New Roman" w:eastAsia="Times New Roman" w:hAnsi="Times New Roman" w:cs="Times New Roman"/>
          <w:b/>
          <w:bCs/>
          <w:sz w:val="24"/>
          <w:szCs w:val="24"/>
        </w:rPr>
        <w:noBreakHyphen/>
        <w:t>side diagram</w:t>
      </w:r>
      <w:r w:rsidRPr="0022757E">
        <w:rPr>
          <w:rFonts w:ascii="Times New Roman" w:eastAsia="Times New Roman" w:hAnsi="Times New Roman" w:cs="Times New Roman"/>
          <w:sz w:val="24"/>
          <w:szCs w:val="24"/>
        </w:rPr>
        <w:t xml:space="preserve"> it connects each of the </w:t>
      </w:r>
      <w:r w:rsidRPr="0022757E">
        <w:rPr>
          <w:rFonts w:ascii="Times New Roman" w:eastAsia="Times New Roman" w:hAnsi="Times New Roman" w:cs="Times New Roman"/>
          <w:b/>
          <w:bCs/>
          <w:sz w:val="24"/>
          <w:szCs w:val="24"/>
        </w:rPr>
        <w:t>5 V’s of Big Data</w:t>
      </w:r>
      <w:r w:rsidRPr="0022757E">
        <w:rPr>
          <w:rFonts w:ascii="Times New Roman" w:eastAsia="Times New Roman" w:hAnsi="Times New Roman" w:cs="Times New Roman"/>
          <w:sz w:val="24"/>
          <w:szCs w:val="24"/>
        </w:rPr>
        <w:t xml:space="preserve"> directly to the </w:t>
      </w:r>
      <w:r w:rsidRPr="0022757E">
        <w:rPr>
          <w:rFonts w:ascii="Times New Roman" w:eastAsia="Times New Roman" w:hAnsi="Times New Roman" w:cs="Times New Roman"/>
          <w:b/>
          <w:bCs/>
          <w:sz w:val="24"/>
          <w:szCs w:val="24"/>
        </w:rPr>
        <w:t>real</w:t>
      </w:r>
      <w:r w:rsidRPr="0022757E">
        <w:rPr>
          <w:rFonts w:ascii="Times New Roman" w:eastAsia="Times New Roman" w:hAnsi="Times New Roman" w:cs="Times New Roman"/>
          <w:b/>
          <w:bCs/>
          <w:sz w:val="24"/>
          <w:szCs w:val="24"/>
        </w:rPr>
        <w:noBreakHyphen/>
      </w:r>
      <w:r w:rsidR="00264E36">
        <w:rPr>
          <w:rFonts w:ascii="Times New Roman" w:eastAsia="Times New Roman" w:hAnsi="Times New Roman" w:cs="Times New Roman"/>
          <w:b/>
          <w:bCs/>
          <w:sz w:val="24"/>
          <w:szCs w:val="24"/>
        </w:rPr>
        <w:t xml:space="preserve"> </w:t>
      </w:r>
      <w:r w:rsidRPr="0022757E">
        <w:rPr>
          <w:rFonts w:ascii="Times New Roman" w:eastAsia="Times New Roman" w:hAnsi="Times New Roman" w:cs="Times New Roman"/>
          <w:b/>
          <w:bCs/>
          <w:sz w:val="24"/>
          <w:szCs w:val="24"/>
        </w:rPr>
        <w:t>world tools</w:t>
      </w:r>
      <w:r w:rsidRPr="0022757E">
        <w:rPr>
          <w:rFonts w:ascii="Times New Roman" w:eastAsia="Times New Roman" w:hAnsi="Times New Roman" w:cs="Times New Roman"/>
          <w:sz w:val="24"/>
          <w:szCs w:val="24"/>
        </w:rPr>
        <w:t xml:space="preserve"> and frameworks that data engineers use to handle them:</w:t>
      </w:r>
    </w:p>
    <w:p w:rsidR="0022757E" w:rsidRPr="0022757E" w:rsidRDefault="0022757E" w:rsidP="0022757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10473" cy="2861116"/>
            <wp:effectExtent l="19050" t="0" r="9277" b="0"/>
            <wp:docPr id="70" name="Picture 70" descr="5 V's of Big Data and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 V's of Big Data and Tools"/>
                    <pic:cNvPicPr>
                      <a:picLocks noChangeAspect="1" noChangeArrowheads="1"/>
                    </pic:cNvPicPr>
                  </pic:nvPicPr>
                  <pic:blipFill>
                    <a:blip r:embed="rId6" cstate="print"/>
                    <a:srcRect/>
                    <a:stretch>
                      <a:fillRect/>
                    </a:stretch>
                  </pic:blipFill>
                  <pic:spPr bwMode="auto">
                    <a:xfrm>
                      <a:off x="0" y="0"/>
                      <a:ext cx="5612878" cy="2862342"/>
                    </a:xfrm>
                    <a:prstGeom prst="rect">
                      <a:avLst/>
                    </a:prstGeom>
                    <a:noFill/>
                    <a:ln w="9525">
                      <a:noFill/>
                      <a:miter lim="800000"/>
                      <a:headEnd/>
                      <a:tailEnd/>
                    </a:ln>
                  </pic:spPr>
                </pic:pic>
              </a:graphicData>
            </a:graphic>
          </wp:inline>
        </w:drawing>
      </w:r>
    </w:p>
    <w:p w:rsidR="0022757E" w:rsidRPr="0022757E" w:rsidRDefault="002915D9" w:rsidP="0022757E">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087" style="width:0;height:1.5pt" o:hralign="center" o:hrstd="t" o:hr="t" fillcolor="#a0a0a0" stroked="f"/>
        </w:pict>
      </w:r>
    </w:p>
    <w:p w:rsidR="00B61C45" w:rsidRPr="008A6B78" w:rsidRDefault="00B61C45" w:rsidP="00B61C45">
      <w:pPr>
        <w:spacing w:before="100" w:beforeAutospacing="1" w:after="100" w:afterAutospacing="1" w:line="240" w:lineRule="auto"/>
        <w:rPr>
          <w:rFonts w:ascii="Times New Roman" w:eastAsia="Times New Roman" w:hAnsi="Times New Roman" w:cs="Times New Roman"/>
          <w:sz w:val="24"/>
          <w:szCs w:val="24"/>
        </w:rPr>
      </w:pPr>
      <w:r w:rsidRPr="008A6B78">
        <w:rPr>
          <w:rFonts w:ascii="Times New Roman" w:eastAsia="Times New Roman" w:hAnsi="Times New Roman" w:cs="Times New Roman"/>
          <w:sz w:val="24"/>
          <w:szCs w:val="24"/>
        </w:rPr>
        <w:t>This graphic breaks each V into:</w:t>
      </w:r>
    </w:p>
    <w:p w:rsidR="00B61C45" w:rsidRPr="008A6B78" w:rsidRDefault="00B61C45" w:rsidP="00B61C45">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8A6B78">
        <w:rPr>
          <w:rFonts w:ascii="Times New Roman" w:eastAsia="Times New Roman" w:hAnsi="Times New Roman" w:cs="Times New Roman"/>
          <w:b/>
          <w:bCs/>
          <w:sz w:val="24"/>
          <w:szCs w:val="24"/>
        </w:rPr>
        <w:t>Velocity</w:t>
      </w:r>
      <w:r w:rsidRPr="008A6B78">
        <w:rPr>
          <w:rFonts w:ascii="Times New Roman" w:eastAsia="Times New Roman" w:hAnsi="Times New Roman" w:cs="Times New Roman"/>
          <w:sz w:val="24"/>
          <w:szCs w:val="24"/>
        </w:rPr>
        <w:t xml:space="preserve"> → Speed of data generation (e.g., YouTube uploads every minute)</w:t>
      </w:r>
    </w:p>
    <w:p w:rsidR="00B61C45" w:rsidRPr="008A6B78" w:rsidRDefault="00B61C45" w:rsidP="00B61C45">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8A6B78">
        <w:rPr>
          <w:rFonts w:ascii="Times New Roman" w:eastAsia="Times New Roman" w:hAnsi="Times New Roman" w:cs="Times New Roman"/>
          <w:b/>
          <w:bCs/>
          <w:sz w:val="24"/>
          <w:szCs w:val="24"/>
        </w:rPr>
        <w:t>Volume</w:t>
      </w:r>
      <w:r w:rsidRPr="008A6B78">
        <w:rPr>
          <w:rFonts w:ascii="Times New Roman" w:eastAsia="Times New Roman" w:hAnsi="Times New Roman" w:cs="Times New Roman"/>
          <w:sz w:val="24"/>
          <w:szCs w:val="24"/>
        </w:rPr>
        <w:t xml:space="preserve"> → Massive scale (2.5 quintillion bytes/day)</w:t>
      </w:r>
    </w:p>
    <w:p w:rsidR="00B61C45" w:rsidRPr="008A6B78" w:rsidRDefault="00B61C45" w:rsidP="00B61C45">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8A6B78">
        <w:rPr>
          <w:rFonts w:ascii="Times New Roman" w:eastAsia="Times New Roman" w:hAnsi="Times New Roman" w:cs="Times New Roman"/>
          <w:b/>
          <w:bCs/>
          <w:sz w:val="24"/>
          <w:szCs w:val="24"/>
        </w:rPr>
        <w:t>Variety</w:t>
      </w:r>
      <w:r w:rsidRPr="008A6B78">
        <w:rPr>
          <w:rFonts w:ascii="Times New Roman" w:eastAsia="Times New Roman" w:hAnsi="Times New Roman" w:cs="Times New Roman"/>
          <w:sz w:val="24"/>
          <w:szCs w:val="24"/>
        </w:rPr>
        <w:t xml:space="preserve"> → Different formats &amp; sources (text, images, </w:t>
      </w:r>
      <w:proofErr w:type="spellStart"/>
      <w:r w:rsidRPr="008A6B78">
        <w:rPr>
          <w:rFonts w:ascii="Times New Roman" w:eastAsia="Times New Roman" w:hAnsi="Times New Roman" w:cs="Times New Roman"/>
          <w:sz w:val="24"/>
          <w:szCs w:val="24"/>
        </w:rPr>
        <w:t>IoT</w:t>
      </w:r>
      <w:proofErr w:type="spellEnd"/>
      <w:r w:rsidRPr="008A6B78">
        <w:rPr>
          <w:rFonts w:ascii="Times New Roman" w:eastAsia="Times New Roman" w:hAnsi="Times New Roman" w:cs="Times New Roman"/>
          <w:sz w:val="24"/>
          <w:szCs w:val="24"/>
        </w:rPr>
        <w:t xml:space="preserve">, </w:t>
      </w:r>
      <w:proofErr w:type="spellStart"/>
      <w:r w:rsidRPr="008A6B78">
        <w:rPr>
          <w:rFonts w:ascii="Times New Roman" w:eastAsia="Times New Roman" w:hAnsi="Times New Roman" w:cs="Times New Roman"/>
          <w:sz w:val="24"/>
          <w:szCs w:val="24"/>
        </w:rPr>
        <w:t>wearables</w:t>
      </w:r>
      <w:proofErr w:type="spellEnd"/>
      <w:r w:rsidRPr="008A6B78">
        <w:rPr>
          <w:rFonts w:ascii="Times New Roman" w:eastAsia="Times New Roman" w:hAnsi="Times New Roman" w:cs="Times New Roman"/>
          <w:sz w:val="24"/>
          <w:szCs w:val="24"/>
        </w:rPr>
        <w:t>)</w:t>
      </w:r>
    </w:p>
    <w:p w:rsidR="00B61C45" w:rsidRPr="008A6B78" w:rsidRDefault="00B61C45" w:rsidP="00B61C45">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8A6B78">
        <w:rPr>
          <w:rFonts w:ascii="Times New Roman" w:eastAsia="Times New Roman" w:hAnsi="Times New Roman" w:cs="Times New Roman"/>
          <w:b/>
          <w:bCs/>
          <w:sz w:val="24"/>
          <w:szCs w:val="24"/>
        </w:rPr>
        <w:t>Veracity</w:t>
      </w:r>
      <w:r w:rsidRPr="008A6B78">
        <w:rPr>
          <w:rFonts w:ascii="Times New Roman" w:eastAsia="Times New Roman" w:hAnsi="Times New Roman" w:cs="Times New Roman"/>
          <w:sz w:val="24"/>
          <w:szCs w:val="24"/>
        </w:rPr>
        <w:t xml:space="preserve"> → Data quality &amp; trustworthiness (80% unstructured)</w:t>
      </w:r>
    </w:p>
    <w:p w:rsidR="00B61C45" w:rsidRPr="008A6B78" w:rsidRDefault="00B61C45" w:rsidP="00B61C45">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8A6B78">
        <w:rPr>
          <w:rFonts w:ascii="Times New Roman" w:eastAsia="Times New Roman" w:hAnsi="Times New Roman" w:cs="Times New Roman"/>
          <w:b/>
          <w:bCs/>
          <w:sz w:val="24"/>
          <w:szCs w:val="24"/>
        </w:rPr>
        <w:t>Value</w:t>
      </w:r>
      <w:r w:rsidRPr="008A6B78">
        <w:rPr>
          <w:rFonts w:ascii="Times New Roman" w:eastAsia="Times New Roman" w:hAnsi="Times New Roman" w:cs="Times New Roman"/>
          <w:sz w:val="24"/>
          <w:szCs w:val="24"/>
        </w:rPr>
        <w:t xml:space="preserve"> → Turning data into meaningful insights</w:t>
      </w:r>
    </w:p>
    <w:p w:rsidR="00B61C45" w:rsidRDefault="00B61C45" w:rsidP="0022757E">
      <w:pPr>
        <w:spacing w:before="100" w:beforeAutospacing="1" w:after="100" w:afterAutospacing="1" w:line="240" w:lineRule="auto"/>
        <w:outlineLvl w:val="2"/>
        <w:rPr>
          <w:rFonts w:ascii="Times New Roman" w:eastAsia="Times New Roman" w:hAnsi="Times New Roman" w:cs="Times New Roman"/>
          <w:b/>
          <w:bCs/>
          <w:sz w:val="27"/>
          <w:szCs w:val="27"/>
        </w:rPr>
      </w:pPr>
    </w:p>
    <w:p w:rsidR="0022757E" w:rsidRPr="0022757E" w:rsidRDefault="0022757E" w:rsidP="0022757E">
      <w:pPr>
        <w:spacing w:before="100" w:beforeAutospacing="1" w:after="100" w:afterAutospacing="1" w:line="240" w:lineRule="auto"/>
        <w:outlineLvl w:val="2"/>
        <w:rPr>
          <w:rFonts w:ascii="Times New Roman" w:eastAsia="Times New Roman" w:hAnsi="Times New Roman" w:cs="Times New Roman"/>
          <w:b/>
          <w:bCs/>
          <w:sz w:val="27"/>
          <w:szCs w:val="27"/>
        </w:rPr>
      </w:pPr>
      <w:r w:rsidRPr="0022757E">
        <w:rPr>
          <w:rFonts w:ascii="Times New Roman" w:eastAsia="Times New Roman" w:hAnsi="Times New Roman" w:cs="Times New Roman"/>
          <w:b/>
          <w:bCs/>
          <w:sz w:val="27"/>
          <w:szCs w:val="27"/>
        </w:rPr>
        <w:lastRenderedPageBreak/>
        <w:t>🗂 How to Read This Diagram</w:t>
      </w:r>
    </w:p>
    <w:tbl>
      <w:tblPr>
        <w:tblW w:w="0" w:type="auto"/>
        <w:tblCellSpacing w:w="15" w:type="dxa"/>
        <w:tblCellMar>
          <w:top w:w="15" w:type="dxa"/>
          <w:left w:w="15" w:type="dxa"/>
          <w:bottom w:w="15" w:type="dxa"/>
          <w:right w:w="15" w:type="dxa"/>
        </w:tblCellMar>
        <w:tblLook w:val="04A0"/>
      </w:tblPr>
      <w:tblGrid>
        <w:gridCol w:w="955"/>
        <w:gridCol w:w="2344"/>
        <w:gridCol w:w="2609"/>
        <w:gridCol w:w="3542"/>
      </w:tblGrid>
      <w:tr w:rsidR="0022757E" w:rsidRPr="0022757E" w:rsidTr="0022757E">
        <w:trPr>
          <w:tblHeader/>
          <w:tblCellSpacing w:w="15" w:type="dxa"/>
        </w:trPr>
        <w:tc>
          <w:tcPr>
            <w:tcW w:w="0" w:type="auto"/>
            <w:vAlign w:val="center"/>
            <w:hideMark/>
          </w:tcPr>
          <w:p w:rsidR="0022757E" w:rsidRPr="0022757E" w:rsidRDefault="0022757E" w:rsidP="0022757E">
            <w:pPr>
              <w:spacing w:after="0" w:line="240" w:lineRule="auto"/>
              <w:jc w:val="center"/>
              <w:rPr>
                <w:rFonts w:ascii="Times New Roman" w:eastAsia="Times New Roman" w:hAnsi="Times New Roman" w:cs="Times New Roman"/>
                <w:b/>
                <w:bCs/>
                <w:sz w:val="24"/>
                <w:szCs w:val="24"/>
              </w:rPr>
            </w:pPr>
            <w:r w:rsidRPr="0022757E">
              <w:rPr>
                <w:rFonts w:ascii="Times New Roman" w:eastAsia="Times New Roman" w:hAnsi="Times New Roman" w:cs="Times New Roman"/>
                <w:b/>
                <w:bCs/>
                <w:sz w:val="24"/>
                <w:szCs w:val="24"/>
              </w:rPr>
              <w:t>V</w:t>
            </w:r>
          </w:p>
        </w:tc>
        <w:tc>
          <w:tcPr>
            <w:tcW w:w="0" w:type="auto"/>
            <w:vAlign w:val="center"/>
            <w:hideMark/>
          </w:tcPr>
          <w:p w:rsidR="0022757E" w:rsidRPr="0022757E" w:rsidRDefault="0022757E" w:rsidP="0022757E">
            <w:pPr>
              <w:spacing w:after="0" w:line="240" w:lineRule="auto"/>
              <w:jc w:val="center"/>
              <w:rPr>
                <w:rFonts w:ascii="Times New Roman" w:eastAsia="Times New Roman" w:hAnsi="Times New Roman" w:cs="Times New Roman"/>
                <w:b/>
                <w:bCs/>
                <w:sz w:val="24"/>
                <w:szCs w:val="24"/>
              </w:rPr>
            </w:pPr>
            <w:r w:rsidRPr="0022757E">
              <w:rPr>
                <w:rFonts w:ascii="Times New Roman" w:eastAsia="Times New Roman" w:hAnsi="Times New Roman" w:cs="Times New Roman"/>
                <w:b/>
                <w:bCs/>
                <w:sz w:val="24"/>
                <w:szCs w:val="24"/>
              </w:rPr>
              <w:t>What It Means</w:t>
            </w:r>
          </w:p>
        </w:tc>
        <w:tc>
          <w:tcPr>
            <w:tcW w:w="0" w:type="auto"/>
            <w:vAlign w:val="center"/>
            <w:hideMark/>
          </w:tcPr>
          <w:p w:rsidR="0022757E" w:rsidRPr="0022757E" w:rsidRDefault="0022757E" w:rsidP="0022757E">
            <w:pPr>
              <w:spacing w:after="0" w:line="240" w:lineRule="auto"/>
              <w:jc w:val="center"/>
              <w:rPr>
                <w:rFonts w:ascii="Times New Roman" w:eastAsia="Times New Roman" w:hAnsi="Times New Roman" w:cs="Times New Roman"/>
                <w:b/>
                <w:bCs/>
                <w:sz w:val="24"/>
                <w:szCs w:val="24"/>
              </w:rPr>
            </w:pPr>
            <w:r w:rsidRPr="0022757E">
              <w:rPr>
                <w:rFonts w:ascii="Times New Roman" w:eastAsia="Times New Roman" w:hAnsi="Times New Roman" w:cs="Times New Roman"/>
                <w:b/>
                <w:bCs/>
                <w:sz w:val="24"/>
                <w:szCs w:val="24"/>
              </w:rPr>
              <w:t>Example Tool(s)</w:t>
            </w:r>
          </w:p>
        </w:tc>
        <w:tc>
          <w:tcPr>
            <w:tcW w:w="0" w:type="auto"/>
            <w:vAlign w:val="center"/>
            <w:hideMark/>
          </w:tcPr>
          <w:p w:rsidR="0022757E" w:rsidRPr="0022757E" w:rsidRDefault="0022757E" w:rsidP="0022757E">
            <w:pPr>
              <w:spacing w:after="0" w:line="240" w:lineRule="auto"/>
              <w:jc w:val="center"/>
              <w:rPr>
                <w:rFonts w:ascii="Times New Roman" w:eastAsia="Times New Roman" w:hAnsi="Times New Roman" w:cs="Times New Roman"/>
                <w:b/>
                <w:bCs/>
                <w:sz w:val="24"/>
                <w:szCs w:val="24"/>
              </w:rPr>
            </w:pPr>
            <w:r w:rsidRPr="0022757E">
              <w:rPr>
                <w:rFonts w:ascii="Times New Roman" w:eastAsia="Times New Roman" w:hAnsi="Times New Roman" w:cs="Times New Roman"/>
                <w:b/>
                <w:bCs/>
                <w:sz w:val="24"/>
                <w:szCs w:val="24"/>
              </w:rPr>
              <w:t>Why This Tool Fits</w:t>
            </w:r>
          </w:p>
        </w:tc>
      </w:tr>
      <w:tr w:rsidR="0022757E" w:rsidRPr="0022757E" w:rsidTr="0022757E">
        <w:trPr>
          <w:tblCellSpacing w:w="15" w:type="dxa"/>
        </w:trPr>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b/>
                <w:bCs/>
                <w:sz w:val="24"/>
                <w:szCs w:val="24"/>
              </w:rPr>
              <w:t>Velocity</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sz w:val="24"/>
                <w:szCs w:val="24"/>
              </w:rPr>
              <w:t>Speed of data generation &amp; processing</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b/>
                <w:bCs/>
                <w:sz w:val="24"/>
                <w:szCs w:val="24"/>
              </w:rPr>
              <w:t>Apache Kafka</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sz w:val="24"/>
                <w:szCs w:val="24"/>
              </w:rPr>
              <w:t>Handles high</w:t>
            </w:r>
            <w:r w:rsidRPr="0022757E">
              <w:rPr>
                <w:rFonts w:ascii="Times New Roman" w:eastAsia="Times New Roman" w:hAnsi="Times New Roman" w:cs="Times New Roman"/>
                <w:sz w:val="24"/>
                <w:szCs w:val="24"/>
              </w:rPr>
              <w:noBreakHyphen/>
            </w:r>
            <w:r w:rsidR="00B61C45">
              <w:rPr>
                <w:rFonts w:ascii="Times New Roman" w:eastAsia="Times New Roman" w:hAnsi="Times New Roman" w:cs="Times New Roman"/>
                <w:sz w:val="24"/>
                <w:szCs w:val="24"/>
              </w:rPr>
              <w:t xml:space="preserve"> </w:t>
            </w:r>
            <w:r w:rsidRPr="0022757E">
              <w:rPr>
                <w:rFonts w:ascii="Times New Roman" w:eastAsia="Times New Roman" w:hAnsi="Times New Roman" w:cs="Times New Roman"/>
                <w:sz w:val="24"/>
                <w:szCs w:val="24"/>
              </w:rPr>
              <w:t>throughput, real</w:t>
            </w:r>
            <w:r w:rsidRPr="0022757E">
              <w:rPr>
                <w:rFonts w:ascii="Times New Roman" w:eastAsia="Times New Roman" w:hAnsi="Times New Roman" w:cs="Times New Roman"/>
                <w:sz w:val="24"/>
                <w:szCs w:val="24"/>
              </w:rPr>
              <w:noBreakHyphen/>
            </w:r>
            <w:r w:rsidR="00B61C45">
              <w:rPr>
                <w:rFonts w:ascii="Times New Roman" w:eastAsia="Times New Roman" w:hAnsi="Times New Roman" w:cs="Times New Roman"/>
                <w:sz w:val="24"/>
                <w:szCs w:val="24"/>
              </w:rPr>
              <w:t xml:space="preserve"> </w:t>
            </w:r>
            <w:r w:rsidRPr="0022757E">
              <w:rPr>
                <w:rFonts w:ascii="Times New Roman" w:eastAsia="Times New Roman" w:hAnsi="Times New Roman" w:cs="Times New Roman"/>
                <w:sz w:val="24"/>
                <w:szCs w:val="24"/>
              </w:rPr>
              <w:t>time data streams</w:t>
            </w:r>
          </w:p>
        </w:tc>
      </w:tr>
      <w:tr w:rsidR="0022757E" w:rsidRPr="0022757E" w:rsidTr="0022757E">
        <w:trPr>
          <w:tblCellSpacing w:w="15" w:type="dxa"/>
        </w:trPr>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b/>
                <w:bCs/>
                <w:sz w:val="24"/>
                <w:szCs w:val="24"/>
              </w:rPr>
              <w:t>Volume</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sz w:val="24"/>
                <w:szCs w:val="24"/>
              </w:rPr>
              <w:t>Massive scale of stored data</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proofErr w:type="spellStart"/>
            <w:r w:rsidRPr="0022757E">
              <w:rPr>
                <w:rFonts w:ascii="Times New Roman" w:eastAsia="Times New Roman" w:hAnsi="Times New Roman" w:cs="Times New Roman"/>
                <w:b/>
                <w:bCs/>
                <w:sz w:val="24"/>
                <w:szCs w:val="24"/>
              </w:rPr>
              <w:t>Hadoop</w:t>
            </w:r>
            <w:proofErr w:type="spellEnd"/>
            <w:r w:rsidRPr="0022757E">
              <w:rPr>
                <w:rFonts w:ascii="Times New Roman" w:eastAsia="Times New Roman" w:hAnsi="Times New Roman" w:cs="Times New Roman"/>
                <w:b/>
                <w:bCs/>
                <w:sz w:val="24"/>
                <w:szCs w:val="24"/>
              </w:rPr>
              <w:t xml:space="preserve"> (HDFS)</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sz w:val="24"/>
                <w:szCs w:val="24"/>
              </w:rPr>
              <w:t xml:space="preserve">Distributed storage for </w:t>
            </w:r>
            <w:proofErr w:type="spellStart"/>
            <w:r w:rsidRPr="0022757E">
              <w:rPr>
                <w:rFonts w:ascii="Times New Roman" w:eastAsia="Times New Roman" w:hAnsi="Times New Roman" w:cs="Times New Roman"/>
                <w:sz w:val="24"/>
                <w:szCs w:val="24"/>
              </w:rPr>
              <w:t>petabyte</w:t>
            </w:r>
            <w:proofErr w:type="spellEnd"/>
            <w:r w:rsidRPr="0022757E">
              <w:rPr>
                <w:rFonts w:ascii="Times New Roman" w:eastAsia="Times New Roman" w:hAnsi="Times New Roman" w:cs="Times New Roman"/>
                <w:sz w:val="24"/>
                <w:szCs w:val="24"/>
              </w:rPr>
              <w:noBreakHyphen/>
            </w:r>
            <w:r w:rsidR="00B61C45">
              <w:rPr>
                <w:rFonts w:ascii="Times New Roman" w:eastAsia="Times New Roman" w:hAnsi="Times New Roman" w:cs="Times New Roman"/>
                <w:sz w:val="24"/>
                <w:szCs w:val="24"/>
              </w:rPr>
              <w:t xml:space="preserve"> </w:t>
            </w:r>
            <w:r w:rsidRPr="0022757E">
              <w:rPr>
                <w:rFonts w:ascii="Times New Roman" w:eastAsia="Times New Roman" w:hAnsi="Times New Roman" w:cs="Times New Roman"/>
                <w:sz w:val="24"/>
                <w:szCs w:val="24"/>
              </w:rPr>
              <w:t>scale datasets</w:t>
            </w:r>
          </w:p>
        </w:tc>
      </w:tr>
      <w:tr w:rsidR="0022757E" w:rsidRPr="0022757E" w:rsidTr="0022757E">
        <w:trPr>
          <w:tblCellSpacing w:w="15" w:type="dxa"/>
        </w:trPr>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b/>
                <w:bCs/>
                <w:sz w:val="24"/>
                <w:szCs w:val="24"/>
              </w:rPr>
              <w:t>Variety</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sz w:val="24"/>
                <w:szCs w:val="24"/>
              </w:rPr>
              <w:t>Multiple formats &amp; sources</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proofErr w:type="spellStart"/>
            <w:r w:rsidRPr="0022757E">
              <w:rPr>
                <w:rFonts w:ascii="Times New Roman" w:eastAsia="Times New Roman" w:hAnsi="Times New Roman" w:cs="Times New Roman"/>
                <w:b/>
                <w:bCs/>
                <w:sz w:val="24"/>
                <w:szCs w:val="24"/>
              </w:rPr>
              <w:t>NoSQL</w:t>
            </w:r>
            <w:proofErr w:type="spellEnd"/>
            <w:r w:rsidRPr="0022757E">
              <w:rPr>
                <w:rFonts w:ascii="Times New Roman" w:eastAsia="Times New Roman" w:hAnsi="Times New Roman" w:cs="Times New Roman"/>
                <w:b/>
                <w:bCs/>
                <w:sz w:val="24"/>
                <w:szCs w:val="24"/>
              </w:rPr>
              <w:t xml:space="preserve"> DBs</w:t>
            </w:r>
            <w:r w:rsidRPr="0022757E">
              <w:rPr>
                <w:rFonts w:ascii="Times New Roman" w:eastAsia="Times New Roman" w:hAnsi="Times New Roman" w:cs="Times New Roman"/>
                <w:sz w:val="24"/>
                <w:szCs w:val="24"/>
              </w:rPr>
              <w:t xml:space="preserve"> (</w:t>
            </w:r>
            <w:proofErr w:type="spellStart"/>
            <w:r w:rsidRPr="0022757E">
              <w:rPr>
                <w:rFonts w:ascii="Times New Roman" w:eastAsia="Times New Roman" w:hAnsi="Times New Roman" w:cs="Times New Roman"/>
                <w:sz w:val="24"/>
                <w:szCs w:val="24"/>
              </w:rPr>
              <w:t>MongoDB</w:t>
            </w:r>
            <w:proofErr w:type="spellEnd"/>
            <w:r w:rsidRPr="0022757E">
              <w:rPr>
                <w:rFonts w:ascii="Times New Roman" w:eastAsia="Times New Roman" w:hAnsi="Times New Roman" w:cs="Times New Roman"/>
                <w:sz w:val="24"/>
                <w:szCs w:val="24"/>
              </w:rPr>
              <w:t xml:space="preserve">, </w:t>
            </w:r>
            <w:r w:rsidR="00B61C45">
              <w:rPr>
                <w:rFonts w:ascii="Times New Roman" w:eastAsia="Times New Roman" w:hAnsi="Times New Roman" w:cs="Times New Roman"/>
                <w:sz w:val="24"/>
                <w:szCs w:val="24"/>
              </w:rPr>
              <w:t xml:space="preserve">  </w:t>
            </w:r>
            <w:r w:rsidRPr="0022757E">
              <w:rPr>
                <w:rFonts w:ascii="Times New Roman" w:eastAsia="Times New Roman" w:hAnsi="Times New Roman" w:cs="Times New Roman"/>
                <w:sz w:val="24"/>
                <w:szCs w:val="24"/>
              </w:rPr>
              <w:t>Cassandra)</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sz w:val="24"/>
                <w:szCs w:val="24"/>
              </w:rPr>
              <w:t xml:space="preserve">Flexible schemas for structured, </w:t>
            </w:r>
            <w:proofErr w:type="spellStart"/>
            <w:r w:rsidRPr="0022757E">
              <w:rPr>
                <w:rFonts w:ascii="Times New Roman" w:eastAsia="Times New Roman" w:hAnsi="Times New Roman" w:cs="Times New Roman"/>
                <w:sz w:val="24"/>
                <w:szCs w:val="24"/>
              </w:rPr>
              <w:t>semi</w:t>
            </w:r>
            <w:r w:rsidRPr="0022757E">
              <w:rPr>
                <w:rFonts w:ascii="Times New Roman" w:eastAsia="Times New Roman" w:hAnsi="Times New Roman" w:cs="Times New Roman"/>
                <w:sz w:val="24"/>
                <w:szCs w:val="24"/>
              </w:rPr>
              <w:noBreakHyphen/>
              <w:t>structured</w:t>
            </w:r>
            <w:proofErr w:type="spellEnd"/>
            <w:r w:rsidRPr="0022757E">
              <w:rPr>
                <w:rFonts w:ascii="Times New Roman" w:eastAsia="Times New Roman" w:hAnsi="Times New Roman" w:cs="Times New Roman"/>
                <w:sz w:val="24"/>
                <w:szCs w:val="24"/>
              </w:rPr>
              <w:t>, and unstructured data</w:t>
            </w:r>
          </w:p>
        </w:tc>
      </w:tr>
      <w:tr w:rsidR="0022757E" w:rsidRPr="0022757E" w:rsidTr="0022757E">
        <w:trPr>
          <w:tblCellSpacing w:w="15" w:type="dxa"/>
        </w:trPr>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b/>
                <w:bCs/>
                <w:sz w:val="24"/>
                <w:szCs w:val="24"/>
              </w:rPr>
              <w:t>Veracity</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sz w:val="24"/>
                <w:szCs w:val="24"/>
              </w:rPr>
              <w:t>Accuracy &amp; trustworthiness</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b/>
                <w:bCs/>
                <w:sz w:val="24"/>
                <w:szCs w:val="24"/>
              </w:rPr>
              <w:t>Data Governance Tools</w:t>
            </w:r>
            <w:r w:rsidRPr="0022757E">
              <w:rPr>
                <w:rFonts w:ascii="Times New Roman" w:eastAsia="Times New Roman" w:hAnsi="Times New Roman" w:cs="Times New Roman"/>
                <w:sz w:val="24"/>
                <w:szCs w:val="24"/>
              </w:rPr>
              <w:t xml:space="preserve"> (Apache Atlas, </w:t>
            </w:r>
            <w:proofErr w:type="spellStart"/>
            <w:r w:rsidRPr="0022757E">
              <w:rPr>
                <w:rFonts w:ascii="Times New Roman" w:eastAsia="Times New Roman" w:hAnsi="Times New Roman" w:cs="Times New Roman"/>
                <w:sz w:val="24"/>
                <w:szCs w:val="24"/>
              </w:rPr>
              <w:t>Collibra</w:t>
            </w:r>
            <w:proofErr w:type="spellEnd"/>
            <w:r w:rsidRPr="0022757E">
              <w:rPr>
                <w:rFonts w:ascii="Times New Roman" w:eastAsia="Times New Roman" w:hAnsi="Times New Roman" w:cs="Times New Roman"/>
                <w:sz w:val="24"/>
                <w:szCs w:val="24"/>
              </w:rPr>
              <w:t>)</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sz w:val="24"/>
                <w:szCs w:val="24"/>
              </w:rPr>
              <w:t>Ensure data quality, lineage, and compliance</w:t>
            </w:r>
          </w:p>
        </w:tc>
      </w:tr>
      <w:tr w:rsidR="0022757E" w:rsidRPr="0022757E" w:rsidTr="0022757E">
        <w:trPr>
          <w:tblCellSpacing w:w="15" w:type="dxa"/>
        </w:trPr>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b/>
                <w:bCs/>
                <w:sz w:val="24"/>
                <w:szCs w:val="24"/>
              </w:rPr>
              <w:t>Value</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sz w:val="24"/>
                <w:szCs w:val="24"/>
              </w:rPr>
              <w:t>Turning data into insights</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b/>
                <w:bCs/>
                <w:sz w:val="24"/>
                <w:szCs w:val="24"/>
              </w:rPr>
              <w:t>Apache Spark</w:t>
            </w:r>
          </w:p>
        </w:tc>
        <w:tc>
          <w:tcPr>
            <w:tcW w:w="0" w:type="auto"/>
            <w:vAlign w:val="center"/>
            <w:hideMark/>
          </w:tcPr>
          <w:p w:rsidR="0022757E" w:rsidRPr="0022757E" w:rsidRDefault="0022757E" w:rsidP="0022757E">
            <w:pPr>
              <w:spacing w:after="0" w:line="240" w:lineRule="auto"/>
              <w:rPr>
                <w:rFonts w:ascii="Times New Roman" w:eastAsia="Times New Roman" w:hAnsi="Times New Roman" w:cs="Times New Roman"/>
                <w:sz w:val="24"/>
                <w:szCs w:val="24"/>
              </w:rPr>
            </w:pPr>
            <w:r w:rsidRPr="0022757E">
              <w:rPr>
                <w:rFonts w:ascii="Times New Roman" w:eastAsia="Times New Roman" w:hAnsi="Times New Roman" w:cs="Times New Roman"/>
                <w:sz w:val="24"/>
                <w:szCs w:val="24"/>
              </w:rPr>
              <w:t>Distributed analytics &amp; machine learning at scale</w:t>
            </w:r>
          </w:p>
        </w:tc>
      </w:tr>
    </w:tbl>
    <w:p w:rsidR="00C62560" w:rsidRPr="00C62560" w:rsidRDefault="002915D9" w:rsidP="00C62560">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088" style="width:0;height:1.5pt" o:hralign="center" o:hrstd="t" o:hr="t" fillcolor="#a0a0a0" stroked="f"/>
        </w:pict>
      </w:r>
    </w:p>
    <w:p w:rsidR="00C62560" w:rsidRDefault="002915D9" w:rsidP="00C62560">
      <w:r>
        <w:pict>
          <v:rect id="_x0000_i1089" style="width:0;height:1.5pt" o:hralign="center" o:hrstd="t" o:hr="t" fillcolor="#a0a0a0" stroked="f"/>
        </w:pict>
      </w:r>
    </w:p>
    <w:p w:rsidR="00C62560" w:rsidRDefault="00C62560" w:rsidP="00C62560">
      <w:pPr>
        <w:pStyle w:val="Heading2"/>
      </w:pPr>
      <w:r>
        <w:rPr>
          <w:rFonts w:ascii="Cambria" w:hAnsi="Cambria" w:cs="Cambria"/>
        </w:rPr>
        <w:t>📌</w:t>
      </w:r>
      <w:r>
        <w:t xml:space="preserve"> Big Data Processing Technologies Overview</w:t>
      </w:r>
    </w:p>
    <w:p w:rsidR="00C62560" w:rsidRDefault="00C62560" w:rsidP="00C62560">
      <w:pPr>
        <w:pStyle w:val="NormalWeb"/>
      </w:pPr>
      <w:r>
        <w:t xml:space="preserve">These open-source tools handle </w:t>
      </w:r>
      <w:r>
        <w:rPr>
          <w:rStyle w:val="Strong"/>
        </w:rPr>
        <w:t>structured, semi-structured, and unstructured</w:t>
      </w:r>
      <w:r w:rsidR="00FC2B3C">
        <w:t xml:space="preserve"> data at scale, </w:t>
      </w:r>
      <w:r>
        <w:t>enabling organizations to derive value from Big Data.</w:t>
      </w:r>
    </w:p>
    <w:p w:rsidR="00C62560" w:rsidRDefault="002915D9" w:rsidP="00C62560">
      <w:r>
        <w:pict>
          <v:rect id="_x0000_i1090" style="width:0;height:1.5pt" o:hralign="center" o:hrstd="t" o:hr="t" fillcolor="#a0a0a0" stroked="f"/>
        </w:pict>
      </w:r>
    </w:p>
    <w:p w:rsidR="00C62560" w:rsidRDefault="00C62560" w:rsidP="00C62560">
      <w:pPr>
        <w:pStyle w:val="Heading2"/>
      </w:pPr>
      <w:r>
        <w:rPr>
          <w:rFonts w:ascii="Cambria" w:hAnsi="Cambria" w:cs="Cambria"/>
        </w:rPr>
        <w:t>🛠</w:t>
      </w:r>
      <w:r>
        <w:t xml:space="preserve"> </w:t>
      </w:r>
      <w:proofErr w:type="gramStart"/>
      <w:r>
        <w:t>The</w:t>
      </w:r>
      <w:proofErr w:type="gramEnd"/>
      <w:r>
        <w:t xml:space="preserve"> Three Core Technologies</w:t>
      </w:r>
    </w:p>
    <w:tbl>
      <w:tblPr>
        <w:tblW w:w="0" w:type="auto"/>
        <w:tblCellSpacing w:w="15" w:type="dxa"/>
        <w:tblCellMar>
          <w:top w:w="15" w:type="dxa"/>
          <w:left w:w="15" w:type="dxa"/>
          <w:bottom w:w="15" w:type="dxa"/>
          <w:right w:w="15" w:type="dxa"/>
        </w:tblCellMar>
        <w:tblLook w:val="04A0"/>
      </w:tblPr>
      <w:tblGrid>
        <w:gridCol w:w="1643"/>
        <w:gridCol w:w="1695"/>
        <w:gridCol w:w="4204"/>
        <w:gridCol w:w="1908"/>
      </w:tblGrid>
      <w:tr w:rsidR="00C62560" w:rsidTr="00C62560">
        <w:trPr>
          <w:tblHeader/>
          <w:tblCellSpacing w:w="15" w:type="dxa"/>
        </w:trPr>
        <w:tc>
          <w:tcPr>
            <w:tcW w:w="0" w:type="auto"/>
            <w:vAlign w:val="center"/>
            <w:hideMark/>
          </w:tcPr>
          <w:p w:rsidR="00C62560" w:rsidRDefault="00C62560">
            <w:pPr>
              <w:jc w:val="center"/>
              <w:rPr>
                <w:b/>
                <w:bCs/>
                <w:sz w:val="24"/>
                <w:szCs w:val="24"/>
              </w:rPr>
            </w:pPr>
            <w:r>
              <w:rPr>
                <w:rStyle w:val="Strong"/>
              </w:rPr>
              <w:t>Technology</w:t>
            </w:r>
          </w:p>
        </w:tc>
        <w:tc>
          <w:tcPr>
            <w:tcW w:w="0" w:type="auto"/>
            <w:vAlign w:val="center"/>
            <w:hideMark/>
          </w:tcPr>
          <w:p w:rsidR="00C62560" w:rsidRDefault="00C62560">
            <w:pPr>
              <w:jc w:val="center"/>
              <w:rPr>
                <w:b/>
                <w:bCs/>
                <w:sz w:val="24"/>
                <w:szCs w:val="24"/>
              </w:rPr>
            </w:pPr>
            <w:r>
              <w:rPr>
                <w:rStyle w:val="Strong"/>
              </w:rPr>
              <w:t>Purpose</w:t>
            </w:r>
          </w:p>
        </w:tc>
        <w:tc>
          <w:tcPr>
            <w:tcW w:w="0" w:type="auto"/>
            <w:vAlign w:val="center"/>
            <w:hideMark/>
          </w:tcPr>
          <w:p w:rsidR="00C62560" w:rsidRDefault="00C62560">
            <w:pPr>
              <w:jc w:val="center"/>
              <w:rPr>
                <w:b/>
                <w:bCs/>
                <w:sz w:val="24"/>
                <w:szCs w:val="24"/>
              </w:rPr>
            </w:pPr>
            <w:r>
              <w:rPr>
                <w:rStyle w:val="Strong"/>
              </w:rPr>
              <w:t>Key Features</w:t>
            </w:r>
          </w:p>
        </w:tc>
        <w:tc>
          <w:tcPr>
            <w:tcW w:w="0" w:type="auto"/>
            <w:vAlign w:val="center"/>
            <w:hideMark/>
          </w:tcPr>
          <w:p w:rsidR="00C62560" w:rsidRDefault="00C62560">
            <w:pPr>
              <w:jc w:val="center"/>
              <w:rPr>
                <w:b/>
                <w:bCs/>
                <w:sz w:val="24"/>
                <w:szCs w:val="24"/>
              </w:rPr>
            </w:pPr>
            <w:r>
              <w:rPr>
                <w:rStyle w:val="Strong"/>
              </w:rPr>
              <w:t>Best For</w:t>
            </w:r>
          </w:p>
        </w:tc>
      </w:tr>
      <w:tr w:rsidR="00C62560" w:rsidTr="00C62560">
        <w:trPr>
          <w:tblCellSpacing w:w="15" w:type="dxa"/>
        </w:trPr>
        <w:tc>
          <w:tcPr>
            <w:tcW w:w="0" w:type="auto"/>
            <w:vAlign w:val="center"/>
            <w:hideMark/>
          </w:tcPr>
          <w:p w:rsidR="00C62560" w:rsidRDefault="00C62560">
            <w:pPr>
              <w:rPr>
                <w:sz w:val="24"/>
                <w:szCs w:val="24"/>
              </w:rPr>
            </w:pPr>
            <w:r>
              <w:rPr>
                <w:rStyle w:val="Strong"/>
              </w:rPr>
              <w:t xml:space="preserve">Apache </w:t>
            </w:r>
            <w:proofErr w:type="spellStart"/>
            <w:r>
              <w:rPr>
                <w:rStyle w:val="Strong"/>
              </w:rPr>
              <w:t>Hadoop</w:t>
            </w:r>
            <w:proofErr w:type="spellEnd"/>
          </w:p>
        </w:tc>
        <w:tc>
          <w:tcPr>
            <w:tcW w:w="0" w:type="auto"/>
            <w:vAlign w:val="center"/>
            <w:hideMark/>
          </w:tcPr>
          <w:p w:rsidR="00C62560" w:rsidRDefault="00C62560">
            <w:pPr>
              <w:rPr>
                <w:sz w:val="24"/>
                <w:szCs w:val="24"/>
              </w:rPr>
            </w:pPr>
            <w:r>
              <w:t>Distributed storage &amp; processing framework</w:t>
            </w:r>
          </w:p>
        </w:tc>
        <w:tc>
          <w:tcPr>
            <w:tcW w:w="0" w:type="auto"/>
            <w:vAlign w:val="center"/>
            <w:hideMark/>
          </w:tcPr>
          <w:p w:rsidR="00C62560" w:rsidRDefault="00C62560">
            <w:pPr>
              <w:rPr>
                <w:sz w:val="24"/>
                <w:szCs w:val="24"/>
              </w:rPr>
            </w:pPr>
            <w:r>
              <w:t>- Java-based, open-source&lt;</w:t>
            </w:r>
            <w:proofErr w:type="spellStart"/>
            <w:r>
              <w:t>br</w:t>
            </w:r>
            <w:proofErr w:type="spellEnd"/>
            <w:r>
              <w:t>&gt;- Scales from 1 node to 100s&lt;</w:t>
            </w:r>
            <w:proofErr w:type="spellStart"/>
            <w:r>
              <w:t>br</w:t>
            </w:r>
            <w:proofErr w:type="spellEnd"/>
            <w:r>
              <w:t>&gt;- Handles any data format&lt;</w:t>
            </w:r>
            <w:proofErr w:type="spellStart"/>
            <w:r>
              <w:t>br</w:t>
            </w:r>
            <w:proofErr w:type="spellEnd"/>
            <w:r>
              <w:t>&gt;- Cost-effective storage</w:t>
            </w:r>
          </w:p>
        </w:tc>
        <w:tc>
          <w:tcPr>
            <w:tcW w:w="0" w:type="auto"/>
            <w:vAlign w:val="center"/>
            <w:hideMark/>
          </w:tcPr>
          <w:p w:rsidR="00C62560" w:rsidRDefault="00C62560">
            <w:pPr>
              <w:rPr>
                <w:sz w:val="24"/>
                <w:szCs w:val="24"/>
              </w:rPr>
            </w:pPr>
            <w:r>
              <w:t>Storing &amp; processing massive datasets across clusters</w:t>
            </w:r>
          </w:p>
        </w:tc>
      </w:tr>
      <w:tr w:rsidR="00C62560" w:rsidTr="00C62560">
        <w:trPr>
          <w:tblCellSpacing w:w="15" w:type="dxa"/>
        </w:trPr>
        <w:tc>
          <w:tcPr>
            <w:tcW w:w="0" w:type="auto"/>
            <w:vAlign w:val="center"/>
            <w:hideMark/>
          </w:tcPr>
          <w:p w:rsidR="00C62560" w:rsidRDefault="00C62560">
            <w:pPr>
              <w:rPr>
                <w:sz w:val="24"/>
                <w:szCs w:val="24"/>
              </w:rPr>
            </w:pPr>
            <w:r>
              <w:rPr>
                <w:rStyle w:val="Strong"/>
              </w:rPr>
              <w:t>HDFS</w:t>
            </w:r>
            <w:r>
              <w:t xml:space="preserve"> (</w:t>
            </w:r>
            <w:proofErr w:type="spellStart"/>
            <w:r>
              <w:t>Hadoop</w:t>
            </w:r>
            <w:proofErr w:type="spellEnd"/>
            <w:r>
              <w:t xml:space="preserve"> Distributed File System)</w:t>
            </w:r>
          </w:p>
        </w:tc>
        <w:tc>
          <w:tcPr>
            <w:tcW w:w="0" w:type="auto"/>
            <w:vAlign w:val="center"/>
            <w:hideMark/>
          </w:tcPr>
          <w:p w:rsidR="00C62560" w:rsidRDefault="00C62560">
            <w:pPr>
              <w:rPr>
                <w:sz w:val="24"/>
                <w:szCs w:val="24"/>
              </w:rPr>
            </w:pPr>
            <w:r>
              <w:t xml:space="preserve">Storage layer of </w:t>
            </w:r>
            <w:proofErr w:type="spellStart"/>
            <w:r>
              <w:t>Hadoop</w:t>
            </w:r>
            <w:proofErr w:type="spellEnd"/>
          </w:p>
        </w:tc>
        <w:tc>
          <w:tcPr>
            <w:tcW w:w="0" w:type="auto"/>
            <w:vAlign w:val="center"/>
            <w:hideMark/>
          </w:tcPr>
          <w:p w:rsidR="00C62560" w:rsidRDefault="00C62560">
            <w:pPr>
              <w:rPr>
                <w:sz w:val="24"/>
                <w:szCs w:val="24"/>
              </w:rPr>
            </w:pPr>
            <w:r>
              <w:t>- Splits large files across nodes&lt;</w:t>
            </w:r>
            <w:proofErr w:type="spellStart"/>
            <w:r>
              <w:t>br</w:t>
            </w:r>
            <w:proofErr w:type="spellEnd"/>
            <w:r>
              <w:t>&gt;- Parallel processing&lt;</w:t>
            </w:r>
            <w:proofErr w:type="spellStart"/>
            <w:r>
              <w:t>br</w:t>
            </w:r>
            <w:proofErr w:type="spellEnd"/>
            <w:r>
              <w:t>&gt;- Replication for fault tolerance (default: 3 copies)&lt;</w:t>
            </w:r>
            <w:proofErr w:type="spellStart"/>
            <w:r>
              <w:t>br</w:t>
            </w:r>
            <w:proofErr w:type="spellEnd"/>
            <w:r>
              <w:t>&gt;- Data locality for efficiency</w:t>
            </w:r>
          </w:p>
        </w:tc>
        <w:tc>
          <w:tcPr>
            <w:tcW w:w="0" w:type="auto"/>
            <w:vAlign w:val="center"/>
            <w:hideMark/>
          </w:tcPr>
          <w:p w:rsidR="00C62560" w:rsidRDefault="00C62560">
            <w:pPr>
              <w:rPr>
                <w:sz w:val="24"/>
                <w:szCs w:val="24"/>
              </w:rPr>
            </w:pPr>
            <w:r>
              <w:t>Reliable, scalable storage for Big Data</w:t>
            </w:r>
          </w:p>
        </w:tc>
      </w:tr>
      <w:tr w:rsidR="00C62560" w:rsidTr="00C62560">
        <w:trPr>
          <w:tblCellSpacing w:w="15" w:type="dxa"/>
        </w:trPr>
        <w:tc>
          <w:tcPr>
            <w:tcW w:w="0" w:type="auto"/>
            <w:vAlign w:val="center"/>
            <w:hideMark/>
          </w:tcPr>
          <w:p w:rsidR="00C62560" w:rsidRDefault="00C62560">
            <w:pPr>
              <w:rPr>
                <w:sz w:val="24"/>
                <w:szCs w:val="24"/>
              </w:rPr>
            </w:pPr>
            <w:r>
              <w:rPr>
                <w:rStyle w:val="Strong"/>
              </w:rPr>
              <w:t>Apache Hive</w:t>
            </w:r>
          </w:p>
        </w:tc>
        <w:tc>
          <w:tcPr>
            <w:tcW w:w="0" w:type="auto"/>
            <w:vAlign w:val="center"/>
            <w:hideMark/>
          </w:tcPr>
          <w:p w:rsidR="00C62560" w:rsidRDefault="00C62560">
            <w:pPr>
              <w:rPr>
                <w:sz w:val="24"/>
                <w:szCs w:val="24"/>
              </w:rPr>
            </w:pPr>
            <w:r>
              <w:t xml:space="preserve">Data warehouse on top of </w:t>
            </w:r>
            <w:proofErr w:type="spellStart"/>
            <w:r>
              <w:t>Hadoop</w:t>
            </w:r>
            <w:proofErr w:type="spellEnd"/>
          </w:p>
        </w:tc>
        <w:tc>
          <w:tcPr>
            <w:tcW w:w="0" w:type="auto"/>
            <w:vAlign w:val="center"/>
            <w:hideMark/>
          </w:tcPr>
          <w:p w:rsidR="00C62560" w:rsidRDefault="00C62560">
            <w:pPr>
              <w:rPr>
                <w:sz w:val="24"/>
                <w:szCs w:val="24"/>
              </w:rPr>
            </w:pPr>
            <w:r>
              <w:t>- SQL-like queries (</w:t>
            </w:r>
            <w:proofErr w:type="spellStart"/>
            <w:r>
              <w:t>HiveQL</w:t>
            </w:r>
            <w:proofErr w:type="spellEnd"/>
            <w:r>
              <w:t>)&lt;</w:t>
            </w:r>
            <w:proofErr w:type="spellStart"/>
            <w:r>
              <w:t>br</w:t>
            </w:r>
            <w:proofErr w:type="spellEnd"/>
            <w:r>
              <w:t xml:space="preserve">&gt;- Works with HDFS &amp; </w:t>
            </w:r>
            <w:proofErr w:type="spellStart"/>
            <w:r>
              <w:t>HBase</w:t>
            </w:r>
            <w:proofErr w:type="spellEnd"/>
            <w:r>
              <w:t>&lt;</w:t>
            </w:r>
            <w:proofErr w:type="spellStart"/>
            <w:r>
              <w:t>br</w:t>
            </w:r>
            <w:proofErr w:type="spellEnd"/>
            <w:r>
              <w:t>&gt;- High latency (batch-oriented)&lt;</w:t>
            </w:r>
            <w:proofErr w:type="spellStart"/>
            <w:r>
              <w:t>br</w:t>
            </w:r>
            <w:proofErr w:type="spellEnd"/>
            <w:r>
              <w:t>&gt;- Read-heavy workloads</w:t>
            </w:r>
          </w:p>
        </w:tc>
        <w:tc>
          <w:tcPr>
            <w:tcW w:w="0" w:type="auto"/>
            <w:vAlign w:val="center"/>
            <w:hideMark/>
          </w:tcPr>
          <w:p w:rsidR="00C62560" w:rsidRDefault="00C62560">
            <w:pPr>
              <w:rPr>
                <w:sz w:val="24"/>
                <w:szCs w:val="24"/>
              </w:rPr>
            </w:pPr>
            <w:r>
              <w:t>ETL, reporting, analytics on large datasets</w:t>
            </w:r>
          </w:p>
        </w:tc>
      </w:tr>
      <w:tr w:rsidR="00C62560" w:rsidTr="00C62560">
        <w:trPr>
          <w:tblCellSpacing w:w="15" w:type="dxa"/>
        </w:trPr>
        <w:tc>
          <w:tcPr>
            <w:tcW w:w="0" w:type="auto"/>
            <w:vAlign w:val="center"/>
            <w:hideMark/>
          </w:tcPr>
          <w:p w:rsidR="00C62560" w:rsidRDefault="00C62560">
            <w:pPr>
              <w:rPr>
                <w:sz w:val="24"/>
                <w:szCs w:val="24"/>
              </w:rPr>
            </w:pPr>
            <w:r>
              <w:rPr>
                <w:rStyle w:val="Strong"/>
              </w:rPr>
              <w:lastRenderedPageBreak/>
              <w:t>Apache Spark</w:t>
            </w:r>
          </w:p>
        </w:tc>
        <w:tc>
          <w:tcPr>
            <w:tcW w:w="0" w:type="auto"/>
            <w:vAlign w:val="center"/>
            <w:hideMark/>
          </w:tcPr>
          <w:p w:rsidR="00C62560" w:rsidRDefault="00C62560">
            <w:pPr>
              <w:rPr>
                <w:sz w:val="24"/>
                <w:szCs w:val="24"/>
              </w:rPr>
            </w:pPr>
            <w:r>
              <w:t>Distributed data processing engine</w:t>
            </w:r>
          </w:p>
        </w:tc>
        <w:tc>
          <w:tcPr>
            <w:tcW w:w="0" w:type="auto"/>
            <w:vAlign w:val="center"/>
            <w:hideMark/>
          </w:tcPr>
          <w:p w:rsidR="00C62560" w:rsidRDefault="00C62560">
            <w:pPr>
              <w:rPr>
                <w:sz w:val="24"/>
                <w:szCs w:val="24"/>
              </w:rPr>
            </w:pPr>
            <w:r>
              <w:t>- In-memory computation for speed&lt;</w:t>
            </w:r>
            <w:proofErr w:type="spellStart"/>
            <w:r>
              <w:t>br</w:t>
            </w:r>
            <w:proofErr w:type="spellEnd"/>
            <w:r>
              <w:t xml:space="preserve">&gt;- Supports Java, </w:t>
            </w:r>
            <w:proofErr w:type="spellStart"/>
            <w:r>
              <w:t>Scala</w:t>
            </w:r>
            <w:proofErr w:type="spellEnd"/>
            <w:r>
              <w:t>, Python, R, SQL&lt;</w:t>
            </w:r>
            <w:proofErr w:type="spellStart"/>
            <w:r>
              <w:t>br</w:t>
            </w:r>
            <w:proofErr w:type="spellEnd"/>
            <w:r>
              <w:t xml:space="preserve">&gt;- Works standalone or with </w:t>
            </w:r>
            <w:proofErr w:type="spellStart"/>
            <w:r>
              <w:t>Hadoop</w:t>
            </w:r>
            <w:proofErr w:type="spellEnd"/>
            <w:r>
              <w:t>&lt;</w:t>
            </w:r>
            <w:proofErr w:type="spellStart"/>
            <w:r>
              <w:t>br</w:t>
            </w:r>
            <w:proofErr w:type="spellEnd"/>
            <w:r>
              <w:t>&gt;- Handles batch, streaming, ML, ETL</w:t>
            </w:r>
          </w:p>
        </w:tc>
        <w:tc>
          <w:tcPr>
            <w:tcW w:w="0" w:type="auto"/>
            <w:vAlign w:val="center"/>
            <w:hideMark/>
          </w:tcPr>
          <w:p w:rsidR="00C62560" w:rsidRDefault="00C62560">
            <w:pPr>
              <w:rPr>
                <w:sz w:val="24"/>
                <w:szCs w:val="24"/>
              </w:rPr>
            </w:pPr>
            <w:r>
              <w:t>Real-time analytics, machine learning, stream processing</w:t>
            </w:r>
          </w:p>
        </w:tc>
      </w:tr>
    </w:tbl>
    <w:p w:rsidR="00C62560" w:rsidRDefault="002915D9" w:rsidP="00C62560">
      <w:r>
        <w:pict>
          <v:rect id="_x0000_i1091" style="width:0;height:1.5pt" o:hralign="center" o:hrstd="t" o:hr="t" fillcolor="#a0a0a0" stroked="f"/>
        </w:pict>
      </w:r>
    </w:p>
    <w:p w:rsidR="00C62560" w:rsidRDefault="00C62560" w:rsidP="00C62560">
      <w:pPr>
        <w:pStyle w:val="Heading2"/>
      </w:pPr>
      <w:r>
        <w:rPr>
          <w:rFonts w:ascii="Cambria" w:hAnsi="Cambria" w:cs="Cambria"/>
        </w:rPr>
        <w:t>🔍</w:t>
      </w:r>
      <w:r>
        <w:t xml:space="preserve"> Key Concepts &amp; Benefits</w:t>
      </w:r>
    </w:p>
    <w:p w:rsidR="00C62560" w:rsidRDefault="00C62560" w:rsidP="00C62560">
      <w:pPr>
        <w:pStyle w:val="Heading3"/>
      </w:pPr>
      <w:proofErr w:type="spellStart"/>
      <w:r>
        <w:rPr>
          <w:rStyle w:val="Strong"/>
          <w:b/>
          <w:bCs/>
        </w:rPr>
        <w:t>Hadoop</w:t>
      </w:r>
      <w:proofErr w:type="spellEnd"/>
    </w:p>
    <w:p w:rsidR="00C62560" w:rsidRDefault="00C62560" w:rsidP="00C62560">
      <w:pPr>
        <w:numPr>
          <w:ilvl w:val="0"/>
          <w:numId w:val="89"/>
        </w:numPr>
        <w:spacing w:before="100" w:beforeAutospacing="1" w:after="100" w:afterAutospacing="1" w:line="240" w:lineRule="auto"/>
      </w:pPr>
      <w:r>
        <w:rPr>
          <w:rStyle w:val="Strong"/>
        </w:rPr>
        <w:t>Cluster-based</w:t>
      </w:r>
      <w:r>
        <w:t>: Nodes = individual computers; clusters = many nodes.</w:t>
      </w:r>
    </w:p>
    <w:p w:rsidR="00C62560" w:rsidRDefault="00C62560" w:rsidP="00C62560">
      <w:pPr>
        <w:numPr>
          <w:ilvl w:val="0"/>
          <w:numId w:val="89"/>
        </w:numPr>
        <w:spacing w:before="100" w:beforeAutospacing="1" w:after="100" w:afterAutospacing="1" w:line="240" w:lineRule="auto"/>
      </w:pPr>
      <w:r>
        <w:rPr>
          <w:rStyle w:val="Strong"/>
        </w:rPr>
        <w:t>Data flexibility</w:t>
      </w:r>
      <w:r>
        <w:t>: Can store structured, semi-structured, and unstructured data.</w:t>
      </w:r>
    </w:p>
    <w:p w:rsidR="00C62560" w:rsidRDefault="00C62560" w:rsidP="00C62560">
      <w:pPr>
        <w:numPr>
          <w:ilvl w:val="0"/>
          <w:numId w:val="89"/>
        </w:numPr>
        <w:spacing w:before="100" w:beforeAutospacing="1" w:after="100" w:afterAutospacing="1" w:line="240" w:lineRule="auto"/>
      </w:pPr>
      <w:r>
        <w:rPr>
          <w:rStyle w:val="Strong"/>
        </w:rPr>
        <w:t>Cost optimization</w:t>
      </w:r>
      <w:r>
        <w:t xml:space="preserve">: Move “cold” data from expensive systems to </w:t>
      </w:r>
      <w:proofErr w:type="spellStart"/>
      <w:r>
        <w:t>Hadoop</w:t>
      </w:r>
      <w:proofErr w:type="spellEnd"/>
      <w:r>
        <w:t>.</w:t>
      </w:r>
    </w:p>
    <w:p w:rsidR="00C62560" w:rsidRDefault="00C62560" w:rsidP="00C62560">
      <w:pPr>
        <w:numPr>
          <w:ilvl w:val="0"/>
          <w:numId w:val="89"/>
        </w:numPr>
        <w:spacing w:before="100" w:beforeAutospacing="1" w:after="100" w:afterAutospacing="1" w:line="240" w:lineRule="auto"/>
      </w:pPr>
      <w:r>
        <w:rPr>
          <w:rStyle w:val="Strong"/>
        </w:rPr>
        <w:t>No format restrictions</w:t>
      </w:r>
      <w:r>
        <w:t xml:space="preserve">: Accepts emerging formats like </w:t>
      </w:r>
      <w:proofErr w:type="spellStart"/>
      <w:r>
        <w:t>IoT</w:t>
      </w:r>
      <w:proofErr w:type="spellEnd"/>
      <w:r>
        <w:t xml:space="preserve"> streams, social media, </w:t>
      </w:r>
      <w:proofErr w:type="spellStart"/>
      <w:proofErr w:type="gramStart"/>
      <w:r>
        <w:t>clickstreams</w:t>
      </w:r>
      <w:proofErr w:type="spellEnd"/>
      <w:proofErr w:type="gramEnd"/>
      <w:r>
        <w:t>.</w:t>
      </w:r>
    </w:p>
    <w:p w:rsidR="00C62560" w:rsidRDefault="00C62560" w:rsidP="00C62560">
      <w:pPr>
        <w:pStyle w:val="Heading3"/>
      </w:pPr>
      <w:r>
        <w:rPr>
          <w:rStyle w:val="Strong"/>
          <w:b/>
          <w:bCs/>
        </w:rPr>
        <w:t>HDFS</w:t>
      </w:r>
    </w:p>
    <w:p w:rsidR="00C62560" w:rsidRDefault="00C62560" w:rsidP="00C62560">
      <w:pPr>
        <w:numPr>
          <w:ilvl w:val="0"/>
          <w:numId w:val="90"/>
        </w:numPr>
        <w:spacing w:before="100" w:beforeAutospacing="1" w:after="100" w:afterAutospacing="1" w:line="240" w:lineRule="auto"/>
      </w:pPr>
      <w:r>
        <w:rPr>
          <w:rStyle w:val="Strong"/>
        </w:rPr>
        <w:t>Parallelism</w:t>
      </w:r>
      <w:r>
        <w:t>: Splits files into blocks for simultaneous processing.</w:t>
      </w:r>
    </w:p>
    <w:p w:rsidR="00C62560" w:rsidRDefault="00C62560" w:rsidP="00C62560">
      <w:pPr>
        <w:numPr>
          <w:ilvl w:val="0"/>
          <w:numId w:val="90"/>
        </w:numPr>
        <w:spacing w:before="100" w:beforeAutospacing="1" w:after="100" w:afterAutospacing="1" w:line="240" w:lineRule="auto"/>
      </w:pPr>
      <w:r>
        <w:rPr>
          <w:rStyle w:val="Strong"/>
        </w:rPr>
        <w:t>Fault tolerance</w:t>
      </w:r>
      <w:r>
        <w:t>: Replicates blocks to prevent data loss.</w:t>
      </w:r>
    </w:p>
    <w:p w:rsidR="00C62560" w:rsidRDefault="00C62560" w:rsidP="00C62560">
      <w:pPr>
        <w:numPr>
          <w:ilvl w:val="0"/>
          <w:numId w:val="90"/>
        </w:numPr>
        <w:spacing w:before="100" w:beforeAutospacing="1" w:after="100" w:afterAutospacing="1" w:line="240" w:lineRule="auto"/>
      </w:pPr>
      <w:r>
        <w:rPr>
          <w:rStyle w:val="Strong"/>
        </w:rPr>
        <w:t>Data locality</w:t>
      </w:r>
      <w:r>
        <w:t>: Moves computation to where data resides, reducing network load.</w:t>
      </w:r>
    </w:p>
    <w:p w:rsidR="00C62560" w:rsidRDefault="00C62560" w:rsidP="00C62560">
      <w:pPr>
        <w:numPr>
          <w:ilvl w:val="0"/>
          <w:numId w:val="90"/>
        </w:numPr>
        <w:spacing w:before="100" w:beforeAutospacing="1" w:after="100" w:afterAutospacing="1" w:line="240" w:lineRule="auto"/>
      </w:pPr>
      <w:r>
        <w:rPr>
          <w:rStyle w:val="Strong"/>
        </w:rPr>
        <w:t>Scalable &amp; portable</w:t>
      </w:r>
      <w:r>
        <w:t>: Works across hardware platforms and OSs.</w:t>
      </w:r>
    </w:p>
    <w:p w:rsidR="00C62560" w:rsidRDefault="00C62560" w:rsidP="00C62560">
      <w:pPr>
        <w:pStyle w:val="Heading3"/>
      </w:pPr>
      <w:r>
        <w:rPr>
          <w:rStyle w:val="Strong"/>
          <w:b/>
          <w:bCs/>
        </w:rPr>
        <w:t>Hive</w:t>
      </w:r>
    </w:p>
    <w:p w:rsidR="00C62560" w:rsidRDefault="00C62560" w:rsidP="00C62560">
      <w:pPr>
        <w:numPr>
          <w:ilvl w:val="0"/>
          <w:numId w:val="91"/>
        </w:numPr>
        <w:spacing w:before="100" w:beforeAutospacing="1" w:after="100" w:afterAutospacing="1" w:line="240" w:lineRule="auto"/>
      </w:pPr>
      <w:r>
        <w:rPr>
          <w:rStyle w:val="Strong"/>
        </w:rPr>
        <w:t>SQL interface</w:t>
      </w:r>
      <w:r>
        <w:t>: Makes Big Data accessible to analysts.</w:t>
      </w:r>
    </w:p>
    <w:p w:rsidR="00C62560" w:rsidRDefault="00C62560" w:rsidP="00C62560">
      <w:pPr>
        <w:numPr>
          <w:ilvl w:val="0"/>
          <w:numId w:val="91"/>
        </w:numPr>
        <w:spacing w:before="100" w:beforeAutospacing="1" w:after="100" w:afterAutospacing="1" w:line="240" w:lineRule="auto"/>
      </w:pPr>
      <w:r>
        <w:rPr>
          <w:rStyle w:val="Strong"/>
        </w:rPr>
        <w:t>Batch-oriented</w:t>
      </w:r>
      <w:r>
        <w:t>: Not suitable for low-latency or transactional workloads.</w:t>
      </w:r>
    </w:p>
    <w:p w:rsidR="00C62560" w:rsidRDefault="00C62560" w:rsidP="00C62560">
      <w:pPr>
        <w:numPr>
          <w:ilvl w:val="0"/>
          <w:numId w:val="91"/>
        </w:numPr>
        <w:spacing w:before="100" w:beforeAutospacing="1" w:after="100" w:afterAutospacing="1" w:line="240" w:lineRule="auto"/>
      </w:pPr>
      <w:r>
        <w:rPr>
          <w:rStyle w:val="Strong"/>
        </w:rPr>
        <w:t>Integration</w:t>
      </w:r>
      <w:r>
        <w:t xml:space="preserve">: Reads from HDFS or </w:t>
      </w:r>
      <w:proofErr w:type="spellStart"/>
      <w:r>
        <w:t>HBase</w:t>
      </w:r>
      <w:proofErr w:type="spellEnd"/>
      <w:r>
        <w:t>.</w:t>
      </w:r>
    </w:p>
    <w:p w:rsidR="00C62560" w:rsidRDefault="00C62560" w:rsidP="00C62560">
      <w:pPr>
        <w:pStyle w:val="Heading3"/>
      </w:pPr>
      <w:r>
        <w:rPr>
          <w:rStyle w:val="Strong"/>
          <w:b/>
          <w:bCs/>
        </w:rPr>
        <w:t>Spark</w:t>
      </w:r>
    </w:p>
    <w:p w:rsidR="00C62560" w:rsidRDefault="00C62560" w:rsidP="00C62560">
      <w:pPr>
        <w:numPr>
          <w:ilvl w:val="0"/>
          <w:numId w:val="92"/>
        </w:numPr>
        <w:spacing w:before="100" w:beforeAutospacing="1" w:after="100" w:afterAutospacing="1" w:line="240" w:lineRule="auto"/>
      </w:pPr>
      <w:r>
        <w:rPr>
          <w:rStyle w:val="Strong"/>
        </w:rPr>
        <w:t>In-memory speed</w:t>
      </w:r>
      <w:r>
        <w:t>: Faster than disk-based systems.</w:t>
      </w:r>
    </w:p>
    <w:p w:rsidR="00C62560" w:rsidRDefault="00C62560" w:rsidP="00C62560">
      <w:pPr>
        <w:numPr>
          <w:ilvl w:val="0"/>
          <w:numId w:val="92"/>
        </w:numPr>
        <w:spacing w:before="100" w:beforeAutospacing="1" w:after="100" w:afterAutospacing="1" w:line="240" w:lineRule="auto"/>
      </w:pPr>
      <w:r>
        <w:rPr>
          <w:rStyle w:val="Strong"/>
        </w:rPr>
        <w:t>Versatility</w:t>
      </w:r>
      <w:r>
        <w:t>: Batch, streaming, ML, and graph processing.</w:t>
      </w:r>
    </w:p>
    <w:p w:rsidR="00C62560" w:rsidRDefault="00C62560" w:rsidP="00C62560">
      <w:pPr>
        <w:numPr>
          <w:ilvl w:val="0"/>
          <w:numId w:val="92"/>
        </w:numPr>
        <w:spacing w:before="100" w:beforeAutospacing="1" w:after="100" w:afterAutospacing="1" w:line="240" w:lineRule="auto"/>
      </w:pPr>
      <w:r>
        <w:rPr>
          <w:rStyle w:val="Strong"/>
        </w:rPr>
        <w:t>Integration</w:t>
      </w:r>
      <w:r>
        <w:t>: Reads from HDFS, Hive, and many other sources.</w:t>
      </w:r>
    </w:p>
    <w:p w:rsidR="00C62560" w:rsidRDefault="002915D9" w:rsidP="00C62560">
      <w:pPr>
        <w:spacing w:after="0"/>
      </w:pPr>
      <w:r>
        <w:pict>
          <v:rect id="_x0000_i1092" style="width:0;height:1.5pt" o:hralign="center" o:hrstd="t" o:hr="t" fillcolor="#a0a0a0" stroked="f"/>
        </w:pict>
      </w:r>
    </w:p>
    <w:p w:rsidR="00C62560" w:rsidRDefault="00C62560" w:rsidP="00C62560">
      <w:pPr>
        <w:pStyle w:val="Heading2"/>
      </w:pPr>
      <w:r>
        <w:rPr>
          <w:rFonts w:ascii="Cambria" w:hAnsi="Cambria" w:cs="Cambria"/>
        </w:rPr>
        <w:t>📊</w:t>
      </w:r>
      <w:r>
        <w:t xml:space="preserve"> How They Work Together in a Pipeline</w:t>
      </w:r>
    </w:p>
    <w:p w:rsidR="00C62560" w:rsidRDefault="00C62560" w:rsidP="00C62560">
      <w:pPr>
        <w:numPr>
          <w:ilvl w:val="0"/>
          <w:numId w:val="93"/>
        </w:numPr>
        <w:spacing w:before="100" w:beforeAutospacing="1" w:after="100" w:afterAutospacing="1" w:line="240" w:lineRule="auto"/>
      </w:pPr>
      <w:r>
        <w:rPr>
          <w:rStyle w:val="Strong"/>
        </w:rPr>
        <w:t>Data Ingestion</w:t>
      </w:r>
      <w:r>
        <w:t xml:space="preserve"> → </w:t>
      </w:r>
      <w:proofErr w:type="gramStart"/>
      <w:r>
        <w:t>Raw</w:t>
      </w:r>
      <w:proofErr w:type="gramEnd"/>
      <w:r>
        <w:t xml:space="preserve"> data lands in </w:t>
      </w:r>
      <w:r>
        <w:rPr>
          <w:rStyle w:val="Strong"/>
        </w:rPr>
        <w:t>HDFS</w:t>
      </w:r>
      <w:r>
        <w:t xml:space="preserve"> (via </w:t>
      </w:r>
      <w:proofErr w:type="spellStart"/>
      <w:r>
        <w:t>Hadoop</w:t>
      </w:r>
      <w:proofErr w:type="spellEnd"/>
      <w:r>
        <w:t>).</w:t>
      </w:r>
    </w:p>
    <w:p w:rsidR="00C62560" w:rsidRDefault="00C62560" w:rsidP="00C62560">
      <w:pPr>
        <w:numPr>
          <w:ilvl w:val="0"/>
          <w:numId w:val="93"/>
        </w:numPr>
        <w:spacing w:before="100" w:beforeAutospacing="1" w:after="100" w:afterAutospacing="1" w:line="240" w:lineRule="auto"/>
      </w:pPr>
      <w:r>
        <w:rPr>
          <w:rStyle w:val="Strong"/>
        </w:rPr>
        <w:t>Storage &amp; Management</w:t>
      </w:r>
      <w:r>
        <w:t xml:space="preserve"> → HDFS stores and replicates data.</w:t>
      </w:r>
    </w:p>
    <w:p w:rsidR="00C62560" w:rsidRDefault="00C62560" w:rsidP="00C62560">
      <w:pPr>
        <w:numPr>
          <w:ilvl w:val="0"/>
          <w:numId w:val="93"/>
        </w:numPr>
        <w:spacing w:before="100" w:beforeAutospacing="1" w:after="100" w:afterAutospacing="1" w:line="240" w:lineRule="auto"/>
      </w:pPr>
      <w:r>
        <w:rPr>
          <w:rStyle w:val="Strong"/>
        </w:rPr>
        <w:t>Batch Querying</w:t>
      </w:r>
      <w:r>
        <w:t xml:space="preserve"> → </w:t>
      </w:r>
      <w:r>
        <w:rPr>
          <w:rStyle w:val="Strong"/>
        </w:rPr>
        <w:t>Hive</w:t>
      </w:r>
      <w:r>
        <w:t xml:space="preserve"> runs SQL-like queries for analytics.</w:t>
      </w:r>
    </w:p>
    <w:p w:rsidR="00C62560" w:rsidRDefault="00C62560" w:rsidP="00C62560">
      <w:pPr>
        <w:numPr>
          <w:ilvl w:val="0"/>
          <w:numId w:val="93"/>
        </w:numPr>
        <w:spacing w:before="100" w:beforeAutospacing="1" w:after="100" w:afterAutospacing="1" w:line="240" w:lineRule="auto"/>
      </w:pPr>
      <w:r>
        <w:rPr>
          <w:rStyle w:val="Strong"/>
        </w:rPr>
        <w:t>Real-Time Processing</w:t>
      </w:r>
      <w:r>
        <w:t xml:space="preserve"> → </w:t>
      </w:r>
      <w:r>
        <w:rPr>
          <w:rStyle w:val="Strong"/>
        </w:rPr>
        <w:t>Spark</w:t>
      </w:r>
      <w:r>
        <w:t xml:space="preserve"> handles streaming and advanced analytics.</w:t>
      </w:r>
    </w:p>
    <w:p w:rsidR="00C62560" w:rsidRDefault="002915D9" w:rsidP="00C62560">
      <w:pPr>
        <w:spacing w:after="0"/>
      </w:pPr>
      <w:r>
        <w:lastRenderedPageBreak/>
        <w:pict>
          <v:rect id="_x0000_i1093" style="width:0;height:1.5pt" o:hralign="center" o:hrstd="t" o:hr="t" fillcolor="#a0a0a0" stroked="f"/>
        </w:pict>
      </w:r>
    </w:p>
    <w:p w:rsidR="00FC2B3C" w:rsidRPr="00FC2B3C" w:rsidRDefault="00FC2B3C" w:rsidP="00FC2B3C">
      <w:p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sz w:val="24"/>
          <w:szCs w:val="24"/>
        </w:rPr>
        <w:t xml:space="preserve">Here’s your </w:t>
      </w:r>
      <w:r w:rsidRPr="00FC2B3C">
        <w:rPr>
          <w:rFonts w:ascii="Times New Roman" w:eastAsia="Times New Roman" w:hAnsi="Times New Roman" w:cs="Times New Roman"/>
          <w:b/>
          <w:bCs/>
          <w:sz w:val="24"/>
          <w:szCs w:val="24"/>
        </w:rPr>
        <w:t xml:space="preserve">full </w:t>
      </w:r>
      <w:proofErr w:type="spellStart"/>
      <w:r w:rsidRPr="00FC2B3C">
        <w:rPr>
          <w:rFonts w:ascii="Times New Roman" w:eastAsia="Times New Roman" w:hAnsi="Times New Roman" w:cs="Times New Roman"/>
          <w:b/>
          <w:bCs/>
          <w:sz w:val="24"/>
          <w:szCs w:val="24"/>
        </w:rPr>
        <w:t>end</w:t>
      </w:r>
      <w:r w:rsidRPr="00FC2B3C">
        <w:rPr>
          <w:rFonts w:ascii="Times New Roman" w:eastAsia="Times New Roman" w:hAnsi="Times New Roman" w:cs="Times New Roman"/>
          <w:b/>
          <w:bCs/>
          <w:sz w:val="24"/>
          <w:szCs w:val="24"/>
        </w:rPr>
        <w:noBreakHyphen/>
        <w:t>to</w:t>
      </w:r>
      <w:r w:rsidRPr="00FC2B3C">
        <w:rPr>
          <w:rFonts w:ascii="Times New Roman" w:eastAsia="Times New Roman" w:hAnsi="Times New Roman" w:cs="Times New Roman"/>
          <w:b/>
          <w:bCs/>
          <w:sz w:val="24"/>
          <w:szCs w:val="24"/>
        </w:rPr>
        <w:noBreakHyphen/>
        <w:t>end</w:t>
      </w:r>
      <w:proofErr w:type="spellEnd"/>
      <w:r w:rsidRPr="00FC2B3C">
        <w:rPr>
          <w:rFonts w:ascii="Times New Roman" w:eastAsia="Times New Roman" w:hAnsi="Times New Roman" w:cs="Times New Roman"/>
          <w:b/>
          <w:bCs/>
          <w:sz w:val="24"/>
          <w:szCs w:val="24"/>
        </w:rPr>
        <w:t xml:space="preserve"> Big Data ecosystem diagram</w:t>
      </w:r>
      <w:r w:rsidRPr="00FC2B3C">
        <w:rPr>
          <w:rFonts w:ascii="Times New Roman" w:eastAsia="Times New Roman" w:hAnsi="Times New Roman" w:cs="Times New Roman"/>
          <w:sz w:val="24"/>
          <w:szCs w:val="24"/>
        </w:rPr>
        <w:t xml:space="preserve"> — now expanded to show the </w:t>
      </w:r>
      <w:r w:rsidRPr="00FC2B3C">
        <w:rPr>
          <w:rFonts w:ascii="Times New Roman" w:eastAsia="Times New Roman" w:hAnsi="Times New Roman" w:cs="Times New Roman"/>
          <w:b/>
          <w:bCs/>
          <w:sz w:val="24"/>
          <w:szCs w:val="24"/>
        </w:rPr>
        <w:t>entire pipeline</w:t>
      </w:r>
      <w:r w:rsidRPr="00FC2B3C">
        <w:rPr>
          <w:rFonts w:ascii="Times New Roman" w:eastAsia="Times New Roman" w:hAnsi="Times New Roman" w:cs="Times New Roman"/>
          <w:sz w:val="24"/>
          <w:szCs w:val="24"/>
        </w:rPr>
        <w:t xml:space="preserve"> from data sources all the way to visualization tools:</w:t>
      </w:r>
    </w:p>
    <w:p w:rsidR="00FC2B3C" w:rsidRPr="00FC2B3C" w:rsidRDefault="00FC2B3C" w:rsidP="00FC2B3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04037" cy="2258171"/>
            <wp:effectExtent l="19050" t="0" r="1463" b="0"/>
            <wp:docPr id="87" name="Picture 87" descr="Full Big Data Ecosystem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ull Big Data Ecosystem Diagram"/>
                    <pic:cNvPicPr>
                      <a:picLocks noChangeAspect="1" noChangeArrowheads="1"/>
                    </pic:cNvPicPr>
                  </pic:nvPicPr>
                  <pic:blipFill>
                    <a:blip r:embed="rId7" cstate="print"/>
                    <a:srcRect/>
                    <a:stretch>
                      <a:fillRect/>
                    </a:stretch>
                  </pic:blipFill>
                  <pic:spPr bwMode="auto">
                    <a:xfrm>
                      <a:off x="0" y="0"/>
                      <a:ext cx="5910557" cy="2260665"/>
                    </a:xfrm>
                    <a:prstGeom prst="rect">
                      <a:avLst/>
                    </a:prstGeom>
                    <a:noFill/>
                    <a:ln w="9525">
                      <a:noFill/>
                      <a:miter lim="800000"/>
                      <a:headEnd/>
                      <a:tailEnd/>
                    </a:ln>
                  </pic:spPr>
                </pic:pic>
              </a:graphicData>
            </a:graphic>
          </wp:inline>
        </w:drawing>
      </w:r>
    </w:p>
    <w:p w:rsidR="00FC2B3C" w:rsidRPr="00FC2B3C" w:rsidRDefault="002915D9" w:rsidP="00FC2B3C">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094" style="width:0;height:1.5pt" o:hralign="center" o:hrstd="t" o:hr="t" fillcolor="#a0a0a0" stroked="f"/>
        </w:pict>
      </w:r>
    </w:p>
    <w:p w:rsidR="00FC2B3C" w:rsidRPr="00FC2B3C" w:rsidRDefault="00FC2B3C" w:rsidP="00FC2B3C">
      <w:pPr>
        <w:spacing w:before="100" w:beforeAutospacing="1" w:after="100" w:afterAutospacing="1" w:line="240" w:lineRule="auto"/>
        <w:outlineLvl w:val="2"/>
        <w:rPr>
          <w:rFonts w:ascii="Times New Roman" w:eastAsia="Times New Roman" w:hAnsi="Times New Roman" w:cs="Times New Roman"/>
          <w:b/>
          <w:bCs/>
          <w:sz w:val="27"/>
          <w:szCs w:val="27"/>
        </w:rPr>
      </w:pPr>
      <w:r w:rsidRPr="00FC2B3C">
        <w:rPr>
          <w:rFonts w:ascii="Times New Roman" w:eastAsia="Times New Roman" w:hAnsi="Times New Roman" w:cs="Times New Roman"/>
          <w:b/>
          <w:bCs/>
          <w:sz w:val="27"/>
          <w:szCs w:val="27"/>
        </w:rPr>
        <w:t>📊 How the Pipeline Flows</w:t>
      </w:r>
    </w:p>
    <w:p w:rsidR="00FC2B3C" w:rsidRPr="00FC2B3C" w:rsidRDefault="00FC2B3C" w:rsidP="00FC2B3C">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b/>
          <w:bCs/>
          <w:sz w:val="24"/>
          <w:szCs w:val="24"/>
        </w:rPr>
        <w:t>Data Sources</w:t>
      </w:r>
    </w:p>
    <w:p w:rsidR="00FC2B3C" w:rsidRPr="00FC2B3C" w:rsidRDefault="00FC2B3C" w:rsidP="00FC2B3C">
      <w:pPr>
        <w:numPr>
          <w:ilvl w:val="1"/>
          <w:numId w:val="94"/>
        </w:numPr>
        <w:spacing w:before="100" w:beforeAutospacing="1" w:after="100" w:afterAutospacing="1" w:line="240" w:lineRule="auto"/>
        <w:rPr>
          <w:rFonts w:ascii="Times New Roman" w:eastAsia="Times New Roman" w:hAnsi="Times New Roman" w:cs="Times New Roman"/>
          <w:sz w:val="24"/>
          <w:szCs w:val="24"/>
        </w:rPr>
      </w:pPr>
      <w:proofErr w:type="spellStart"/>
      <w:r w:rsidRPr="00FC2B3C">
        <w:rPr>
          <w:rFonts w:ascii="Times New Roman" w:eastAsia="Times New Roman" w:hAnsi="Times New Roman" w:cs="Times New Roman"/>
          <w:b/>
          <w:bCs/>
          <w:sz w:val="24"/>
          <w:szCs w:val="24"/>
        </w:rPr>
        <w:t>IoT</w:t>
      </w:r>
      <w:proofErr w:type="spellEnd"/>
      <w:r w:rsidRPr="00FC2B3C">
        <w:rPr>
          <w:rFonts w:ascii="Times New Roman" w:eastAsia="Times New Roman" w:hAnsi="Times New Roman" w:cs="Times New Roman"/>
          <w:b/>
          <w:bCs/>
          <w:sz w:val="24"/>
          <w:szCs w:val="24"/>
        </w:rPr>
        <w:t xml:space="preserve"> Devices</w:t>
      </w:r>
      <w:r w:rsidRPr="00FC2B3C">
        <w:rPr>
          <w:rFonts w:ascii="Times New Roman" w:eastAsia="Times New Roman" w:hAnsi="Times New Roman" w:cs="Times New Roman"/>
          <w:sz w:val="24"/>
          <w:szCs w:val="24"/>
        </w:rPr>
        <w:t xml:space="preserve"> → Sensors, </w:t>
      </w:r>
      <w:proofErr w:type="spellStart"/>
      <w:r w:rsidRPr="00FC2B3C">
        <w:rPr>
          <w:rFonts w:ascii="Times New Roman" w:eastAsia="Times New Roman" w:hAnsi="Times New Roman" w:cs="Times New Roman"/>
          <w:sz w:val="24"/>
          <w:szCs w:val="24"/>
        </w:rPr>
        <w:t>wearables</w:t>
      </w:r>
      <w:proofErr w:type="spellEnd"/>
      <w:r w:rsidRPr="00FC2B3C">
        <w:rPr>
          <w:rFonts w:ascii="Times New Roman" w:eastAsia="Times New Roman" w:hAnsi="Times New Roman" w:cs="Times New Roman"/>
          <w:sz w:val="24"/>
          <w:szCs w:val="24"/>
        </w:rPr>
        <w:t>, smart appliances</w:t>
      </w:r>
    </w:p>
    <w:p w:rsidR="00FC2B3C" w:rsidRPr="00FC2B3C" w:rsidRDefault="00FC2B3C" w:rsidP="00FC2B3C">
      <w:pPr>
        <w:numPr>
          <w:ilvl w:val="1"/>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b/>
          <w:bCs/>
          <w:sz w:val="24"/>
          <w:szCs w:val="24"/>
        </w:rPr>
        <w:t>APIs</w:t>
      </w:r>
      <w:r w:rsidRPr="00FC2B3C">
        <w:rPr>
          <w:rFonts w:ascii="Times New Roman" w:eastAsia="Times New Roman" w:hAnsi="Times New Roman" w:cs="Times New Roman"/>
          <w:sz w:val="24"/>
          <w:szCs w:val="24"/>
        </w:rPr>
        <w:t xml:space="preserve"> → Social media feeds, web services, external datasets</w:t>
      </w:r>
    </w:p>
    <w:p w:rsidR="00FC2B3C" w:rsidRPr="00FC2B3C" w:rsidRDefault="00FC2B3C" w:rsidP="00FC2B3C">
      <w:pPr>
        <w:numPr>
          <w:ilvl w:val="1"/>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b/>
          <w:bCs/>
          <w:sz w:val="24"/>
          <w:szCs w:val="24"/>
        </w:rPr>
        <w:t>RDBMS</w:t>
      </w:r>
      <w:r w:rsidRPr="00FC2B3C">
        <w:rPr>
          <w:rFonts w:ascii="Times New Roman" w:eastAsia="Times New Roman" w:hAnsi="Times New Roman" w:cs="Times New Roman"/>
          <w:sz w:val="24"/>
          <w:szCs w:val="24"/>
        </w:rPr>
        <w:t xml:space="preserve"> → Traditional relational databases</w:t>
      </w:r>
    </w:p>
    <w:p w:rsidR="00FC2B3C" w:rsidRPr="00FC2B3C" w:rsidRDefault="00FC2B3C" w:rsidP="00FC2B3C">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b/>
          <w:bCs/>
          <w:sz w:val="24"/>
          <w:szCs w:val="24"/>
        </w:rPr>
        <w:t>Data Ingestion Layer</w:t>
      </w:r>
    </w:p>
    <w:p w:rsidR="00FC2B3C" w:rsidRPr="00FC2B3C" w:rsidRDefault="00FC2B3C" w:rsidP="00FC2B3C">
      <w:pPr>
        <w:numPr>
          <w:ilvl w:val="1"/>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sz w:val="24"/>
          <w:szCs w:val="24"/>
        </w:rPr>
        <w:t>Collects and streams raw data into the processing ecosystem.</w:t>
      </w:r>
    </w:p>
    <w:p w:rsidR="00FC2B3C" w:rsidRPr="00FC2B3C" w:rsidRDefault="00FC2B3C" w:rsidP="00FC2B3C">
      <w:pPr>
        <w:numPr>
          <w:ilvl w:val="0"/>
          <w:numId w:val="94"/>
        </w:numPr>
        <w:spacing w:before="100" w:beforeAutospacing="1" w:after="100" w:afterAutospacing="1" w:line="240" w:lineRule="auto"/>
        <w:rPr>
          <w:rFonts w:ascii="Times New Roman" w:eastAsia="Times New Roman" w:hAnsi="Times New Roman" w:cs="Times New Roman"/>
          <w:sz w:val="24"/>
          <w:szCs w:val="24"/>
        </w:rPr>
      </w:pPr>
      <w:proofErr w:type="spellStart"/>
      <w:r w:rsidRPr="00FC2B3C">
        <w:rPr>
          <w:rFonts w:ascii="Times New Roman" w:eastAsia="Times New Roman" w:hAnsi="Times New Roman" w:cs="Times New Roman"/>
          <w:b/>
          <w:bCs/>
          <w:sz w:val="24"/>
          <w:szCs w:val="24"/>
        </w:rPr>
        <w:t>Hadoop</w:t>
      </w:r>
      <w:proofErr w:type="spellEnd"/>
      <w:r w:rsidRPr="00FC2B3C">
        <w:rPr>
          <w:rFonts w:ascii="Times New Roman" w:eastAsia="Times New Roman" w:hAnsi="Times New Roman" w:cs="Times New Roman"/>
          <w:b/>
          <w:bCs/>
          <w:sz w:val="24"/>
          <w:szCs w:val="24"/>
        </w:rPr>
        <w:t xml:space="preserve"> Framework</w:t>
      </w:r>
    </w:p>
    <w:p w:rsidR="00FC2B3C" w:rsidRPr="00FC2B3C" w:rsidRDefault="00FC2B3C" w:rsidP="00FC2B3C">
      <w:pPr>
        <w:numPr>
          <w:ilvl w:val="1"/>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b/>
          <w:bCs/>
          <w:sz w:val="24"/>
          <w:szCs w:val="24"/>
        </w:rPr>
        <w:t>Core orchestration</w:t>
      </w:r>
      <w:r w:rsidRPr="00FC2B3C">
        <w:rPr>
          <w:rFonts w:ascii="Times New Roman" w:eastAsia="Times New Roman" w:hAnsi="Times New Roman" w:cs="Times New Roman"/>
          <w:sz w:val="24"/>
          <w:szCs w:val="24"/>
        </w:rPr>
        <w:t xml:space="preserve"> for distributed storage &amp; processing.</w:t>
      </w:r>
    </w:p>
    <w:p w:rsidR="00FC2B3C" w:rsidRPr="00FC2B3C" w:rsidRDefault="00FC2B3C" w:rsidP="00FC2B3C">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b/>
          <w:bCs/>
          <w:sz w:val="24"/>
          <w:szCs w:val="24"/>
        </w:rPr>
        <w:t>HDFS (</w:t>
      </w:r>
      <w:proofErr w:type="spellStart"/>
      <w:r w:rsidRPr="00FC2B3C">
        <w:rPr>
          <w:rFonts w:ascii="Times New Roman" w:eastAsia="Times New Roman" w:hAnsi="Times New Roman" w:cs="Times New Roman"/>
          <w:b/>
          <w:bCs/>
          <w:sz w:val="24"/>
          <w:szCs w:val="24"/>
        </w:rPr>
        <w:t>Hadoop</w:t>
      </w:r>
      <w:proofErr w:type="spellEnd"/>
      <w:r w:rsidRPr="00FC2B3C">
        <w:rPr>
          <w:rFonts w:ascii="Times New Roman" w:eastAsia="Times New Roman" w:hAnsi="Times New Roman" w:cs="Times New Roman"/>
          <w:b/>
          <w:bCs/>
          <w:sz w:val="24"/>
          <w:szCs w:val="24"/>
        </w:rPr>
        <w:t xml:space="preserve"> Distributed File System)</w:t>
      </w:r>
    </w:p>
    <w:p w:rsidR="00FC2B3C" w:rsidRPr="00FC2B3C" w:rsidRDefault="00FC2B3C" w:rsidP="00FC2B3C">
      <w:pPr>
        <w:numPr>
          <w:ilvl w:val="1"/>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sz w:val="24"/>
          <w:szCs w:val="24"/>
        </w:rPr>
        <w:t>Splits, replicates, and stores data across cluster nodes for fault tolerance and parallelism.</w:t>
      </w:r>
    </w:p>
    <w:p w:rsidR="00FC2B3C" w:rsidRPr="00FC2B3C" w:rsidRDefault="00FC2B3C" w:rsidP="00FC2B3C">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b/>
          <w:bCs/>
          <w:sz w:val="24"/>
          <w:szCs w:val="24"/>
        </w:rPr>
        <w:t>Hive</w:t>
      </w:r>
    </w:p>
    <w:p w:rsidR="00FC2B3C" w:rsidRPr="00FC2B3C" w:rsidRDefault="00FC2B3C" w:rsidP="00FC2B3C">
      <w:pPr>
        <w:numPr>
          <w:ilvl w:val="1"/>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sz w:val="24"/>
          <w:szCs w:val="24"/>
        </w:rPr>
        <w:t>SQL-like querying for batch analytics, ETL, and reporting.</w:t>
      </w:r>
    </w:p>
    <w:p w:rsidR="00FC2B3C" w:rsidRPr="00FC2B3C" w:rsidRDefault="00FC2B3C" w:rsidP="00FC2B3C">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b/>
          <w:bCs/>
          <w:sz w:val="24"/>
          <w:szCs w:val="24"/>
        </w:rPr>
        <w:t>Spark</w:t>
      </w:r>
    </w:p>
    <w:p w:rsidR="00FC2B3C" w:rsidRPr="00FC2B3C" w:rsidRDefault="00FC2B3C" w:rsidP="00FC2B3C">
      <w:pPr>
        <w:numPr>
          <w:ilvl w:val="1"/>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sz w:val="24"/>
          <w:szCs w:val="24"/>
        </w:rPr>
        <w:t>Real-time analytics, machine learning, and stream processing with in-memory speed.</w:t>
      </w:r>
    </w:p>
    <w:p w:rsidR="00FC2B3C" w:rsidRPr="00FC2B3C" w:rsidRDefault="00FC2B3C" w:rsidP="00FC2B3C">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b/>
          <w:bCs/>
          <w:sz w:val="24"/>
          <w:szCs w:val="24"/>
        </w:rPr>
        <w:t>Visualization &amp; BI Tools</w:t>
      </w:r>
    </w:p>
    <w:p w:rsidR="00FC2B3C" w:rsidRPr="00FC2B3C" w:rsidRDefault="00FC2B3C" w:rsidP="00FC2B3C">
      <w:pPr>
        <w:numPr>
          <w:ilvl w:val="1"/>
          <w:numId w:val="94"/>
        </w:numPr>
        <w:spacing w:before="100" w:beforeAutospacing="1" w:after="100" w:afterAutospacing="1" w:line="240" w:lineRule="auto"/>
        <w:rPr>
          <w:rFonts w:ascii="Times New Roman" w:eastAsia="Times New Roman" w:hAnsi="Times New Roman" w:cs="Times New Roman"/>
          <w:sz w:val="24"/>
          <w:szCs w:val="24"/>
        </w:rPr>
      </w:pPr>
      <w:r w:rsidRPr="00FC2B3C">
        <w:rPr>
          <w:rFonts w:ascii="Times New Roman" w:eastAsia="Times New Roman" w:hAnsi="Times New Roman" w:cs="Times New Roman"/>
          <w:b/>
          <w:bCs/>
          <w:sz w:val="24"/>
          <w:szCs w:val="24"/>
        </w:rPr>
        <w:t>Power BI</w:t>
      </w:r>
      <w:r w:rsidRPr="00FC2B3C">
        <w:rPr>
          <w:rFonts w:ascii="Times New Roman" w:eastAsia="Times New Roman" w:hAnsi="Times New Roman" w:cs="Times New Roman"/>
          <w:sz w:val="24"/>
          <w:szCs w:val="24"/>
        </w:rPr>
        <w:t xml:space="preserve"> and </w:t>
      </w:r>
      <w:r w:rsidRPr="00FC2B3C">
        <w:rPr>
          <w:rFonts w:ascii="Times New Roman" w:eastAsia="Times New Roman" w:hAnsi="Times New Roman" w:cs="Times New Roman"/>
          <w:b/>
          <w:bCs/>
          <w:sz w:val="24"/>
          <w:szCs w:val="24"/>
        </w:rPr>
        <w:t>Tableau</w:t>
      </w:r>
      <w:r w:rsidRPr="00FC2B3C">
        <w:rPr>
          <w:rFonts w:ascii="Times New Roman" w:eastAsia="Times New Roman" w:hAnsi="Times New Roman" w:cs="Times New Roman"/>
          <w:sz w:val="24"/>
          <w:szCs w:val="24"/>
        </w:rPr>
        <w:t xml:space="preserve"> turn processed data into dashboards, reports, and interactive insights.</w:t>
      </w:r>
    </w:p>
    <w:p w:rsidR="00AE151D" w:rsidRDefault="002915D9" w:rsidP="00FC2B3C">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095" style="width:0;height:1.5pt" o:hralign="center" o:hrstd="t" o:hr="t" fillcolor="#a0a0a0" stroked="f"/>
        </w:pict>
      </w:r>
    </w:p>
    <w:p w:rsidR="007200B4" w:rsidRDefault="002915D9" w:rsidP="007200B4">
      <w:r>
        <w:pict>
          <v:rect id="_x0000_i1096" style="width:0;height:1.5pt" o:hralign="center" o:hrstd="t" o:hr="t" fillcolor="#a0a0a0" stroked="f"/>
        </w:pict>
      </w:r>
    </w:p>
    <w:p w:rsidR="00963861" w:rsidRPr="00963861" w:rsidRDefault="00963861" w:rsidP="00963861">
      <w:pPr>
        <w:rPr>
          <w:b/>
          <w:sz w:val="52"/>
          <w:szCs w:val="52"/>
        </w:rPr>
      </w:pPr>
      <w:r w:rsidRPr="00565D95">
        <w:rPr>
          <w:b/>
          <w:sz w:val="52"/>
          <w:szCs w:val="52"/>
        </w:rPr>
        <w:lastRenderedPageBreak/>
        <w:t>MODULE</w:t>
      </w:r>
      <w:r>
        <w:rPr>
          <w:b/>
          <w:sz w:val="52"/>
          <w:szCs w:val="52"/>
        </w:rPr>
        <w:t xml:space="preserve"> 3 : Data Engineering </w:t>
      </w:r>
      <w:proofErr w:type="spellStart"/>
      <w:r>
        <w:rPr>
          <w:b/>
          <w:sz w:val="52"/>
          <w:szCs w:val="52"/>
        </w:rPr>
        <w:t>LifeCycle</w:t>
      </w:r>
      <w:proofErr w:type="spellEnd"/>
    </w:p>
    <w:p w:rsidR="007200B4" w:rsidRDefault="007200B4" w:rsidP="007200B4">
      <w:pPr>
        <w:pStyle w:val="Heading2"/>
      </w:pPr>
      <w:r>
        <w:rPr>
          <w:rFonts w:ascii="Cambria" w:hAnsi="Cambria" w:cs="Cambria"/>
        </w:rPr>
        <w:t>🏗</w:t>
      </w:r>
      <w:r>
        <w:t xml:space="preserve"> Layers of a Data Platform Architecture</w:t>
      </w:r>
    </w:p>
    <w:p w:rsidR="007200B4" w:rsidRDefault="007200B4" w:rsidP="007200B4">
      <w:pPr>
        <w:pStyle w:val="Heading3"/>
      </w:pPr>
      <w:r>
        <w:t xml:space="preserve">1. </w:t>
      </w:r>
      <w:r>
        <w:rPr>
          <w:rStyle w:val="Strong"/>
          <w:b/>
          <w:bCs/>
        </w:rPr>
        <w:t>Data Ingestion / Data Collection Layer</w:t>
      </w:r>
    </w:p>
    <w:p w:rsidR="007200B4" w:rsidRDefault="007200B4" w:rsidP="007200B4">
      <w:pPr>
        <w:pStyle w:val="NormalWeb"/>
      </w:pPr>
      <w:r>
        <w:rPr>
          <w:rStyle w:val="Strong"/>
        </w:rPr>
        <w:t>Purpose:</w:t>
      </w:r>
      <w:r>
        <w:t xml:space="preserve"> Bring data from source systems into the data platform.</w:t>
      </w:r>
      <w:r>
        <w:br/>
      </w:r>
      <w:r>
        <w:rPr>
          <w:rStyle w:val="Strong"/>
        </w:rPr>
        <w:t>Key Tasks:</w:t>
      </w:r>
    </w:p>
    <w:p w:rsidR="007200B4" w:rsidRDefault="007200B4" w:rsidP="007200B4">
      <w:pPr>
        <w:numPr>
          <w:ilvl w:val="0"/>
          <w:numId w:val="95"/>
        </w:numPr>
        <w:spacing w:before="100" w:beforeAutospacing="1" w:after="100" w:afterAutospacing="1" w:line="240" w:lineRule="auto"/>
      </w:pPr>
      <w:r>
        <w:t>Connect to data sources.</w:t>
      </w:r>
    </w:p>
    <w:p w:rsidR="007200B4" w:rsidRDefault="007200B4" w:rsidP="007200B4">
      <w:pPr>
        <w:numPr>
          <w:ilvl w:val="0"/>
          <w:numId w:val="95"/>
        </w:numPr>
        <w:spacing w:before="100" w:beforeAutospacing="1" w:after="100" w:afterAutospacing="1" w:line="240" w:lineRule="auto"/>
      </w:pPr>
      <w:r>
        <w:t xml:space="preserve">Transfer data in </w:t>
      </w:r>
      <w:r>
        <w:rPr>
          <w:rStyle w:val="Strong"/>
        </w:rPr>
        <w:t>batch</w:t>
      </w:r>
      <w:r>
        <w:t xml:space="preserve">, </w:t>
      </w:r>
      <w:r>
        <w:rPr>
          <w:rStyle w:val="Strong"/>
        </w:rPr>
        <w:t>streaming</w:t>
      </w:r>
      <w:r>
        <w:t xml:space="preserve">, or </w:t>
      </w:r>
      <w:r>
        <w:rPr>
          <w:rStyle w:val="Strong"/>
        </w:rPr>
        <w:t>hybrid</w:t>
      </w:r>
      <w:r>
        <w:t xml:space="preserve"> modes.</w:t>
      </w:r>
    </w:p>
    <w:p w:rsidR="007200B4" w:rsidRDefault="007200B4" w:rsidP="007200B4">
      <w:pPr>
        <w:numPr>
          <w:ilvl w:val="0"/>
          <w:numId w:val="95"/>
        </w:numPr>
        <w:spacing w:before="100" w:beforeAutospacing="1" w:after="100" w:afterAutospacing="1" w:line="240" w:lineRule="auto"/>
      </w:pPr>
      <w:r>
        <w:t>Maintain metadata (e.g., batch size, source, descriptive info).</w:t>
      </w:r>
    </w:p>
    <w:p w:rsidR="007200B4" w:rsidRDefault="007200B4" w:rsidP="007200B4">
      <w:pPr>
        <w:pStyle w:val="NormalWeb"/>
      </w:pPr>
      <w:r>
        <w:rPr>
          <w:rStyle w:val="Strong"/>
        </w:rPr>
        <w:t>Example Tools:</w:t>
      </w:r>
    </w:p>
    <w:p w:rsidR="007200B4" w:rsidRDefault="007200B4" w:rsidP="007200B4">
      <w:pPr>
        <w:numPr>
          <w:ilvl w:val="0"/>
          <w:numId w:val="96"/>
        </w:numPr>
        <w:spacing w:before="100" w:beforeAutospacing="1" w:after="100" w:afterAutospacing="1" w:line="240" w:lineRule="auto"/>
      </w:pPr>
      <w:r>
        <w:rPr>
          <w:rStyle w:val="Strong"/>
        </w:rPr>
        <w:t>Cloud &amp; Streaming:</w:t>
      </w:r>
      <w:r>
        <w:t xml:space="preserve"> Google Cloud </w:t>
      </w:r>
      <w:proofErr w:type="spellStart"/>
      <w:r>
        <w:t>DataFlow</w:t>
      </w:r>
      <w:proofErr w:type="spellEnd"/>
      <w:r>
        <w:t>, IBM Streams, IBM Streaming Analytics on Cloud, Amazon Kinesis, Apache Kafka.</w:t>
      </w:r>
    </w:p>
    <w:p w:rsidR="007200B4" w:rsidRDefault="002915D9" w:rsidP="007200B4">
      <w:pPr>
        <w:spacing w:after="0"/>
      </w:pPr>
      <w:r>
        <w:pict>
          <v:rect id="_x0000_i1097" style="width:0;height:1.5pt" o:hralign="center" o:hrstd="t" o:hr="t" fillcolor="#a0a0a0" stroked="f"/>
        </w:pict>
      </w:r>
    </w:p>
    <w:p w:rsidR="007200B4" w:rsidRDefault="007200B4" w:rsidP="007200B4">
      <w:pPr>
        <w:pStyle w:val="Heading3"/>
      </w:pPr>
      <w:r>
        <w:t xml:space="preserve">2. </w:t>
      </w:r>
      <w:r>
        <w:rPr>
          <w:rStyle w:val="Strong"/>
          <w:b/>
          <w:bCs/>
        </w:rPr>
        <w:t>Data Storage &amp; Integration Layer</w:t>
      </w:r>
    </w:p>
    <w:p w:rsidR="007200B4" w:rsidRDefault="007200B4" w:rsidP="007200B4">
      <w:pPr>
        <w:pStyle w:val="NormalWeb"/>
      </w:pPr>
      <w:r>
        <w:rPr>
          <w:rStyle w:val="Strong"/>
        </w:rPr>
        <w:t>Purpose:</w:t>
      </w:r>
      <w:r>
        <w:t xml:space="preserve"> Store data for processing and long-term use; integrate data from multiple sources.</w:t>
      </w:r>
      <w:r>
        <w:br/>
      </w:r>
      <w:r>
        <w:rPr>
          <w:rStyle w:val="Strong"/>
        </w:rPr>
        <w:t>Key Tasks:</w:t>
      </w:r>
    </w:p>
    <w:p w:rsidR="007200B4" w:rsidRDefault="007200B4" w:rsidP="007200B4">
      <w:pPr>
        <w:numPr>
          <w:ilvl w:val="0"/>
          <w:numId w:val="97"/>
        </w:numPr>
        <w:spacing w:before="100" w:beforeAutospacing="1" w:after="100" w:afterAutospacing="1" w:line="240" w:lineRule="auto"/>
      </w:pPr>
      <w:r>
        <w:t xml:space="preserve">Store data reliably, </w:t>
      </w:r>
      <w:proofErr w:type="spellStart"/>
      <w:r>
        <w:t>scalably</w:t>
      </w:r>
      <w:proofErr w:type="spellEnd"/>
      <w:r>
        <w:t>, cost-effectively.</w:t>
      </w:r>
    </w:p>
    <w:p w:rsidR="007200B4" w:rsidRDefault="007200B4" w:rsidP="007200B4">
      <w:pPr>
        <w:numPr>
          <w:ilvl w:val="0"/>
          <w:numId w:val="97"/>
        </w:numPr>
        <w:spacing w:before="100" w:beforeAutospacing="1" w:after="100" w:afterAutospacing="1" w:line="240" w:lineRule="auto"/>
      </w:pPr>
      <w:r>
        <w:t>Transform &amp; merge data (logical or physical integration).</w:t>
      </w:r>
    </w:p>
    <w:p w:rsidR="007200B4" w:rsidRDefault="007200B4" w:rsidP="007200B4">
      <w:pPr>
        <w:numPr>
          <w:ilvl w:val="0"/>
          <w:numId w:val="97"/>
        </w:numPr>
        <w:spacing w:before="100" w:beforeAutospacing="1" w:after="100" w:afterAutospacing="1" w:line="240" w:lineRule="auto"/>
      </w:pPr>
      <w:r>
        <w:t>Make data available for batch &amp; streaming processing.</w:t>
      </w:r>
    </w:p>
    <w:p w:rsidR="007200B4" w:rsidRDefault="007200B4" w:rsidP="007200B4">
      <w:pPr>
        <w:pStyle w:val="NormalWeb"/>
      </w:pPr>
      <w:r>
        <w:rPr>
          <w:rStyle w:val="Strong"/>
        </w:rPr>
        <w:t>Example Tools:</w:t>
      </w:r>
    </w:p>
    <w:p w:rsidR="007200B4" w:rsidRDefault="007200B4" w:rsidP="007200B4">
      <w:pPr>
        <w:numPr>
          <w:ilvl w:val="0"/>
          <w:numId w:val="98"/>
        </w:numPr>
        <w:spacing w:before="100" w:beforeAutospacing="1" w:after="100" w:afterAutospacing="1" w:line="240" w:lineRule="auto"/>
      </w:pPr>
      <w:r>
        <w:rPr>
          <w:rStyle w:val="Strong"/>
        </w:rPr>
        <w:t>Relational Databases:</w:t>
      </w:r>
      <w:r>
        <w:t xml:space="preserve"> IBM DB2, Microsoft SQL Server, </w:t>
      </w:r>
      <w:proofErr w:type="spellStart"/>
      <w:r>
        <w:t>MySQL</w:t>
      </w:r>
      <w:proofErr w:type="spellEnd"/>
      <w:r>
        <w:t xml:space="preserve">, Oracle DB, </w:t>
      </w:r>
      <w:proofErr w:type="spellStart"/>
      <w:r>
        <w:t>PostgreSQL</w:t>
      </w:r>
      <w:proofErr w:type="spellEnd"/>
      <w:r>
        <w:t>.</w:t>
      </w:r>
    </w:p>
    <w:p w:rsidR="007200B4" w:rsidRDefault="007200B4" w:rsidP="007200B4">
      <w:pPr>
        <w:numPr>
          <w:ilvl w:val="0"/>
          <w:numId w:val="98"/>
        </w:numPr>
        <w:spacing w:before="100" w:beforeAutospacing="1" w:after="100" w:afterAutospacing="1" w:line="240" w:lineRule="auto"/>
      </w:pPr>
      <w:r>
        <w:rPr>
          <w:rStyle w:val="Strong"/>
        </w:rPr>
        <w:t xml:space="preserve">Cloud </w:t>
      </w:r>
      <w:proofErr w:type="spellStart"/>
      <w:r>
        <w:rPr>
          <w:rStyle w:val="Strong"/>
        </w:rPr>
        <w:t>RDBaaS</w:t>
      </w:r>
      <w:proofErr w:type="spellEnd"/>
      <w:r>
        <w:rPr>
          <w:rStyle w:val="Strong"/>
        </w:rPr>
        <w:t>:</w:t>
      </w:r>
      <w:r>
        <w:t xml:space="preserve"> IBM DB2 on Cloud, Amazon RDS, Google Cloud SQL, SQL Azure.</w:t>
      </w:r>
    </w:p>
    <w:p w:rsidR="007200B4" w:rsidRDefault="007200B4" w:rsidP="007200B4">
      <w:pPr>
        <w:numPr>
          <w:ilvl w:val="0"/>
          <w:numId w:val="98"/>
        </w:numPr>
        <w:spacing w:before="100" w:beforeAutospacing="1" w:after="100" w:afterAutospacing="1" w:line="240" w:lineRule="auto"/>
      </w:pPr>
      <w:proofErr w:type="spellStart"/>
      <w:r>
        <w:rPr>
          <w:rStyle w:val="Strong"/>
        </w:rPr>
        <w:t>NoSQL</w:t>
      </w:r>
      <w:proofErr w:type="spellEnd"/>
      <w:r>
        <w:rPr>
          <w:rStyle w:val="Strong"/>
        </w:rPr>
        <w:t xml:space="preserve"> Databases:</w:t>
      </w:r>
      <w:r>
        <w:t xml:space="preserve"> IBM </w:t>
      </w:r>
      <w:proofErr w:type="spellStart"/>
      <w:r>
        <w:t>Cloudant</w:t>
      </w:r>
      <w:proofErr w:type="spellEnd"/>
      <w:r>
        <w:t xml:space="preserve">, </w:t>
      </w:r>
      <w:proofErr w:type="spellStart"/>
      <w:r>
        <w:t>Redis</w:t>
      </w:r>
      <w:proofErr w:type="spellEnd"/>
      <w:r>
        <w:t xml:space="preserve">, </w:t>
      </w:r>
      <w:proofErr w:type="spellStart"/>
      <w:r>
        <w:t>MongoDB</w:t>
      </w:r>
      <w:proofErr w:type="spellEnd"/>
      <w:r>
        <w:t>, Cassandra, Neo4J.</w:t>
      </w:r>
    </w:p>
    <w:p w:rsidR="007200B4" w:rsidRDefault="007200B4" w:rsidP="007200B4">
      <w:pPr>
        <w:numPr>
          <w:ilvl w:val="0"/>
          <w:numId w:val="98"/>
        </w:numPr>
        <w:spacing w:before="100" w:beforeAutospacing="1" w:after="100" w:afterAutospacing="1" w:line="240" w:lineRule="auto"/>
      </w:pPr>
      <w:r>
        <w:rPr>
          <w:rStyle w:val="Strong"/>
        </w:rPr>
        <w:t>Integration Tools:</w:t>
      </w:r>
      <w:r>
        <w:t xml:space="preserve"> IBM Cloud Pak for Data, IBM Cloud Pak for Integration, </w:t>
      </w:r>
      <w:proofErr w:type="spellStart"/>
      <w:r>
        <w:t>Talend</w:t>
      </w:r>
      <w:proofErr w:type="spellEnd"/>
      <w:r>
        <w:t xml:space="preserve"> Data Fabric/Open Studio, Dell </w:t>
      </w:r>
      <w:proofErr w:type="spellStart"/>
      <w:r>
        <w:t>Boomi</w:t>
      </w:r>
      <w:proofErr w:type="spellEnd"/>
      <w:r>
        <w:t xml:space="preserve">, </w:t>
      </w:r>
      <w:proofErr w:type="spellStart"/>
      <w:r>
        <w:t>SnapLogic</w:t>
      </w:r>
      <w:proofErr w:type="spellEnd"/>
      <w:r>
        <w:t>.</w:t>
      </w:r>
    </w:p>
    <w:p w:rsidR="007200B4" w:rsidRDefault="007200B4" w:rsidP="007200B4">
      <w:pPr>
        <w:numPr>
          <w:ilvl w:val="0"/>
          <w:numId w:val="98"/>
        </w:numPr>
        <w:spacing w:before="100" w:beforeAutospacing="1" w:after="100" w:afterAutospacing="1" w:line="240" w:lineRule="auto"/>
      </w:pPr>
      <w:proofErr w:type="spellStart"/>
      <w:proofErr w:type="gramStart"/>
      <w:r>
        <w:rPr>
          <w:rStyle w:val="Strong"/>
        </w:rPr>
        <w:t>iPaaS</w:t>
      </w:r>
      <w:proofErr w:type="spellEnd"/>
      <w:proofErr w:type="gramEnd"/>
      <w:r>
        <w:rPr>
          <w:rStyle w:val="Strong"/>
        </w:rPr>
        <w:t xml:space="preserve"> Vendors:</w:t>
      </w:r>
      <w:r>
        <w:t xml:space="preserve"> </w:t>
      </w:r>
      <w:proofErr w:type="spellStart"/>
      <w:r>
        <w:t>Adeptia</w:t>
      </w:r>
      <w:proofErr w:type="spellEnd"/>
      <w:r>
        <w:t xml:space="preserve"> Integration Suite, Google Cloud’s Cooperation 534, IBM Application Integration Suite on Cloud, </w:t>
      </w:r>
      <w:proofErr w:type="spellStart"/>
      <w:r>
        <w:t>Informatica</w:t>
      </w:r>
      <w:proofErr w:type="spellEnd"/>
      <w:r>
        <w:t xml:space="preserve"> Integration Cloud.</w:t>
      </w:r>
    </w:p>
    <w:p w:rsidR="007200B4" w:rsidRDefault="002915D9" w:rsidP="007200B4">
      <w:pPr>
        <w:spacing w:after="0"/>
      </w:pPr>
      <w:r>
        <w:pict>
          <v:rect id="_x0000_i1098" style="width:0;height:1.5pt" o:hralign="center" o:hrstd="t" o:hr="t" fillcolor="#a0a0a0" stroked="f"/>
        </w:pict>
      </w:r>
    </w:p>
    <w:p w:rsidR="007200B4" w:rsidRDefault="007200B4" w:rsidP="007200B4">
      <w:pPr>
        <w:pStyle w:val="Heading3"/>
      </w:pPr>
      <w:r>
        <w:t xml:space="preserve">3. </w:t>
      </w:r>
      <w:r>
        <w:rPr>
          <w:rStyle w:val="Strong"/>
          <w:b/>
          <w:bCs/>
        </w:rPr>
        <w:t>Data Processing Layer</w:t>
      </w:r>
    </w:p>
    <w:p w:rsidR="007200B4" w:rsidRDefault="007200B4" w:rsidP="007200B4">
      <w:pPr>
        <w:pStyle w:val="NormalWeb"/>
      </w:pPr>
      <w:r>
        <w:rPr>
          <w:rStyle w:val="Strong"/>
        </w:rPr>
        <w:lastRenderedPageBreak/>
        <w:t>Purpose:</w:t>
      </w:r>
      <w:r>
        <w:t xml:space="preserve"> Validate, transform, and apply business logic to data.</w:t>
      </w:r>
      <w:r>
        <w:br/>
      </w:r>
      <w:r>
        <w:rPr>
          <w:rStyle w:val="Strong"/>
        </w:rPr>
        <w:t>Key Capabilities:</w:t>
      </w:r>
    </w:p>
    <w:p w:rsidR="007200B4" w:rsidRDefault="007200B4" w:rsidP="007200B4">
      <w:pPr>
        <w:numPr>
          <w:ilvl w:val="0"/>
          <w:numId w:val="99"/>
        </w:numPr>
        <w:spacing w:before="100" w:beforeAutospacing="1" w:after="100" w:afterAutospacing="1" w:line="240" w:lineRule="auto"/>
      </w:pPr>
      <w:r>
        <w:t>Read from storage in batch or streaming mode.</w:t>
      </w:r>
    </w:p>
    <w:p w:rsidR="007200B4" w:rsidRDefault="007200B4" w:rsidP="007200B4">
      <w:pPr>
        <w:numPr>
          <w:ilvl w:val="0"/>
          <w:numId w:val="99"/>
        </w:numPr>
        <w:spacing w:before="100" w:beforeAutospacing="1" w:after="100" w:afterAutospacing="1" w:line="240" w:lineRule="auto"/>
      </w:pPr>
      <w:r>
        <w:t>Apply transformations.</w:t>
      </w:r>
    </w:p>
    <w:p w:rsidR="007200B4" w:rsidRDefault="007200B4" w:rsidP="007200B4">
      <w:pPr>
        <w:numPr>
          <w:ilvl w:val="0"/>
          <w:numId w:val="99"/>
        </w:numPr>
        <w:spacing w:before="100" w:beforeAutospacing="1" w:after="100" w:afterAutospacing="1" w:line="240" w:lineRule="auto"/>
      </w:pPr>
      <w:r>
        <w:t>Support popular query tools &amp; programming languages.</w:t>
      </w:r>
    </w:p>
    <w:p w:rsidR="007200B4" w:rsidRDefault="007200B4" w:rsidP="007200B4">
      <w:pPr>
        <w:numPr>
          <w:ilvl w:val="0"/>
          <w:numId w:val="99"/>
        </w:numPr>
        <w:spacing w:before="100" w:beforeAutospacing="1" w:after="100" w:afterAutospacing="1" w:line="240" w:lineRule="auto"/>
      </w:pPr>
      <w:r>
        <w:t>Scale with dataset growth.</w:t>
      </w:r>
    </w:p>
    <w:p w:rsidR="007200B4" w:rsidRDefault="007200B4" w:rsidP="007200B4">
      <w:pPr>
        <w:numPr>
          <w:ilvl w:val="0"/>
          <w:numId w:val="99"/>
        </w:numPr>
        <w:spacing w:before="100" w:beforeAutospacing="1" w:after="100" w:afterAutospacing="1" w:line="240" w:lineRule="auto"/>
      </w:pPr>
      <w:r>
        <w:t>Provide access for analysts &amp; data scientists.</w:t>
      </w:r>
    </w:p>
    <w:p w:rsidR="007200B4" w:rsidRDefault="007200B4" w:rsidP="007200B4">
      <w:pPr>
        <w:pStyle w:val="NormalWeb"/>
      </w:pPr>
      <w:r>
        <w:rPr>
          <w:rStyle w:val="Strong"/>
        </w:rPr>
        <w:t>Common Transformations:</w:t>
      </w:r>
    </w:p>
    <w:p w:rsidR="007200B4" w:rsidRDefault="007200B4" w:rsidP="007200B4">
      <w:pPr>
        <w:numPr>
          <w:ilvl w:val="0"/>
          <w:numId w:val="100"/>
        </w:numPr>
        <w:spacing w:before="100" w:beforeAutospacing="1" w:after="100" w:afterAutospacing="1" w:line="240" w:lineRule="auto"/>
      </w:pPr>
      <w:r>
        <w:rPr>
          <w:rStyle w:val="Strong"/>
        </w:rPr>
        <w:t>Structuring:</w:t>
      </w:r>
      <w:r>
        <w:t xml:space="preserve"> Change schema or field order; combine fields (joins/unions).</w:t>
      </w:r>
    </w:p>
    <w:p w:rsidR="007200B4" w:rsidRDefault="007200B4" w:rsidP="007200B4">
      <w:pPr>
        <w:numPr>
          <w:ilvl w:val="0"/>
          <w:numId w:val="100"/>
        </w:numPr>
        <w:spacing w:before="100" w:beforeAutospacing="1" w:after="100" w:afterAutospacing="1" w:line="240" w:lineRule="auto"/>
      </w:pPr>
      <w:r>
        <w:rPr>
          <w:rStyle w:val="Strong"/>
        </w:rPr>
        <w:t>Normalization:</w:t>
      </w:r>
      <w:r>
        <w:t xml:space="preserve"> Remove redundancy/inconsistency.</w:t>
      </w:r>
    </w:p>
    <w:p w:rsidR="007200B4" w:rsidRDefault="007200B4" w:rsidP="007200B4">
      <w:pPr>
        <w:numPr>
          <w:ilvl w:val="0"/>
          <w:numId w:val="100"/>
        </w:numPr>
        <w:spacing w:before="100" w:beforeAutospacing="1" w:after="100" w:afterAutospacing="1" w:line="240" w:lineRule="auto"/>
      </w:pPr>
      <w:r>
        <w:rPr>
          <w:rStyle w:val="Strong"/>
        </w:rPr>
        <w:t>De</w:t>
      </w:r>
      <w:r w:rsidR="00264E36">
        <w:rPr>
          <w:rStyle w:val="Strong"/>
        </w:rPr>
        <w:t>-</w:t>
      </w:r>
      <w:r>
        <w:rPr>
          <w:rStyle w:val="Strong"/>
        </w:rPr>
        <w:t>normalization:</w:t>
      </w:r>
      <w:r>
        <w:t xml:space="preserve"> Merge tables for faster querying.</w:t>
      </w:r>
    </w:p>
    <w:p w:rsidR="007200B4" w:rsidRDefault="007200B4" w:rsidP="007200B4">
      <w:pPr>
        <w:numPr>
          <w:ilvl w:val="0"/>
          <w:numId w:val="100"/>
        </w:numPr>
        <w:spacing w:before="100" w:beforeAutospacing="1" w:after="100" w:afterAutospacing="1" w:line="240" w:lineRule="auto"/>
      </w:pPr>
      <w:r>
        <w:rPr>
          <w:rStyle w:val="Strong"/>
        </w:rPr>
        <w:t>Data Cleaning:</w:t>
      </w:r>
      <w:r>
        <w:t xml:space="preserve"> Fix irregularities for credible downstream use.</w:t>
      </w:r>
    </w:p>
    <w:p w:rsidR="007200B4" w:rsidRDefault="007200B4" w:rsidP="007200B4">
      <w:pPr>
        <w:pStyle w:val="NormalWeb"/>
      </w:pPr>
      <w:r>
        <w:rPr>
          <w:rStyle w:val="Strong"/>
        </w:rPr>
        <w:t>Example Tools:</w:t>
      </w:r>
    </w:p>
    <w:p w:rsidR="007200B4" w:rsidRDefault="007200B4" w:rsidP="007200B4">
      <w:pPr>
        <w:numPr>
          <w:ilvl w:val="0"/>
          <w:numId w:val="101"/>
        </w:numPr>
        <w:spacing w:before="100" w:beforeAutospacing="1" w:after="100" w:afterAutospacing="1" w:line="240" w:lineRule="auto"/>
      </w:pPr>
      <w:r>
        <w:t>Spreadsheets, Open</w:t>
      </w:r>
      <w:r w:rsidR="00264E36">
        <w:t>-</w:t>
      </w:r>
      <w:r>
        <w:t>Refine, Google Data</w:t>
      </w:r>
      <w:r w:rsidR="00264E36">
        <w:t>-</w:t>
      </w:r>
      <w:r>
        <w:t xml:space="preserve">Prep, Watson Studio Refinery, </w:t>
      </w:r>
      <w:proofErr w:type="spellStart"/>
      <w:r>
        <w:t>Trifacta</w:t>
      </w:r>
      <w:proofErr w:type="spellEnd"/>
      <w:r>
        <w:t xml:space="preserve"> Wrangler.</w:t>
      </w:r>
    </w:p>
    <w:p w:rsidR="007200B4" w:rsidRDefault="007200B4" w:rsidP="007200B4">
      <w:pPr>
        <w:numPr>
          <w:ilvl w:val="0"/>
          <w:numId w:val="101"/>
        </w:numPr>
        <w:spacing w:before="100" w:beforeAutospacing="1" w:after="100" w:afterAutospacing="1" w:line="240" w:lineRule="auto"/>
      </w:pPr>
      <w:r>
        <w:rPr>
          <w:rStyle w:val="Strong"/>
        </w:rPr>
        <w:t>Programming:</w:t>
      </w:r>
      <w:r>
        <w:t xml:space="preserve"> Python, R (with data processing libraries).</w:t>
      </w:r>
    </w:p>
    <w:p w:rsidR="007200B4" w:rsidRDefault="007200B4" w:rsidP="007200B4">
      <w:pPr>
        <w:pStyle w:val="NormalWeb"/>
      </w:pPr>
      <w:r>
        <w:rPr>
          <w:rStyle w:val="Strong"/>
        </w:rPr>
        <w:t>Note:</w:t>
      </w:r>
    </w:p>
    <w:p w:rsidR="007200B4" w:rsidRDefault="007200B4" w:rsidP="007200B4">
      <w:pPr>
        <w:numPr>
          <w:ilvl w:val="0"/>
          <w:numId w:val="102"/>
        </w:numPr>
        <w:spacing w:before="100" w:beforeAutospacing="1" w:after="100" w:afterAutospacing="1" w:line="240" w:lineRule="auto"/>
      </w:pPr>
      <w:r>
        <w:t>Storage &amp; processing may be combined (e.g., RDBMS).</w:t>
      </w:r>
    </w:p>
    <w:p w:rsidR="007200B4" w:rsidRDefault="007200B4" w:rsidP="007200B4">
      <w:pPr>
        <w:numPr>
          <w:ilvl w:val="0"/>
          <w:numId w:val="102"/>
        </w:numPr>
        <w:spacing w:before="100" w:beforeAutospacing="1" w:after="100" w:afterAutospacing="1" w:line="240" w:lineRule="auto"/>
      </w:pPr>
      <w:r>
        <w:t>In Big Data: store in HDFS → process in Spark.</w:t>
      </w:r>
    </w:p>
    <w:p w:rsidR="007200B4" w:rsidRDefault="007200B4" w:rsidP="007200B4">
      <w:pPr>
        <w:numPr>
          <w:ilvl w:val="0"/>
          <w:numId w:val="102"/>
        </w:numPr>
        <w:spacing w:before="100" w:beforeAutospacing="1" w:after="100" w:afterAutospacing="1" w:line="240" w:lineRule="auto"/>
      </w:pPr>
      <w:r>
        <w:t xml:space="preserve">Sometimes processing occurs </w:t>
      </w:r>
      <w:r>
        <w:rPr>
          <w:rStyle w:val="Strong"/>
        </w:rPr>
        <w:t>before</w:t>
      </w:r>
      <w:r>
        <w:t xml:space="preserve"> storage (ETL).</w:t>
      </w:r>
    </w:p>
    <w:p w:rsidR="007200B4" w:rsidRDefault="002915D9" w:rsidP="007200B4">
      <w:pPr>
        <w:spacing w:after="0"/>
      </w:pPr>
      <w:r>
        <w:pict>
          <v:rect id="_x0000_i1099" style="width:0;height:1.5pt" o:hralign="center" o:hrstd="t" o:hr="t" fillcolor="#a0a0a0" stroked="f"/>
        </w:pict>
      </w:r>
    </w:p>
    <w:p w:rsidR="007200B4" w:rsidRDefault="007200B4" w:rsidP="007200B4">
      <w:pPr>
        <w:pStyle w:val="Heading3"/>
      </w:pPr>
      <w:r>
        <w:t xml:space="preserve">4. </w:t>
      </w:r>
      <w:r>
        <w:rPr>
          <w:rStyle w:val="Strong"/>
          <w:b/>
          <w:bCs/>
        </w:rPr>
        <w:t>Analysis &amp; User Interface Layer</w:t>
      </w:r>
    </w:p>
    <w:p w:rsidR="007200B4" w:rsidRDefault="007200B4" w:rsidP="007200B4">
      <w:pPr>
        <w:pStyle w:val="NormalWeb"/>
      </w:pPr>
      <w:r>
        <w:rPr>
          <w:rStyle w:val="Strong"/>
        </w:rPr>
        <w:t>Purpose:</w:t>
      </w:r>
      <w:r>
        <w:t xml:space="preserve"> Deliver processed data to consumers.</w:t>
      </w:r>
      <w:r>
        <w:br/>
      </w:r>
      <w:r>
        <w:rPr>
          <w:rStyle w:val="Strong"/>
        </w:rPr>
        <w:t>Data Consumers:</w:t>
      </w:r>
    </w:p>
    <w:p w:rsidR="007200B4" w:rsidRDefault="007200B4" w:rsidP="007200B4">
      <w:pPr>
        <w:numPr>
          <w:ilvl w:val="0"/>
          <w:numId w:val="103"/>
        </w:numPr>
        <w:spacing w:before="100" w:beforeAutospacing="1" w:after="100" w:afterAutospacing="1" w:line="240" w:lineRule="auto"/>
      </w:pPr>
      <w:r>
        <w:t>BI analysts &amp; business stakeholders (dashboards, reports).</w:t>
      </w:r>
    </w:p>
    <w:p w:rsidR="007200B4" w:rsidRDefault="007200B4" w:rsidP="007200B4">
      <w:pPr>
        <w:numPr>
          <w:ilvl w:val="0"/>
          <w:numId w:val="103"/>
        </w:numPr>
        <w:spacing w:before="100" w:beforeAutospacing="1" w:after="100" w:afterAutospacing="1" w:line="240" w:lineRule="auto"/>
      </w:pPr>
      <w:r>
        <w:t>Data scientists &amp; analysts (further processing).</w:t>
      </w:r>
    </w:p>
    <w:p w:rsidR="007200B4" w:rsidRDefault="007200B4" w:rsidP="007200B4">
      <w:pPr>
        <w:numPr>
          <w:ilvl w:val="0"/>
          <w:numId w:val="103"/>
        </w:numPr>
        <w:spacing w:before="100" w:beforeAutospacing="1" w:after="100" w:afterAutospacing="1" w:line="240" w:lineRule="auto"/>
      </w:pPr>
      <w:r>
        <w:t>Applications/services needing data input.</w:t>
      </w:r>
    </w:p>
    <w:p w:rsidR="007200B4" w:rsidRDefault="007200B4" w:rsidP="007200B4">
      <w:pPr>
        <w:pStyle w:val="NormalWeb"/>
      </w:pPr>
      <w:r>
        <w:rPr>
          <w:rStyle w:val="Strong"/>
        </w:rPr>
        <w:t>Capabilities:</w:t>
      </w:r>
    </w:p>
    <w:p w:rsidR="007200B4" w:rsidRDefault="007200B4" w:rsidP="007200B4">
      <w:pPr>
        <w:numPr>
          <w:ilvl w:val="0"/>
          <w:numId w:val="104"/>
        </w:numPr>
        <w:spacing w:before="100" w:beforeAutospacing="1" w:after="100" w:afterAutospacing="1" w:line="240" w:lineRule="auto"/>
      </w:pPr>
      <w:r>
        <w:t>Querying tools (SQL, CQL for Cassandra).</w:t>
      </w:r>
    </w:p>
    <w:p w:rsidR="007200B4" w:rsidRDefault="007200B4" w:rsidP="007200B4">
      <w:pPr>
        <w:numPr>
          <w:ilvl w:val="0"/>
          <w:numId w:val="104"/>
        </w:numPr>
        <w:spacing w:before="100" w:beforeAutospacing="1" w:after="100" w:afterAutospacing="1" w:line="240" w:lineRule="auto"/>
      </w:pPr>
      <w:r>
        <w:t xml:space="preserve">Programming languages (Python, R, </w:t>
      </w:r>
      <w:proofErr w:type="gramStart"/>
      <w:r>
        <w:t>Java</w:t>
      </w:r>
      <w:proofErr w:type="gramEnd"/>
      <w:r>
        <w:t>).</w:t>
      </w:r>
    </w:p>
    <w:p w:rsidR="007200B4" w:rsidRDefault="007200B4" w:rsidP="007200B4">
      <w:pPr>
        <w:numPr>
          <w:ilvl w:val="0"/>
          <w:numId w:val="104"/>
        </w:numPr>
        <w:spacing w:before="100" w:beforeAutospacing="1" w:after="100" w:afterAutospacing="1" w:line="240" w:lineRule="auto"/>
      </w:pPr>
      <w:r>
        <w:t>APIs for online/offline reporting &amp; real-time consumption.</w:t>
      </w:r>
    </w:p>
    <w:p w:rsidR="007200B4" w:rsidRDefault="007200B4" w:rsidP="007200B4">
      <w:pPr>
        <w:numPr>
          <w:ilvl w:val="0"/>
          <w:numId w:val="104"/>
        </w:numPr>
        <w:spacing w:before="100" w:beforeAutospacing="1" w:after="100" w:afterAutospacing="1" w:line="240" w:lineRule="auto"/>
      </w:pPr>
      <w:proofErr w:type="spellStart"/>
      <w:r>
        <w:t>Dashboarding</w:t>
      </w:r>
      <w:proofErr w:type="spellEnd"/>
      <w:r>
        <w:t xml:space="preserve"> &amp; BI tools: IBM </w:t>
      </w:r>
      <w:proofErr w:type="spellStart"/>
      <w:r>
        <w:t>Cognos</w:t>
      </w:r>
      <w:proofErr w:type="spellEnd"/>
      <w:r>
        <w:t xml:space="preserve"> Analytics, Tableau, </w:t>
      </w:r>
      <w:proofErr w:type="spellStart"/>
      <w:r>
        <w:t>Jupyter</w:t>
      </w:r>
      <w:proofErr w:type="spellEnd"/>
      <w:r>
        <w:t xml:space="preserve"> Notebooks, Python/R libraries, Microsoft Power BI.</w:t>
      </w:r>
    </w:p>
    <w:p w:rsidR="007200B4" w:rsidRDefault="002915D9" w:rsidP="007200B4">
      <w:pPr>
        <w:spacing w:after="0"/>
      </w:pPr>
      <w:r>
        <w:pict>
          <v:rect id="_x0000_i1100" style="width:0;height:1.5pt" o:hralign="center" o:hrstd="t" o:hr="t" fillcolor="#a0a0a0" stroked="f"/>
        </w:pict>
      </w:r>
    </w:p>
    <w:p w:rsidR="007200B4" w:rsidRDefault="007200B4" w:rsidP="007200B4">
      <w:pPr>
        <w:pStyle w:val="Heading3"/>
      </w:pPr>
      <w:r>
        <w:lastRenderedPageBreak/>
        <w:t xml:space="preserve">5. </w:t>
      </w:r>
      <w:r>
        <w:rPr>
          <w:rStyle w:val="Strong"/>
          <w:b/>
          <w:bCs/>
        </w:rPr>
        <w:t>Data Pipeline Layer</w:t>
      </w:r>
      <w:r>
        <w:t xml:space="preserve"> (Overlay)</w:t>
      </w:r>
    </w:p>
    <w:p w:rsidR="007200B4" w:rsidRDefault="007200B4" w:rsidP="007200B4">
      <w:pPr>
        <w:pStyle w:val="NormalWeb"/>
      </w:pPr>
      <w:r>
        <w:rPr>
          <w:rStyle w:val="Strong"/>
        </w:rPr>
        <w:t>Purpose:</w:t>
      </w:r>
      <w:r>
        <w:t xml:space="preserve"> Implement &amp; maintain continuous data flow across ingestion, storage, and processing.</w:t>
      </w:r>
      <w:r>
        <w:br/>
      </w:r>
      <w:r>
        <w:rPr>
          <w:rStyle w:val="Strong"/>
        </w:rPr>
        <w:t>Example Tools:</w:t>
      </w:r>
      <w:r>
        <w:t xml:space="preserve"> Apache Airflow, </w:t>
      </w:r>
      <w:proofErr w:type="spellStart"/>
      <w:r>
        <w:t>DataFlow</w:t>
      </w:r>
      <w:proofErr w:type="spellEnd"/>
      <w:r>
        <w:t>.</w:t>
      </w:r>
    </w:p>
    <w:p w:rsidR="007200B4" w:rsidRDefault="002915D9" w:rsidP="007200B4">
      <w:r>
        <w:pict>
          <v:rect id="_x0000_i1101" style="width:0;height:1.5pt" o:hralign="center" o:hrstd="t" o:hr="t" fillcolor="#a0a0a0" stroked="f"/>
        </w:pict>
      </w:r>
    </w:p>
    <w:p w:rsidR="007200B4" w:rsidRDefault="007200B4" w:rsidP="007200B4">
      <w:pPr>
        <w:pStyle w:val="NormalWeb"/>
      </w:pPr>
      <w:r>
        <w:t xml:space="preserve">✅ </w:t>
      </w:r>
      <w:r>
        <w:rPr>
          <w:rStyle w:val="Strong"/>
        </w:rPr>
        <w:t>Key Takeaway:</w:t>
      </w:r>
      <w:r>
        <w:t xml:space="preserve"> </w:t>
      </w:r>
      <w:r>
        <w:br/>
        <w:t xml:space="preserve">This architecture is a </w:t>
      </w:r>
      <w:r>
        <w:rPr>
          <w:rStyle w:val="Strong"/>
        </w:rPr>
        <w:t>simplified model</w:t>
      </w:r>
      <w:r>
        <w:t xml:space="preserve"> of a complex system that supports a wide range of data tasks, from ingestion to analysis, with the </w:t>
      </w:r>
      <w:r>
        <w:rPr>
          <w:rStyle w:val="Strong"/>
        </w:rPr>
        <w:t>Data Pipeline</w:t>
      </w:r>
      <w:r>
        <w:t xml:space="preserve"> ensuring smooth, continuous movement between layers.</w:t>
      </w:r>
    </w:p>
    <w:p w:rsidR="007200B4" w:rsidRDefault="007200B4" w:rsidP="007200B4">
      <w:pPr>
        <w:pStyle w:val="NormalWeb"/>
      </w:pPr>
      <w:r>
        <w:rPr>
          <w:noProof/>
        </w:rPr>
        <w:drawing>
          <wp:inline distT="0" distB="0" distL="0" distR="0">
            <wp:extent cx="5944428" cy="3260035"/>
            <wp:effectExtent l="19050" t="0" r="0" b="0"/>
            <wp:docPr id="86" name="Picture 86" descr="C:\Users\Electrobot\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Electrobot\Pictures\Screenshots\Screenshot (13).png"/>
                    <pic:cNvPicPr>
                      <a:picLocks noChangeAspect="1" noChangeArrowheads="1"/>
                    </pic:cNvPicPr>
                  </pic:nvPicPr>
                  <pic:blipFill>
                    <a:blip r:embed="rId8"/>
                    <a:srcRect/>
                    <a:stretch>
                      <a:fillRect/>
                    </a:stretch>
                  </pic:blipFill>
                  <pic:spPr bwMode="auto">
                    <a:xfrm>
                      <a:off x="0" y="0"/>
                      <a:ext cx="5944703" cy="3260186"/>
                    </a:xfrm>
                    <a:prstGeom prst="rect">
                      <a:avLst/>
                    </a:prstGeom>
                    <a:noFill/>
                    <a:ln w="9525">
                      <a:noFill/>
                      <a:miter lim="800000"/>
                      <a:headEnd/>
                      <a:tailEnd/>
                    </a:ln>
                  </pic:spPr>
                </pic:pic>
              </a:graphicData>
            </a:graphic>
          </wp:inline>
        </w:drawing>
      </w:r>
    </w:p>
    <w:p w:rsidR="007200B4" w:rsidRDefault="002915D9" w:rsidP="007200B4">
      <w:r>
        <w:pict>
          <v:rect id="_x0000_i1102" style="width:0;height:1.5pt" o:hralign="center" o:hrstd="t" o:hr="t" fillcolor="#a0a0a0" stroked="f"/>
        </w:pict>
      </w:r>
    </w:p>
    <w:p w:rsidR="00D82D52" w:rsidRDefault="00D82D52" w:rsidP="00FC2B3C">
      <w:pPr>
        <w:spacing w:after="0" w:line="240" w:lineRule="auto"/>
        <w:rPr>
          <w:rFonts w:ascii="Times New Roman" w:eastAsia="Times New Roman" w:hAnsi="Times New Roman" w:cs="Times New Roman"/>
          <w:sz w:val="24"/>
          <w:szCs w:val="24"/>
        </w:rPr>
      </w:pPr>
    </w:p>
    <w:p w:rsidR="002E4C13" w:rsidRPr="002E4C13" w:rsidRDefault="002E4C13" w:rsidP="002E4C13">
      <w:pPr>
        <w:pStyle w:val="Heading1"/>
        <w:shd w:val="clear" w:color="auto" w:fill="FFFFFF"/>
        <w:spacing w:before="0" w:line="451" w:lineRule="atLeast"/>
        <w:rPr>
          <w:rFonts w:ascii="Arial" w:hAnsi="Arial" w:cs="Arial"/>
          <w:color w:val="0F1114"/>
          <w:spacing w:val="-1"/>
          <w:sz w:val="35"/>
          <w:szCs w:val="35"/>
        </w:rPr>
      </w:pPr>
      <w:r>
        <w:rPr>
          <w:rFonts w:ascii="Arial" w:hAnsi="Arial" w:cs="Arial"/>
          <w:color w:val="0F1114"/>
          <w:spacing w:val="-1"/>
          <w:sz w:val="35"/>
          <w:szCs w:val="35"/>
        </w:rPr>
        <w:t xml:space="preserve">Factors for Selecting and Designing Data </w:t>
      </w:r>
      <w:proofErr w:type="gramStart"/>
      <w:r>
        <w:rPr>
          <w:rFonts w:ascii="Arial" w:hAnsi="Arial" w:cs="Arial"/>
          <w:color w:val="0F1114"/>
          <w:spacing w:val="-1"/>
          <w:sz w:val="35"/>
          <w:szCs w:val="35"/>
        </w:rPr>
        <w:t>Stores :</w:t>
      </w:r>
      <w:proofErr w:type="gramEnd"/>
    </w:p>
    <w:p w:rsidR="00E148EF" w:rsidRDefault="002915D9" w:rsidP="00E148EF">
      <w:r>
        <w:pict>
          <v:rect id="_x0000_i1103" style="width:0;height:1.5pt" o:hralign="center" o:hrstd="t" o:hr="t" fillcolor="#a0a0a0" stroked="f"/>
        </w:pict>
      </w:r>
    </w:p>
    <w:p w:rsidR="00E148EF" w:rsidRDefault="00E148EF" w:rsidP="00E148EF">
      <w:pPr>
        <w:pStyle w:val="Heading2"/>
      </w:pPr>
      <w:r>
        <w:rPr>
          <w:rFonts w:ascii="Cambria" w:hAnsi="Cambria" w:cs="Cambria"/>
        </w:rPr>
        <w:t>📌</w:t>
      </w:r>
      <w:r>
        <w:t xml:space="preserve"> </w:t>
      </w:r>
      <w:r>
        <w:rPr>
          <w:rStyle w:val="Strong"/>
          <w:b/>
          <w:bCs/>
        </w:rPr>
        <w:t>Definition &amp; Purpose</w:t>
      </w:r>
    </w:p>
    <w:p w:rsidR="00E148EF" w:rsidRDefault="00E148EF" w:rsidP="00E148EF">
      <w:pPr>
        <w:numPr>
          <w:ilvl w:val="0"/>
          <w:numId w:val="105"/>
        </w:numPr>
        <w:spacing w:before="100" w:beforeAutospacing="1" w:after="100" w:afterAutospacing="1" w:line="240" w:lineRule="auto"/>
      </w:pPr>
      <w:r>
        <w:rPr>
          <w:rStyle w:val="Strong"/>
        </w:rPr>
        <w:t>Data Store / Data Repository</w:t>
      </w:r>
      <w:r>
        <w:t>: Collected, organized, and isolated data for business operations, reporting, and analytics.</w:t>
      </w:r>
    </w:p>
    <w:p w:rsidR="00E148EF" w:rsidRDefault="00E148EF" w:rsidP="00E148EF">
      <w:pPr>
        <w:numPr>
          <w:ilvl w:val="0"/>
          <w:numId w:val="105"/>
        </w:numPr>
        <w:spacing w:before="100" w:beforeAutospacing="1" w:after="100" w:afterAutospacing="1" w:line="240" w:lineRule="auto"/>
      </w:pPr>
      <w:r>
        <w:t xml:space="preserve">Examples: </w:t>
      </w:r>
      <w:r>
        <w:rPr>
          <w:rStyle w:val="Strong"/>
        </w:rPr>
        <w:t>Database</w:t>
      </w:r>
      <w:r>
        <w:t xml:space="preserve">, </w:t>
      </w:r>
      <w:r>
        <w:rPr>
          <w:rStyle w:val="Strong"/>
        </w:rPr>
        <w:t>Data Warehouse</w:t>
      </w:r>
      <w:r>
        <w:t xml:space="preserve">, </w:t>
      </w:r>
      <w:r>
        <w:rPr>
          <w:rStyle w:val="Strong"/>
        </w:rPr>
        <w:t>Data Mart</w:t>
      </w:r>
      <w:r>
        <w:t xml:space="preserve">, </w:t>
      </w:r>
      <w:r>
        <w:rPr>
          <w:rStyle w:val="Strong"/>
        </w:rPr>
        <w:t>Big Data Store</w:t>
      </w:r>
      <w:r>
        <w:t xml:space="preserve">, </w:t>
      </w:r>
      <w:r>
        <w:rPr>
          <w:rStyle w:val="Strong"/>
        </w:rPr>
        <w:t>Data Lake</w:t>
      </w:r>
      <w:r>
        <w:t>.</w:t>
      </w:r>
    </w:p>
    <w:p w:rsidR="00E148EF" w:rsidRDefault="00E148EF" w:rsidP="00E148EF">
      <w:pPr>
        <w:numPr>
          <w:ilvl w:val="0"/>
          <w:numId w:val="105"/>
        </w:numPr>
        <w:spacing w:before="100" w:beforeAutospacing="1" w:after="100" w:afterAutospacing="1" w:line="240" w:lineRule="auto"/>
      </w:pPr>
      <w:r>
        <w:rPr>
          <w:rStyle w:val="Strong"/>
        </w:rPr>
        <w:t>Goal</w:t>
      </w:r>
      <w:r>
        <w:t>: Scalability, high performance under heavy workloads.</w:t>
      </w:r>
    </w:p>
    <w:p w:rsidR="00E148EF" w:rsidRDefault="002915D9" w:rsidP="00E148EF">
      <w:pPr>
        <w:spacing w:after="0"/>
      </w:pPr>
      <w:r>
        <w:pict>
          <v:rect id="_x0000_i1104" style="width:0;height:1.5pt" o:hralign="center" o:hrstd="t" o:hr="t" fillcolor="#a0a0a0" stroked="f"/>
        </w:pict>
      </w:r>
    </w:p>
    <w:p w:rsidR="00E148EF" w:rsidRDefault="00E148EF" w:rsidP="00E148EF">
      <w:pPr>
        <w:pStyle w:val="Heading2"/>
      </w:pPr>
      <w:r>
        <w:rPr>
          <w:rFonts w:ascii="Cambria" w:hAnsi="Cambria" w:cs="Cambria"/>
        </w:rPr>
        <w:lastRenderedPageBreak/>
        <w:t>🛠</w:t>
      </w:r>
      <w:r>
        <w:t xml:space="preserve"> </w:t>
      </w:r>
      <w:r>
        <w:rPr>
          <w:rStyle w:val="Strong"/>
          <w:b/>
          <w:bCs/>
        </w:rPr>
        <w:t>Primary Design Considerations</w:t>
      </w:r>
    </w:p>
    <w:p w:rsidR="00E148EF" w:rsidRDefault="00E148EF" w:rsidP="00E148EF">
      <w:pPr>
        <w:pStyle w:val="NormalWeb"/>
        <w:numPr>
          <w:ilvl w:val="0"/>
          <w:numId w:val="106"/>
        </w:numPr>
      </w:pPr>
      <w:r>
        <w:rPr>
          <w:rStyle w:val="Strong"/>
        </w:rPr>
        <w:t>Type of Data</w:t>
      </w:r>
    </w:p>
    <w:p w:rsidR="00E148EF" w:rsidRDefault="00E148EF" w:rsidP="00E148EF">
      <w:pPr>
        <w:numPr>
          <w:ilvl w:val="1"/>
          <w:numId w:val="106"/>
        </w:numPr>
        <w:spacing w:before="100" w:beforeAutospacing="1" w:after="100" w:afterAutospacing="1" w:line="240" w:lineRule="auto"/>
      </w:pPr>
      <w:r>
        <w:rPr>
          <w:rStyle w:val="Strong"/>
        </w:rPr>
        <w:t>Relational (RDBMS)</w:t>
      </w:r>
      <w:r>
        <w:t>: Structured data, fixed schema, tabular format.</w:t>
      </w:r>
    </w:p>
    <w:p w:rsidR="00E148EF" w:rsidRDefault="00E148EF" w:rsidP="00E148EF">
      <w:pPr>
        <w:numPr>
          <w:ilvl w:val="1"/>
          <w:numId w:val="106"/>
        </w:numPr>
        <w:spacing w:before="100" w:beforeAutospacing="1" w:after="100" w:afterAutospacing="1" w:line="240" w:lineRule="auto"/>
      </w:pPr>
      <w:r>
        <w:rPr>
          <w:rStyle w:val="Strong"/>
        </w:rPr>
        <w:t>Non-relational (</w:t>
      </w:r>
      <w:proofErr w:type="spellStart"/>
      <w:r>
        <w:rPr>
          <w:rStyle w:val="Strong"/>
        </w:rPr>
        <w:t>NoSQL</w:t>
      </w:r>
      <w:proofErr w:type="spellEnd"/>
      <w:r>
        <w:rPr>
          <w:rStyle w:val="Strong"/>
        </w:rPr>
        <w:t>)</w:t>
      </w:r>
      <w:r>
        <w:t xml:space="preserve">: Semi-structured/unstructured, schema-less. </w:t>
      </w:r>
    </w:p>
    <w:p w:rsidR="00E148EF" w:rsidRDefault="00E148EF" w:rsidP="00E148EF">
      <w:pPr>
        <w:numPr>
          <w:ilvl w:val="2"/>
          <w:numId w:val="106"/>
        </w:numPr>
        <w:spacing w:before="100" w:beforeAutospacing="1" w:after="100" w:afterAutospacing="1" w:line="240" w:lineRule="auto"/>
      </w:pPr>
      <w:r>
        <w:t xml:space="preserve">Types: </w:t>
      </w:r>
      <w:r>
        <w:rPr>
          <w:rStyle w:val="Strong"/>
        </w:rPr>
        <w:t>Key-Value</w:t>
      </w:r>
      <w:r>
        <w:t xml:space="preserve">, </w:t>
      </w:r>
      <w:r>
        <w:rPr>
          <w:rStyle w:val="Strong"/>
        </w:rPr>
        <w:t>Document</w:t>
      </w:r>
      <w:r>
        <w:t xml:space="preserve">, </w:t>
      </w:r>
      <w:r>
        <w:rPr>
          <w:rStyle w:val="Strong"/>
        </w:rPr>
        <w:t>Column</w:t>
      </w:r>
      <w:r>
        <w:t xml:space="preserve">, </w:t>
      </w:r>
      <w:r>
        <w:rPr>
          <w:rStyle w:val="Strong"/>
        </w:rPr>
        <w:t>Graph</w:t>
      </w:r>
      <w:r>
        <w:t>.</w:t>
      </w:r>
    </w:p>
    <w:p w:rsidR="00E148EF" w:rsidRDefault="00E148EF" w:rsidP="00E148EF">
      <w:pPr>
        <w:numPr>
          <w:ilvl w:val="2"/>
          <w:numId w:val="106"/>
        </w:numPr>
        <w:spacing w:before="100" w:beforeAutospacing="1" w:after="100" w:afterAutospacing="1" w:line="240" w:lineRule="auto"/>
      </w:pPr>
      <w:r>
        <w:t>Match type to query/transaction needs.</w:t>
      </w:r>
    </w:p>
    <w:p w:rsidR="00E148EF" w:rsidRDefault="00E148EF" w:rsidP="00E148EF">
      <w:pPr>
        <w:pStyle w:val="NormalWeb"/>
        <w:numPr>
          <w:ilvl w:val="0"/>
          <w:numId w:val="106"/>
        </w:numPr>
      </w:pPr>
      <w:r>
        <w:rPr>
          <w:rStyle w:val="Strong"/>
        </w:rPr>
        <w:t>Volume of Data</w:t>
      </w:r>
    </w:p>
    <w:p w:rsidR="00E148EF" w:rsidRDefault="00E148EF" w:rsidP="00E148EF">
      <w:pPr>
        <w:numPr>
          <w:ilvl w:val="1"/>
          <w:numId w:val="106"/>
        </w:numPr>
        <w:spacing w:before="100" w:beforeAutospacing="1" w:after="100" w:afterAutospacing="1" w:line="240" w:lineRule="auto"/>
      </w:pPr>
      <w:r>
        <w:rPr>
          <w:rStyle w:val="Strong"/>
        </w:rPr>
        <w:t>Data Lake</w:t>
      </w:r>
      <w:r>
        <w:t>: Large-scale raw data (relational + non-relational), schema defined later.</w:t>
      </w:r>
    </w:p>
    <w:p w:rsidR="00E148EF" w:rsidRDefault="00E148EF" w:rsidP="00E148EF">
      <w:pPr>
        <w:numPr>
          <w:ilvl w:val="1"/>
          <w:numId w:val="106"/>
        </w:numPr>
        <w:spacing w:before="100" w:beforeAutospacing="1" w:after="100" w:afterAutospacing="1" w:line="240" w:lineRule="auto"/>
      </w:pPr>
      <w:r>
        <w:rPr>
          <w:rStyle w:val="Strong"/>
        </w:rPr>
        <w:t>Big Data Store</w:t>
      </w:r>
      <w:r>
        <w:t>: High-volume, high-velocity, diverse data; distributed processing; parallel computation.</w:t>
      </w:r>
    </w:p>
    <w:p w:rsidR="00E148EF" w:rsidRDefault="00E148EF" w:rsidP="00E148EF">
      <w:pPr>
        <w:pStyle w:val="NormalWeb"/>
        <w:numPr>
          <w:ilvl w:val="0"/>
          <w:numId w:val="106"/>
        </w:numPr>
      </w:pPr>
      <w:r>
        <w:rPr>
          <w:rStyle w:val="Strong"/>
        </w:rPr>
        <w:t>Intended Use</w:t>
      </w:r>
    </w:p>
    <w:p w:rsidR="00E148EF" w:rsidRDefault="00E148EF" w:rsidP="00E148EF">
      <w:pPr>
        <w:numPr>
          <w:ilvl w:val="1"/>
          <w:numId w:val="106"/>
        </w:numPr>
        <w:spacing w:before="100" w:beforeAutospacing="1" w:after="100" w:afterAutospacing="1" w:line="240" w:lineRule="auto"/>
      </w:pPr>
      <w:r>
        <w:rPr>
          <w:rStyle w:val="Strong"/>
        </w:rPr>
        <w:t>Transactional Systems (OLTP)</w:t>
      </w:r>
      <w:r>
        <w:t>: High-speed read/write/update for large transaction volumes.</w:t>
      </w:r>
    </w:p>
    <w:p w:rsidR="00E148EF" w:rsidRDefault="00E148EF" w:rsidP="00E148EF">
      <w:pPr>
        <w:numPr>
          <w:ilvl w:val="1"/>
          <w:numId w:val="106"/>
        </w:numPr>
        <w:spacing w:before="100" w:beforeAutospacing="1" w:after="100" w:afterAutospacing="1" w:line="240" w:lineRule="auto"/>
      </w:pPr>
      <w:r>
        <w:rPr>
          <w:rStyle w:val="Strong"/>
        </w:rPr>
        <w:t>Analytical Systems (OLAP)</w:t>
      </w:r>
      <w:r>
        <w:t>: Complex queries on aggregated historical data; fast query response.</w:t>
      </w:r>
    </w:p>
    <w:p w:rsidR="00E148EF" w:rsidRDefault="00E148EF" w:rsidP="00E148EF">
      <w:pPr>
        <w:numPr>
          <w:ilvl w:val="1"/>
          <w:numId w:val="106"/>
        </w:numPr>
        <w:spacing w:before="100" w:beforeAutospacing="1" w:after="100" w:afterAutospacing="1" w:line="240" w:lineRule="auto"/>
      </w:pPr>
      <w:r>
        <w:t>Schema design, indexing, partitioning impact performance.</w:t>
      </w:r>
    </w:p>
    <w:p w:rsidR="00E148EF" w:rsidRDefault="00E148EF" w:rsidP="00E148EF">
      <w:pPr>
        <w:pStyle w:val="NormalWeb"/>
        <w:numPr>
          <w:ilvl w:val="0"/>
          <w:numId w:val="106"/>
        </w:numPr>
      </w:pPr>
      <w:r>
        <w:rPr>
          <w:rStyle w:val="Strong"/>
        </w:rPr>
        <w:t>Scalability</w:t>
      </w:r>
    </w:p>
    <w:p w:rsidR="00E148EF" w:rsidRDefault="00E148EF" w:rsidP="00E148EF">
      <w:pPr>
        <w:numPr>
          <w:ilvl w:val="1"/>
          <w:numId w:val="106"/>
        </w:numPr>
        <w:spacing w:before="100" w:beforeAutospacing="1" w:after="100" w:afterAutospacing="1" w:line="240" w:lineRule="auto"/>
      </w:pPr>
      <w:r>
        <w:t>Ability to handle growth in data, workloads, and users.</w:t>
      </w:r>
    </w:p>
    <w:p w:rsidR="00E148EF" w:rsidRDefault="00E148EF" w:rsidP="00E148EF">
      <w:pPr>
        <w:pStyle w:val="NormalWeb"/>
        <w:numPr>
          <w:ilvl w:val="0"/>
          <w:numId w:val="106"/>
        </w:numPr>
      </w:pPr>
      <w:r>
        <w:rPr>
          <w:rStyle w:val="Strong"/>
        </w:rPr>
        <w:t>Normalization</w:t>
      </w:r>
    </w:p>
    <w:p w:rsidR="00E148EF" w:rsidRDefault="00E148EF" w:rsidP="00E148EF">
      <w:pPr>
        <w:numPr>
          <w:ilvl w:val="1"/>
          <w:numId w:val="106"/>
        </w:numPr>
        <w:spacing w:before="100" w:beforeAutospacing="1" w:after="100" w:afterAutospacing="1" w:line="240" w:lineRule="auto"/>
      </w:pPr>
      <w:r>
        <w:t xml:space="preserve">Efficient data </w:t>
      </w:r>
      <w:proofErr w:type="gramStart"/>
      <w:r>
        <w:t>organization to save space, ease</w:t>
      </w:r>
      <w:proofErr w:type="gramEnd"/>
      <w:r>
        <w:t xml:space="preserve"> maintenance, and speed access.</w:t>
      </w:r>
    </w:p>
    <w:p w:rsidR="00E148EF" w:rsidRDefault="00E148EF" w:rsidP="00E148EF">
      <w:pPr>
        <w:numPr>
          <w:ilvl w:val="1"/>
          <w:numId w:val="106"/>
        </w:numPr>
        <w:spacing w:before="100" w:beforeAutospacing="1" w:after="100" w:afterAutospacing="1" w:line="240" w:lineRule="auto"/>
      </w:pPr>
      <w:r>
        <w:rPr>
          <w:rStyle w:val="Strong"/>
        </w:rPr>
        <w:t>Best for</w:t>
      </w:r>
      <w:r>
        <w:t>: Transactional systems.</w:t>
      </w:r>
    </w:p>
    <w:p w:rsidR="00E148EF" w:rsidRDefault="00E148EF" w:rsidP="00E148EF">
      <w:pPr>
        <w:numPr>
          <w:ilvl w:val="1"/>
          <w:numId w:val="106"/>
        </w:numPr>
        <w:spacing w:before="100" w:beforeAutospacing="1" w:after="100" w:afterAutospacing="1" w:line="240" w:lineRule="auto"/>
      </w:pPr>
      <w:r>
        <w:rPr>
          <w:rStyle w:val="Strong"/>
        </w:rPr>
        <w:t>Caution</w:t>
      </w:r>
      <w:r>
        <w:t>: Over-normalization can hurt analytical query performance.</w:t>
      </w:r>
    </w:p>
    <w:p w:rsidR="00E148EF" w:rsidRDefault="002915D9" w:rsidP="00E148EF">
      <w:pPr>
        <w:spacing w:after="0"/>
      </w:pPr>
      <w:r>
        <w:pict>
          <v:rect id="_x0000_i1105" style="width:0;height:1.5pt" o:hralign="center" o:hrstd="t" o:hr="t" fillcolor="#a0a0a0" stroked="f"/>
        </w:pict>
      </w:r>
    </w:p>
    <w:p w:rsidR="00E148EF" w:rsidRDefault="00E148EF" w:rsidP="00E148EF">
      <w:pPr>
        <w:pStyle w:val="Heading2"/>
      </w:pPr>
      <w:r>
        <w:rPr>
          <w:rFonts w:ascii="Cambria" w:hAnsi="Cambria" w:cs="Cambria"/>
        </w:rPr>
        <w:t>💾</w:t>
      </w:r>
      <w:r>
        <w:t xml:space="preserve"> </w:t>
      </w:r>
      <w:r>
        <w:rPr>
          <w:rStyle w:val="Strong"/>
          <w:b/>
          <w:bCs/>
        </w:rPr>
        <w:t>Storage Considerations</w:t>
      </w:r>
    </w:p>
    <w:p w:rsidR="00E148EF" w:rsidRDefault="00E148EF" w:rsidP="00E148EF">
      <w:pPr>
        <w:numPr>
          <w:ilvl w:val="0"/>
          <w:numId w:val="107"/>
        </w:numPr>
        <w:spacing w:before="100" w:beforeAutospacing="1" w:after="100" w:afterAutospacing="1" w:line="240" w:lineRule="auto"/>
      </w:pPr>
      <w:r>
        <w:rPr>
          <w:rStyle w:val="Strong"/>
        </w:rPr>
        <w:t>Performance</w:t>
      </w:r>
      <w:r>
        <w:t xml:space="preserve">: </w:t>
      </w:r>
    </w:p>
    <w:p w:rsidR="00E148EF" w:rsidRDefault="00E148EF" w:rsidP="00E148EF">
      <w:pPr>
        <w:numPr>
          <w:ilvl w:val="1"/>
          <w:numId w:val="107"/>
        </w:numPr>
        <w:spacing w:before="100" w:beforeAutospacing="1" w:after="100" w:afterAutospacing="1" w:line="240" w:lineRule="auto"/>
      </w:pPr>
      <w:r>
        <w:rPr>
          <w:rStyle w:val="Emphasis"/>
        </w:rPr>
        <w:t>Throughput</w:t>
      </w:r>
      <w:r>
        <w:t>: Rate of read/write operations.</w:t>
      </w:r>
    </w:p>
    <w:p w:rsidR="00E148EF" w:rsidRDefault="00E148EF" w:rsidP="00E148EF">
      <w:pPr>
        <w:numPr>
          <w:ilvl w:val="1"/>
          <w:numId w:val="107"/>
        </w:numPr>
        <w:spacing w:before="100" w:beforeAutospacing="1" w:after="100" w:afterAutospacing="1" w:line="240" w:lineRule="auto"/>
      </w:pPr>
      <w:r>
        <w:rPr>
          <w:rStyle w:val="Emphasis"/>
        </w:rPr>
        <w:t>Latency</w:t>
      </w:r>
      <w:r>
        <w:t>: Time to access specific data.</w:t>
      </w:r>
    </w:p>
    <w:p w:rsidR="00E148EF" w:rsidRDefault="00E148EF" w:rsidP="00E148EF">
      <w:pPr>
        <w:numPr>
          <w:ilvl w:val="0"/>
          <w:numId w:val="107"/>
        </w:numPr>
        <w:spacing w:before="100" w:beforeAutospacing="1" w:after="100" w:afterAutospacing="1" w:line="240" w:lineRule="auto"/>
      </w:pPr>
      <w:r>
        <w:rPr>
          <w:rStyle w:val="Strong"/>
        </w:rPr>
        <w:t>Availability</w:t>
      </w:r>
      <w:r>
        <w:t>: Always accessible, no downtime.</w:t>
      </w:r>
    </w:p>
    <w:p w:rsidR="00E148EF" w:rsidRDefault="00E148EF" w:rsidP="00E148EF">
      <w:pPr>
        <w:numPr>
          <w:ilvl w:val="0"/>
          <w:numId w:val="107"/>
        </w:numPr>
        <w:spacing w:before="100" w:beforeAutospacing="1" w:after="100" w:afterAutospacing="1" w:line="240" w:lineRule="auto"/>
      </w:pPr>
      <w:r>
        <w:rPr>
          <w:rStyle w:val="Strong"/>
        </w:rPr>
        <w:t>Integrity</w:t>
      </w:r>
      <w:r>
        <w:t>: Protection from corruption, loss, or attack.</w:t>
      </w:r>
    </w:p>
    <w:p w:rsidR="00E148EF" w:rsidRDefault="00E148EF" w:rsidP="00E148EF">
      <w:pPr>
        <w:numPr>
          <w:ilvl w:val="0"/>
          <w:numId w:val="107"/>
        </w:numPr>
        <w:spacing w:before="100" w:beforeAutospacing="1" w:after="100" w:afterAutospacing="1" w:line="240" w:lineRule="auto"/>
      </w:pPr>
      <w:r>
        <w:rPr>
          <w:rStyle w:val="Strong"/>
        </w:rPr>
        <w:t>Recoverability</w:t>
      </w:r>
      <w:r>
        <w:t>: Ability to restore data after failures/disasters.</w:t>
      </w:r>
    </w:p>
    <w:p w:rsidR="00E148EF" w:rsidRDefault="002915D9" w:rsidP="00E148EF">
      <w:pPr>
        <w:spacing w:after="0"/>
      </w:pPr>
      <w:r>
        <w:pict>
          <v:rect id="_x0000_i1106" style="width:0;height:1.5pt" o:hralign="center" o:hrstd="t" o:hr="t" fillcolor="#a0a0a0" stroked="f"/>
        </w:pict>
      </w:r>
    </w:p>
    <w:p w:rsidR="00E148EF" w:rsidRDefault="00E148EF" w:rsidP="00E148EF">
      <w:pPr>
        <w:pStyle w:val="Heading2"/>
      </w:pPr>
      <w:r>
        <w:rPr>
          <w:rFonts w:ascii="Cambria" w:hAnsi="Cambria" w:cs="Cambria"/>
        </w:rPr>
        <w:t>🔐</w:t>
      </w:r>
      <w:r>
        <w:t xml:space="preserve"> </w:t>
      </w:r>
      <w:r>
        <w:rPr>
          <w:rStyle w:val="Strong"/>
          <w:b/>
          <w:bCs/>
        </w:rPr>
        <w:t>Privacy, Security &amp; Governance</w:t>
      </w:r>
    </w:p>
    <w:p w:rsidR="00E148EF" w:rsidRDefault="00E148EF" w:rsidP="00E148EF">
      <w:pPr>
        <w:numPr>
          <w:ilvl w:val="0"/>
          <w:numId w:val="108"/>
        </w:numPr>
        <w:spacing w:before="100" w:beforeAutospacing="1" w:after="100" w:afterAutospacing="1" w:line="240" w:lineRule="auto"/>
      </w:pPr>
      <w:r>
        <w:rPr>
          <w:rStyle w:val="Strong"/>
        </w:rPr>
        <w:t>Secure Data Strategy</w:t>
      </w:r>
      <w:r>
        <w:t xml:space="preserve">: Layered approach with: </w:t>
      </w:r>
    </w:p>
    <w:p w:rsidR="00E148EF" w:rsidRDefault="00E148EF" w:rsidP="00E148EF">
      <w:pPr>
        <w:numPr>
          <w:ilvl w:val="1"/>
          <w:numId w:val="108"/>
        </w:numPr>
        <w:spacing w:before="100" w:beforeAutospacing="1" w:after="100" w:afterAutospacing="1" w:line="240" w:lineRule="auto"/>
      </w:pPr>
      <w:r>
        <w:t>Access control</w:t>
      </w:r>
    </w:p>
    <w:p w:rsidR="00E148EF" w:rsidRDefault="00E148EF" w:rsidP="00E148EF">
      <w:pPr>
        <w:numPr>
          <w:ilvl w:val="1"/>
          <w:numId w:val="108"/>
        </w:numPr>
        <w:spacing w:before="100" w:beforeAutospacing="1" w:after="100" w:afterAutospacing="1" w:line="240" w:lineRule="auto"/>
      </w:pPr>
      <w:r>
        <w:t>Multi-zone encryption</w:t>
      </w:r>
    </w:p>
    <w:p w:rsidR="00E148EF" w:rsidRDefault="00E148EF" w:rsidP="00E148EF">
      <w:pPr>
        <w:numPr>
          <w:ilvl w:val="1"/>
          <w:numId w:val="108"/>
        </w:numPr>
        <w:spacing w:before="100" w:beforeAutospacing="1" w:after="100" w:afterAutospacing="1" w:line="240" w:lineRule="auto"/>
      </w:pPr>
      <w:r>
        <w:t>Data management</w:t>
      </w:r>
    </w:p>
    <w:p w:rsidR="00E148EF" w:rsidRDefault="00E148EF" w:rsidP="00E148EF">
      <w:pPr>
        <w:numPr>
          <w:ilvl w:val="1"/>
          <w:numId w:val="108"/>
        </w:numPr>
        <w:spacing w:before="100" w:beforeAutospacing="1" w:after="100" w:afterAutospacing="1" w:line="240" w:lineRule="auto"/>
      </w:pPr>
      <w:r>
        <w:t>Monitoring systems</w:t>
      </w:r>
    </w:p>
    <w:p w:rsidR="00E148EF" w:rsidRDefault="00E148EF" w:rsidP="00E148EF">
      <w:pPr>
        <w:numPr>
          <w:ilvl w:val="0"/>
          <w:numId w:val="108"/>
        </w:numPr>
        <w:spacing w:before="100" w:beforeAutospacing="1" w:after="100" w:afterAutospacing="1" w:line="240" w:lineRule="auto"/>
      </w:pPr>
      <w:r>
        <w:rPr>
          <w:rStyle w:val="Strong"/>
        </w:rPr>
        <w:t>Regulatory Compliance</w:t>
      </w:r>
      <w:r>
        <w:t xml:space="preserve">: </w:t>
      </w:r>
    </w:p>
    <w:p w:rsidR="00E148EF" w:rsidRDefault="00E148EF" w:rsidP="00E148EF">
      <w:pPr>
        <w:numPr>
          <w:ilvl w:val="1"/>
          <w:numId w:val="108"/>
        </w:numPr>
        <w:spacing w:before="100" w:beforeAutospacing="1" w:after="100" w:afterAutospacing="1" w:line="240" w:lineRule="auto"/>
      </w:pPr>
      <w:r>
        <w:t>GDPR, CCPA, HIPAA</w:t>
      </w:r>
    </w:p>
    <w:p w:rsidR="00E148EF" w:rsidRDefault="00E148EF" w:rsidP="00E148EF">
      <w:pPr>
        <w:numPr>
          <w:ilvl w:val="1"/>
          <w:numId w:val="108"/>
        </w:numPr>
        <w:spacing w:before="100" w:beforeAutospacing="1" w:after="100" w:afterAutospacing="1" w:line="240" w:lineRule="auto"/>
      </w:pPr>
      <w:r>
        <w:t>Controlled data flow</w:t>
      </w:r>
    </w:p>
    <w:p w:rsidR="00E148EF" w:rsidRDefault="00E148EF" w:rsidP="00E148EF">
      <w:pPr>
        <w:numPr>
          <w:ilvl w:val="1"/>
          <w:numId w:val="108"/>
        </w:numPr>
        <w:spacing w:before="100" w:beforeAutospacing="1" w:after="100" w:afterAutospacing="1" w:line="240" w:lineRule="auto"/>
      </w:pPr>
      <w:r>
        <w:lastRenderedPageBreak/>
        <w:t>Multiple data protection techniques</w:t>
      </w:r>
    </w:p>
    <w:p w:rsidR="00E148EF" w:rsidRDefault="00E148EF" w:rsidP="00E148EF">
      <w:pPr>
        <w:numPr>
          <w:ilvl w:val="0"/>
          <w:numId w:val="108"/>
        </w:numPr>
        <w:spacing w:before="100" w:beforeAutospacing="1" w:after="100" w:afterAutospacing="1" w:line="240" w:lineRule="auto"/>
      </w:pPr>
      <w:r>
        <w:rPr>
          <w:rStyle w:val="Strong"/>
        </w:rPr>
        <w:t>Best Practice</w:t>
      </w:r>
      <w:r>
        <w:t xml:space="preserve">: Integrate privacy/security/governance </w:t>
      </w:r>
      <w:r>
        <w:rPr>
          <w:rStyle w:val="Strong"/>
        </w:rPr>
        <w:t>from the start</w:t>
      </w:r>
      <w:r>
        <w:t xml:space="preserve"> to avoid patchwork fixes.</w:t>
      </w:r>
    </w:p>
    <w:p w:rsidR="00E148EF" w:rsidRDefault="002915D9" w:rsidP="00E148EF">
      <w:pPr>
        <w:spacing w:after="0"/>
      </w:pPr>
      <w:r>
        <w:pict>
          <v:rect id="_x0000_i1107" style="width:0;height:1.5pt" o:hralign="center" o:hrstd="t" o:hr="t" fillcolor="#a0a0a0" stroked="f"/>
        </w:pict>
      </w:r>
    </w:p>
    <w:p w:rsidR="00E148EF" w:rsidRDefault="00E148EF" w:rsidP="00E148EF">
      <w:pPr>
        <w:pStyle w:val="NormalWeb"/>
      </w:pPr>
      <w:r>
        <w:t xml:space="preserve">✅ </w:t>
      </w:r>
      <w:r>
        <w:rPr>
          <w:rStyle w:val="Strong"/>
        </w:rPr>
        <w:t>Key Takeaway</w:t>
      </w:r>
      <w:proofErr w:type="gramStart"/>
      <w:r>
        <w:t>:</w:t>
      </w:r>
      <w:proofErr w:type="gramEnd"/>
      <w:r>
        <w:br/>
        <w:t xml:space="preserve">Designing a data store requires aligning </w:t>
      </w:r>
      <w:r>
        <w:rPr>
          <w:rStyle w:val="Strong"/>
        </w:rPr>
        <w:t>data type</w:t>
      </w:r>
      <w:r>
        <w:t xml:space="preserve">, </w:t>
      </w:r>
      <w:r>
        <w:rPr>
          <w:rStyle w:val="Strong"/>
        </w:rPr>
        <w:t>volume</w:t>
      </w:r>
      <w:r>
        <w:t xml:space="preserve">, </w:t>
      </w:r>
      <w:r>
        <w:rPr>
          <w:rStyle w:val="Strong"/>
        </w:rPr>
        <w:t>usage patterns</w:t>
      </w:r>
      <w:r>
        <w:t xml:space="preserve">, </w:t>
      </w:r>
      <w:r>
        <w:rPr>
          <w:rStyle w:val="Strong"/>
        </w:rPr>
        <w:t>scalability</w:t>
      </w:r>
      <w:r>
        <w:t xml:space="preserve">, </w:t>
      </w:r>
      <w:r>
        <w:rPr>
          <w:rStyle w:val="Strong"/>
        </w:rPr>
        <w:t>storage performance</w:t>
      </w:r>
      <w:r>
        <w:t xml:space="preserve">, and </w:t>
      </w:r>
      <w:r>
        <w:rPr>
          <w:rStyle w:val="Strong"/>
        </w:rPr>
        <w:t>security/governance</w:t>
      </w:r>
      <w:r>
        <w:t xml:space="preserve"> to business needs — with technology choices tailored to each factor.</w:t>
      </w:r>
    </w:p>
    <w:p w:rsidR="002E4C13" w:rsidRPr="002E4C13" w:rsidRDefault="002915D9" w:rsidP="002E4C13">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108" style="width:0;height:1.5pt" o:hralign="center" o:hrstd="t" o:hr="t" fillcolor="#a0a0a0" stroked="f"/>
        </w:pict>
      </w:r>
    </w:p>
    <w:p w:rsidR="002E4C13" w:rsidRDefault="002E4C13" w:rsidP="002E4C13">
      <w:pPr>
        <w:pStyle w:val="NormalWeb"/>
      </w:pPr>
      <w:r>
        <w:rPr>
          <w:noProof/>
        </w:rPr>
        <w:drawing>
          <wp:inline distT="0" distB="0" distL="0" distR="0">
            <wp:extent cx="2771858" cy="4156705"/>
            <wp:effectExtent l="19050" t="0" r="9442" b="0"/>
            <wp:docPr id="105" name="Picture 105" descr="C:\Users\Electrobot\Downloads\Copilot_20250826_202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Electrobot\Downloads\Copilot_20250826_202929.png"/>
                    <pic:cNvPicPr>
                      <a:picLocks noChangeAspect="1" noChangeArrowheads="1"/>
                    </pic:cNvPicPr>
                  </pic:nvPicPr>
                  <pic:blipFill>
                    <a:blip r:embed="rId9" cstate="print"/>
                    <a:srcRect/>
                    <a:stretch>
                      <a:fillRect/>
                    </a:stretch>
                  </pic:blipFill>
                  <pic:spPr bwMode="auto">
                    <a:xfrm>
                      <a:off x="0" y="0"/>
                      <a:ext cx="2774063" cy="4160012"/>
                    </a:xfrm>
                    <a:prstGeom prst="rect">
                      <a:avLst/>
                    </a:prstGeom>
                    <a:noFill/>
                    <a:ln w="9525">
                      <a:noFill/>
                      <a:miter lim="800000"/>
                      <a:headEnd/>
                      <a:tailEnd/>
                    </a:ln>
                  </pic:spPr>
                </pic:pic>
              </a:graphicData>
            </a:graphic>
          </wp:inline>
        </w:drawing>
      </w:r>
    </w:p>
    <w:p w:rsidR="002E4C13" w:rsidRDefault="002E4C13" w:rsidP="002E4C13">
      <w:pPr>
        <w:spacing w:before="100" w:beforeAutospacing="1" w:after="100" w:afterAutospacing="1" w:line="240" w:lineRule="auto"/>
        <w:rPr>
          <w:rFonts w:ascii="Times New Roman" w:eastAsia="Times New Roman" w:hAnsi="Times New Roman" w:cs="Times New Roman"/>
          <w:b/>
          <w:bCs/>
          <w:sz w:val="24"/>
          <w:szCs w:val="24"/>
        </w:rPr>
      </w:pPr>
    </w:p>
    <w:p w:rsidR="002E4C13" w:rsidRPr="002E4C13" w:rsidRDefault="002E4C13" w:rsidP="002E4C13">
      <w:p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 Decision Tree: Choosing the Right Data Store</w:t>
      </w:r>
    </w:p>
    <w:p w:rsidR="002E4C13" w:rsidRPr="002E4C13" w:rsidRDefault="002E4C13" w:rsidP="002E4C13">
      <w:p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Start →</w:t>
      </w:r>
      <w:r w:rsidRPr="002E4C13">
        <w:rPr>
          <w:rFonts w:ascii="Times New Roman" w:eastAsia="Times New Roman" w:hAnsi="Times New Roman" w:cs="Times New Roman"/>
          <w:sz w:val="24"/>
          <w:szCs w:val="24"/>
        </w:rPr>
        <w:t xml:space="preserve"> </w:t>
      </w:r>
      <w:proofErr w:type="gramStart"/>
      <w:r w:rsidRPr="002E4C13">
        <w:rPr>
          <w:rFonts w:ascii="Times New Roman" w:eastAsia="Times New Roman" w:hAnsi="Times New Roman" w:cs="Times New Roman"/>
          <w:b/>
          <w:bCs/>
          <w:sz w:val="24"/>
          <w:szCs w:val="24"/>
        </w:rPr>
        <w:t>What</w:t>
      </w:r>
      <w:proofErr w:type="gramEnd"/>
      <w:r w:rsidRPr="002E4C13">
        <w:rPr>
          <w:rFonts w:ascii="Times New Roman" w:eastAsia="Times New Roman" w:hAnsi="Times New Roman" w:cs="Times New Roman"/>
          <w:b/>
          <w:bCs/>
          <w:sz w:val="24"/>
          <w:szCs w:val="24"/>
        </w:rPr>
        <w:t xml:space="preserve"> type of data do you have?</w:t>
      </w:r>
    </w:p>
    <w:p w:rsidR="002E4C13" w:rsidRPr="002E4C13" w:rsidRDefault="002E4C13" w:rsidP="002E4C13">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Structured (fixed schema, tabular)</w:t>
      </w:r>
      <w:r w:rsidRPr="002E4C13">
        <w:rPr>
          <w:rFonts w:ascii="Times New Roman" w:eastAsia="Times New Roman" w:hAnsi="Times New Roman" w:cs="Times New Roman"/>
          <w:sz w:val="24"/>
          <w:szCs w:val="24"/>
        </w:rPr>
        <w:t xml:space="preserve"> → </w:t>
      </w:r>
      <w:r w:rsidRPr="002E4C13">
        <w:rPr>
          <w:rFonts w:ascii="Times New Roman" w:eastAsia="Times New Roman" w:hAnsi="Times New Roman" w:cs="Times New Roman"/>
          <w:b/>
          <w:bCs/>
          <w:sz w:val="24"/>
          <w:szCs w:val="24"/>
        </w:rPr>
        <w:t>Relational Database (RDBMS)</w:t>
      </w:r>
    </w:p>
    <w:p w:rsidR="002E4C13" w:rsidRPr="002E4C13" w:rsidRDefault="002E4C13" w:rsidP="002E4C13">
      <w:pPr>
        <w:numPr>
          <w:ilvl w:val="1"/>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sz w:val="24"/>
          <w:szCs w:val="24"/>
        </w:rPr>
        <w:t>Best for: Transactional systems, strong consistency, complex joins.</w:t>
      </w:r>
    </w:p>
    <w:p w:rsidR="002E4C13" w:rsidRPr="002E4C13" w:rsidRDefault="002E4C13" w:rsidP="002E4C13">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Semi-structured / Unstructured (schema-less, flexible)</w:t>
      </w:r>
      <w:r w:rsidRPr="002E4C13">
        <w:rPr>
          <w:rFonts w:ascii="Times New Roman" w:eastAsia="Times New Roman" w:hAnsi="Times New Roman" w:cs="Times New Roman"/>
          <w:sz w:val="24"/>
          <w:szCs w:val="24"/>
        </w:rPr>
        <w:t xml:space="preserve"> → </w:t>
      </w:r>
      <w:proofErr w:type="spellStart"/>
      <w:r w:rsidRPr="002E4C13">
        <w:rPr>
          <w:rFonts w:ascii="Times New Roman" w:eastAsia="Times New Roman" w:hAnsi="Times New Roman" w:cs="Times New Roman"/>
          <w:b/>
          <w:bCs/>
          <w:sz w:val="24"/>
          <w:szCs w:val="24"/>
        </w:rPr>
        <w:t>NoSQL</w:t>
      </w:r>
      <w:proofErr w:type="spellEnd"/>
    </w:p>
    <w:p w:rsidR="002E4C13" w:rsidRPr="002E4C13" w:rsidRDefault="002E4C13" w:rsidP="002E4C13">
      <w:pPr>
        <w:numPr>
          <w:ilvl w:val="1"/>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sz w:val="24"/>
          <w:szCs w:val="24"/>
        </w:rPr>
        <w:t xml:space="preserve">Next: </w:t>
      </w:r>
      <w:r w:rsidRPr="002E4C13">
        <w:rPr>
          <w:rFonts w:ascii="Times New Roman" w:eastAsia="Times New Roman" w:hAnsi="Times New Roman" w:cs="Times New Roman"/>
          <w:b/>
          <w:bCs/>
          <w:sz w:val="24"/>
          <w:szCs w:val="24"/>
        </w:rPr>
        <w:t>What’s your primary need?</w:t>
      </w:r>
      <w:r w:rsidRPr="002E4C13">
        <w:rPr>
          <w:rFonts w:ascii="Times New Roman" w:eastAsia="Times New Roman" w:hAnsi="Times New Roman" w:cs="Times New Roman"/>
          <w:sz w:val="24"/>
          <w:szCs w:val="24"/>
        </w:rPr>
        <w:t xml:space="preserve"> </w:t>
      </w:r>
    </w:p>
    <w:p w:rsidR="002E4C13" w:rsidRPr="002E4C13" w:rsidRDefault="002E4C13" w:rsidP="002E4C13">
      <w:pPr>
        <w:numPr>
          <w:ilvl w:val="2"/>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lastRenderedPageBreak/>
        <w:t>High-volume raw data storage (any type)</w:t>
      </w:r>
      <w:r w:rsidRPr="002E4C13">
        <w:rPr>
          <w:rFonts w:ascii="Times New Roman" w:eastAsia="Times New Roman" w:hAnsi="Times New Roman" w:cs="Times New Roman"/>
          <w:sz w:val="24"/>
          <w:szCs w:val="24"/>
        </w:rPr>
        <w:t xml:space="preserve"> → </w:t>
      </w:r>
      <w:r w:rsidRPr="002E4C13">
        <w:rPr>
          <w:rFonts w:ascii="Times New Roman" w:eastAsia="Times New Roman" w:hAnsi="Times New Roman" w:cs="Times New Roman"/>
          <w:b/>
          <w:bCs/>
          <w:sz w:val="24"/>
          <w:szCs w:val="24"/>
        </w:rPr>
        <w:t>Data Lake</w:t>
      </w:r>
      <w:r w:rsidRPr="002E4C13">
        <w:rPr>
          <w:rFonts w:ascii="Times New Roman" w:eastAsia="Times New Roman" w:hAnsi="Times New Roman" w:cs="Times New Roman"/>
          <w:sz w:val="24"/>
          <w:szCs w:val="24"/>
        </w:rPr>
        <w:t xml:space="preserve"> </w:t>
      </w:r>
    </w:p>
    <w:p w:rsidR="002E4C13" w:rsidRPr="002E4C13" w:rsidRDefault="002E4C13" w:rsidP="002E4C13">
      <w:pPr>
        <w:numPr>
          <w:ilvl w:val="3"/>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sz w:val="24"/>
          <w:szCs w:val="24"/>
        </w:rPr>
        <w:t>Store data in native format, schema-on-read, scalable.</w:t>
      </w:r>
    </w:p>
    <w:p w:rsidR="002E4C13" w:rsidRPr="002E4C13" w:rsidRDefault="002E4C13" w:rsidP="002E4C13">
      <w:pPr>
        <w:numPr>
          <w:ilvl w:val="2"/>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High-volume + high-velocity + diverse + distributed processing</w:t>
      </w:r>
      <w:r w:rsidRPr="002E4C13">
        <w:rPr>
          <w:rFonts w:ascii="Times New Roman" w:eastAsia="Times New Roman" w:hAnsi="Times New Roman" w:cs="Times New Roman"/>
          <w:sz w:val="24"/>
          <w:szCs w:val="24"/>
        </w:rPr>
        <w:t xml:space="preserve"> → </w:t>
      </w:r>
      <w:r w:rsidRPr="002E4C13">
        <w:rPr>
          <w:rFonts w:ascii="Times New Roman" w:eastAsia="Times New Roman" w:hAnsi="Times New Roman" w:cs="Times New Roman"/>
          <w:b/>
          <w:bCs/>
          <w:sz w:val="24"/>
          <w:szCs w:val="24"/>
        </w:rPr>
        <w:t>Big Data Store</w:t>
      </w:r>
      <w:r w:rsidRPr="002E4C13">
        <w:rPr>
          <w:rFonts w:ascii="Times New Roman" w:eastAsia="Times New Roman" w:hAnsi="Times New Roman" w:cs="Times New Roman"/>
          <w:sz w:val="24"/>
          <w:szCs w:val="24"/>
        </w:rPr>
        <w:t xml:space="preserve"> </w:t>
      </w:r>
    </w:p>
    <w:p w:rsidR="002E4C13" w:rsidRPr="002E4C13" w:rsidRDefault="002E4C13" w:rsidP="002E4C13">
      <w:pPr>
        <w:numPr>
          <w:ilvl w:val="3"/>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sz w:val="24"/>
          <w:szCs w:val="24"/>
        </w:rPr>
        <w:t>Parallel processing, large-scale analytics.</w:t>
      </w:r>
    </w:p>
    <w:p w:rsidR="002E4C13" w:rsidRPr="002E4C13" w:rsidRDefault="002E4C13" w:rsidP="002E4C13">
      <w:pPr>
        <w:numPr>
          <w:ilvl w:val="2"/>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Specific query/relationship needs</w:t>
      </w:r>
      <w:r w:rsidRPr="002E4C13">
        <w:rPr>
          <w:rFonts w:ascii="Times New Roman" w:eastAsia="Times New Roman" w:hAnsi="Times New Roman" w:cs="Times New Roman"/>
          <w:sz w:val="24"/>
          <w:szCs w:val="24"/>
        </w:rPr>
        <w:t xml:space="preserve">: </w:t>
      </w:r>
    </w:p>
    <w:p w:rsidR="002E4C13" w:rsidRPr="002E4C13" w:rsidRDefault="002E4C13" w:rsidP="002E4C13">
      <w:pPr>
        <w:numPr>
          <w:ilvl w:val="3"/>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Key-Value</w:t>
      </w:r>
      <w:r w:rsidRPr="002E4C13">
        <w:rPr>
          <w:rFonts w:ascii="Times New Roman" w:eastAsia="Times New Roman" w:hAnsi="Times New Roman" w:cs="Times New Roman"/>
          <w:sz w:val="24"/>
          <w:szCs w:val="24"/>
        </w:rPr>
        <w:t xml:space="preserve"> → Simple lookups, caching.</w:t>
      </w:r>
    </w:p>
    <w:p w:rsidR="002E4C13" w:rsidRPr="002E4C13" w:rsidRDefault="002E4C13" w:rsidP="002E4C13">
      <w:pPr>
        <w:numPr>
          <w:ilvl w:val="3"/>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Document</w:t>
      </w:r>
      <w:r w:rsidRPr="002E4C13">
        <w:rPr>
          <w:rFonts w:ascii="Times New Roman" w:eastAsia="Times New Roman" w:hAnsi="Times New Roman" w:cs="Times New Roman"/>
          <w:sz w:val="24"/>
          <w:szCs w:val="24"/>
        </w:rPr>
        <w:t xml:space="preserve"> → Flexible JSON/XML docs, moderate complexity queries.</w:t>
      </w:r>
    </w:p>
    <w:p w:rsidR="002E4C13" w:rsidRPr="002E4C13" w:rsidRDefault="002E4C13" w:rsidP="002E4C13">
      <w:pPr>
        <w:numPr>
          <w:ilvl w:val="3"/>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Column</w:t>
      </w:r>
      <w:r w:rsidRPr="002E4C13">
        <w:rPr>
          <w:rFonts w:ascii="Times New Roman" w:eastAsia="Times New Roman" w:hAnsi="Times New Roman" w:cs="Times New Roman"/>
          <w:sz w:val="24"/>
          <w:szCs w:val="24"/>
        </w:rPr>
        <w:t xml:space="preserve"> → Wide tables, analytical queries.</w:t>
      </w:r>
    </w:p>
    <w:p w:rsidR="002E4C13" w:rsidRPr="002E4C13" w:rsidRDefault="002E4C13" w:rsidP="002E4C13">
      <w:pPr>
        <w:numPr>
          <w:ilvl w:val="3"/>
          <w:numId w:val="109"/>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Graph</w:t>
      </w:r>
      <w:r w:rsidRPr="002E4C13">
        <w:rPr>
          <w:rFonts w:ascii="Times New Roman" w:eastAsia="Times New Roman" w:hAnsi="Times New Roman" w:cs="Times New Roman"/>
          <w:sz w:val="24"/>
          <w:szCs w:val="24"/>
        </w:rPr>
        <w:t xml:space="preserve"> → Complex relationships, network analysis.</w:t>
      </w:r>
    </w:p>
    <w:p w:rsidR="002E4C13" w:rsidRPr="002E4C13" w:rsidRDefault="002E4C13" w:rsidP="002E4C13">
      <w:p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Then consider:</w:t>
      </w:r>
    </w:p>
    <w:p w:rsidR="002E4C13" w:rsidRPr="002E4C13" w:rsidRDefault="002E4C13" w:rsidP="002E4C13">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Usage</w:t>
      </w:r>
      <w:r w:rsidRPr="002E4C13">
        <w:rPr>
          <w:rFonts w:ascii="Times New Roman" w:eastAsia="Times New Roman" w:hAnsi="Times New Roman" w:cs="Times New Roman"/>
          <w:sz w:val="24"/>
          <w:szCs w:val="24"/>
        </w:rPr>
        <w:t>: OLTP (fast read/write) v</w:t>
      </w:r>
      <w:r w:rsidR="00C52682">
        <w:rPr>
          <w:rFonts w:ascii="Times New Roman" w:eastAsia="Times New Roman" w:hAnsi="Times New Roman" w:cs="Times New Roman"/>
          <w:sz w:val="24"/>
          <w:szCs w:val="24"/>
        </w:rPr>
        <w:t>-</w:t>
      </w:r>
      <w:r w:rsidRPr="002E4C13">
        <w:rPr>
          <w:rFonts w:ascii="Times New Roman" w:eastAsia="Times New Roman" w:hAnsi="Times New Roman" w:cs="Times New Roman"/>
          <w:sz w:val="24"/>
          <w:szCs w:val="24"/>
        </w:rPr>
        <w:t>s OLAP (complex queries).</w:t>
      </w:r>
    </w:p>
    <w:p w:rsidR="002E4C13" w:rsidRPr="002E4C13" w:rsidRDefault="002E4C13" w:rsidP="002E4C13">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Scalability</w:t>
      </w:r>
      <w:r w:rsidRPr="002E4C13">
        <w:rPr>
          <w:rFonts w:ascii="Times New Roman" w:eastAsia="Times New Roman" w:hAnsi="Times New Roman" w:cs="Times New Roman"/>
          <w:sz w:val="24"/>
          <w:szCs w:val="24"/>
        </w:rPr>
        <w:t>: Growth in data, workloads, users.</w:t>
      </w:r>
    </w:p>
    <w:p w:rsidR="002E4C13" w:rsidRPr="002E4C13" w:rsidRDefault="002E4C13" w:rsidP="002E4C13">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Normalization</w:t>
      </w:r>
      <w:r w:rsidRPr="002E4C13">
        <w:rPr>
          <w:rFonts w:ascii="Times New Roman" w:eastAsia="Times New Roman" w:hAnsi="Times New Roman" w:cs="Times New Roman"/>
          <w:sz w:val="24"/>
          <w:szCs w:val="24"/>
        </w:rPr>
        <w:t>: Good for OLTP, avoid over-normalization in OLAP.</w:t>
      </w:r>
    </w:p>
    <w:p w:rsidR="002E4C13" w:rsidRPr="002E4C13" w:rsidRDefault="002E4C13" w:rsidP="002E4C13">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Storage Factors</w:t>
      </w:r>
      <w:r w:rsidRPr="002E4C13">
        <w:rPr>
          <w:rFonts w:ascii="Times New Roman" w:eastAsia="Times New Roman" w:hAnsi="Times New Roman" w:cs="Times New Roman"/>
          <w:sz w:val="24"/>
          <w:szCs w:val="24"/>
        </w:rPr>
        <w:t>: Performance, Availability, Integrity, Recoverability.</w:t>
      </w:r>
    </w:p>
    <w:p w:rsidR="002E4C13" w:rsidRPr="002E4C13" w:rsidRDefault="002E4C13" w:rsidP="002E4C13">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2E4C13">
        <w:rPr>
          <w:rFonts w:ascii="Times New Roman" w:eastAsia="Times New Roman" w:hAnsi="Times New Roman" w:cs="Times New Roman"/>
          <w:b/>
          <w:bCs/>
          <w:sz w:val="24"/>
          <w:szCs w:val="24"/>
        </w:rPr>
        <w:t>Security &amp; Governance</w:t>
      </w:r>
      <w:r w:rsidRPr="002E4C13">
        <w:rPr>
          <w:rFonts w:ascii="Times New Roman" w:eastAsia="Times New Roman" w:hAnsi="Times New Roman" w:cs="Times New Roman"/>
          <w:sz w:val="24"/>
          <w:szCs w:val="24"/>
        </w:rPr>
        <w:t xml:space="preserve">: Build in compliance (GDPR, CCPA, </w:t>
      </w:r>
      <w:proofErr w:type="gramStart"/>
      <w:r w:rsidRPr="002E4C13">
        <w:rPr>
          <w:rFonts w:ascii="Times New Roman" w:eastAsia="Times New Roman" w:hAnsi="Times New Roman" w:cs="Times New Roman"/>
          <w:sz w:val="24"/>
          <w:szCs w:val="24"/>
        </w:rPr>
        <w:t>HIPAA</w:t>
      </w:r>
      <w:proofErr w:type="gramEnd"/>
      <w:r w:rsidRPr="002E4C13">
        <w:rPr>
          <w:rFonts w:ascii="Times New Roman" w:eastAsia="Times New Roman" w:hAnsi="Times New Roman" w:cs="Times New Roman"/>
          <w:sz w:val="24"/>
          <w:szCs w:val="24"/>
        </w:rPr>
        <w:t>) from the start.</w:t>
      </w:r>
    </w:p>
    <w:p w:rsidR="002E4C13" w:rsidRPr="002E4C13" w:rsidRDefault="002915D9" w:rsidP="002E4C13">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109" style="width:0;height:1.5pt" o:hralign="center" o:hrstd="t" o:hr="t" fillcolor="#a0a0a0" stroked="f"/>
        </w:pict>
      </w:r>
    </w:p>
    <w:p w:rsidR="00263BFA" w:rsidRDefault="002915D9" w:rsidP="00263BFA">
      <w:r>
        <w:pict>
          <v:rect id="_x0000_i1110" style="width:0;height:1.5pt" o:hralign="center" o:hrstd="t" o:hr="t" fillcolor="#a0a0a0" stroked="f"/>
        </w:pict>
      </w:r>
    </w:p>
    <w:p w:rsidR="00263BFA" w:rsidRDefault="00263BFA" w:rsidP="00263BFA">
      <w:pPr>
        <w:pStyle w:val="Heading2"/>
      </w:pPr>
      <w:r>
        <w:rPr>
          <w:rFonts w:ascii="Cambria" w:hAnsi="Cambria" w:cs="Cambria"/>
        </w:rPr>
        <w:t>🔑</w:t>
      </w:r>
      <w:r>
        <w:t xml:space="preserve"> </w:t>
      </w:r>
      <w:r>
        <w:rPr>
          <w:rStyle w:val="Strong"/>
          <w:b/>
          <w:bCs/>
        </w:rPr>
        <w:t>Core Security Principle – CIA Triad</w:t>
      </w:r>
    </w:p>
    <w:tbl>
      <w:tblPr>
        <w:tblW w:w="0" w:type="auto"/>
        <w:tblCellSpacing w:w="15" w:type="dxa"/>
        <w:tblCellMar>
          <w:top w:w="15" w:type="dxa"/>
          <w:left w:w="15" w:type="dxa"/>
          <w:bottom w:w="15" w:type="dxa"/>
          <w:right w:w="15" w:type="dxa"/>
        </w:tblCellMar>
        <w:tblLook w:val="04A0"/>
      </w:tblPr>
      <w:tblGrid>
        <w:gridCol w:w="1426"/>
        <w:gridCol w:w="5323"/>
        <w:gridCol w:w="2701"/>
      </w:tblGrid>
      <w:tr w:rsidR="00263BFA" w:rsidTr="00263BFA">
        <w:trPr>
          <w:tblHeader/>
          <w:tblCellSpacing w:w="15" w:type="dxa"/>
        </w:trPr>
        <w:tc>
          <w:tcPr>
            <w:tcW w:w="0" w:type="auto"/>
            <w:vAlign w:val="center"/>
            <w:hideMark/>
          </w:tcPr>
          <w:p w:rsidR="00263BFA" w:rsidRDefault="00263BFA">
            <w:pPr>
              <w:jc w:val="center"/>
              <w:rPr>
                <w:b/>
                <w:bCs/>
                <w:sz w:val="24"/>
                <w:szCs w:val="24"/>
              </w:rPr>
            </w:pPr>
            <w:r>
              <w:rPr>
                <w:b/>
                <w:bCs/>
              </w:rPr>
              <w:t>Component</w:t>
            </w:r>
          </w:p>
        </w:tc>
        <w:tc>
          <w:tcPr>
            <w:tcW w:w="0" w:type="auto"/>
            <w:vAlign w:val="center"/>
            <w:hideMark/>
          </w:tcPr>
          <w:p w:rsidR="00263BFA" w:rsidRDefault="00263BFA">
            <w:pPr>
              <w:jc w:val="center"/>
              <w:rPr>
                <w:b/>
                <w:bCs/>
                <w:sz w:val="24"/>
                <w:szCs w:val="24"/>
              </w:rPr>
            </w:pPr>
            <w:r>
              <w:rPr>
                <w:b/>
                <w:bCs/>
              </w:rPr>
              <w:t>Purpose</w:t>
            </w:r>
          </w:p>
        </w:tc>
        <w:tc>
          <w:tcPr>
            <w:tcW w:w="0" w:type="auto"/>
            <w:vAlign w:val="center"/>
            <w:hideMark/>
          </w:tcPr>
          <w:p w:rsidR="00263BFA" w:rsidRDefault="00263BFA">
            <w:pPr>
              <w:jc w:val="center"/>
              <w:rPr>
                <w:b/>
                <w:bCs/>
                <w:sz w:val="24"/>
                <w:szCs w:val="24"/>
              </w:rPr>
            </w:pPr>
            <w:r>
              <w:rPr>
                <w:b/>
                <w:bCs/>
              </w:rPr>
              <w:t>Example Controls</w:t>
            </w:r>
          </w:p>
        </w:tc>
      </w:tr>
      <w:tr w:rsidR="00263BFA" w:rsidTr="00263BFA">
        <w:trPr>
          <w:tblCellSpacing w:w="15" w:type="dxa"/>
        </w:trPr>
        <w:tc>
          <w:tcPr>
            <w:tcW w:w="0" w:type="auto"/>
            <w:vAlign w:val="center"/>
            <w:hideMark/>
          </w:tcPr>
          <w:p w:rsidR="00263BFA" w:rsidRDefault="00263BFA">
            <w:pPr>
              <w:rPr>
                <w:sz w:val="24"/>
                <w:szCs w:val="24"/>
              </w:rPr>
            </w:pPr>
            <w:r>
              <w:rPr>
                <w:rStyle w:val="Strong"/>
              </w:rPr>
              <w:t>Confidentiality</w:t>
            </w:r>
          </w:p>
        </w:tc>
        <w:tc>
          <w:tcPr>
            <w:tcW w:w="0" w:type="auto"/>
            <w:vAlign w:val="center"/>
            <w:hideMark/>
          </w:tcPr>
          <w:p w:rsidR="00263BFA" w:rsidRDefault="00263BFA">
            <w:pPr>
              <w:rPr>
                <w:sz w:val="24"/>
                <w:szCs w:val="24"/>
              </w:rPr>
            </w:pPr>
            <w:r>
              <w:t>Prevent unauthorized access</w:t>
            </w:r>
          </w:p>
        </w:tc>
        <w:tc>
          <w:tcPr>
            <w:tcW w:w="0" w:type="auto"/>
            <w:vAlign w:val="center"/>
            <w:hideMark/>
          </w:tcPr>
          <w:p w:rsidR="00263BFA" w:rsidRDefault="00263BFA">
            <w:pPr>
              <w:rPr>
                <w:sz w:val="24"/>
                <w:szCs w:val="24"/>
              </w:rPr>
            </w:pPr>
            <w:r>
              <w:t>Access control, encryption</w:t>
            </w:r>
          </w:p>
        </w:tc>
      </w:tr>
      <w:tr w:rsidR="00263BFA" w:rsidTr="00263BFA">
        <w:trPr>
          <w:tblCellSpacing w:w="15" w:type="dxa"/>
        </w:trPr>
        <w:tc>
          <w:tcPr>
            <w:tcW w:w="0" w:type="auto"/>
            <w:vAlign w:val="center"/>
            <w:hideMark/>
          </w:tcPr>
          <w:p w:rsidR="00263BFA" w:rsidRDefault="00263BFA">
            <w:pPr>
              <w:rPr>
                <w:sz w:val="24"/>
                <w:szCs w:val="24"/>
              </w:rPr>
            </w:pPr>
            <w:r>
              <w:rPr>
                <w:rStyle w:val="Strong"/>
              </w:rPr>
              <w:t>Integrity</w:t>
            </w:r>
          </w:p>
        </w:tc>
        <w:tc>
          <w:tcPr>
            <w:tcW w:w="0" w:type="auto"/>
            <w:vAlign w:val="center"/>
            <w:hideMark/>
          </w:tcPr>
          <w:p w:rsidR="00263BFA" w:rsidRDefault="00263BFA">
            <w:pPr>
              <w:rPr>
                <w:sz w:val="24"/>
                <w:szCs w:val="24"/>
              </w:rPr>
            </w:pPr>
            <w:r>
              <w:t>Ensure data/resources are trustworthy and un</w:t>
            </w:r>
            <w:r w:rsidR="00C52682">
              <w:t>-</w:t>
            </w:r>
            <w:r>
              <w:t>tampered</w:t>
            </w:r>
          </w:p>
        </w:tc>
        <w:tc>
          <w:tcPr>
            <w:tcW w:w="0" w:type="auto"/>
            <w:vAlign w:val="center"/>
            <w:hideMark/>
          </w:tcPr>
          <w:p w:rsidR="00263BFA" w:rsidRDefault="00263BFA">
            <w:pPr>
              <w:rPr>
                <w:sz w:val="24"/>
                <w:szCs w:val="24"/>
              </w:rPr>
            </w:pPr>
            <w:r>
              <w:t>Checksums, digital signatures</w:t>
            </w:r>
          </w:p>
        </w:tc>
      </w:tr>
      <w:tr w:rsidR="00263BFA" w:rsidTr="00263BFA">
        <w:trPr>
          <w:tblCellSpacing w:w="15" w:type="dxa"/>
        </w:trPr>
        <w:tc>
          <w:tcPr>
            <w:tcW w:w="0" w:type="auto"/>
            <w:vAlign w:val="center"/>
            <w:hideMark/>
          </w:tcPr>
          <w:p w:rsidR="00263BFA" w:rsidRDefault="00263BFA">
            <w:pPr>
              <w:rPr>
                <w:sz w:val="24"/>
                <w:szCs w:val="24"/>
              </w:rPr>
            </w:pPr>
            <w:r>
              <w:rPr>
                <w:rStyle w:val="Strong"/>
              </w:rPr>
              <w:t>Availability</w:t>
            </w:r>
          </w:p>
        </w:tc>
        <w:tc>
          <w:tcPr>
            <w:tcW w:w="0" w:type="auto"/>
            <w:vAlign w:val="center"/>
            <w:hideMark/>
          </w:tcPr>
          <w:p w:rsidR="00263BFA" w:rsidRDefault="00263BFA">
            <w:pPr>
              <w:rPr>
                <w:sz w:val="24"/>
                <w:szCs w:val="24"/>
              </w:rPr>
            </w:pPr>
            <w:r>
              <w:t>Ensure authorized users can access resources when needed</w:t>
            </w:r>
          </w:p>
        </w:tc>
        <w:tc>
          <w:tcPr>
            <w:tcW w:w="0" w:type="auto"/>
            <w:vAlign w:val="center"/>
            <w:hideMark/>
          </w:tcPr>
          <w:p w:rsidR="00263BFA" w:rsidRDefault="00263BFA">
            <w:pPr>
              <w:rPr>
                <w:sz w:val="24"/>
                <w:szCs w:val="24"/>
              </w:rPr>
            </w:pPr>
            <w:r>
              <w:t>Redundancy, failover systems</w:t>
            </w:r>
          </w:p>
        </w:tc>
      </w:tr>
    </w:tbl>
    <w:p w:rsidR="00263BFA" w:rsidRDefault="00263BFA" w:rsidP="00263BFA">
      <w:pPr>
        <w:pStyle w:val="NormalWeb"/>
      </w:pPr>
      <w:r>
        <w:t xml:space="preserve">The CIA triad applies to </w:t>
      </w:r>
      <w:r>
        <w:rPr>
          <w:rStyle w:val="Strong"/>
        </w:rPr>
        <w:t>all security layers</w:t>
      </w:r>
      <w:r>
        <w:t>: infrastructure, network, application, and data.</w:t>
      </w:r>
    </w:p>
    <w:p w:rsidR="00263BFA" w:rsidRDefault="002915D9" w:rsidP="00263BFA">
      <w:r>
        <w:pict>
          <v:rect id="_x0000_i1111" style="width:0;height:1.5pt" o:hralign="center" o:hrstd="t" o:hr="t" fillcolor="#a0a0a0" stroked="f"/>
        </w:pict>
      </w:r>
    </w:p>
    <w:p w:rsidR="00263BFA" w:rsidRDefault="00263BFA" w:rsidP="00263BFA">
      <w:pPr>
        <w:pStyle w:val="Heading2"/>
      </w:pPr>
      <w:r>
        <w:rPr>
          <w:rFonts w:ascii="Cambria" w:hAnsi="Cambria" w:cs="Cambria"/>
        </w:rPr>
        <w:t>🛡</w:t>
      </w:r>
      <w:r>
        <w:t xml:space="preserve"> </w:t>
      </w:r>
      <w:r>
        <w:rPr>
          <w:rStyle w:val="Strong"/>
          <w:b/>
          <w:bCs/>
        </w:rPr>
        <w:t>Four Facets / Levels of Security</w:t>
      </w:r>
    </w:p>
    <w:p w:rsidR="00263BFA" w:rsidRDefault="00263BFA" w:rsidP="00263BFA">
      <w:pPr>
        <w:pStyle w:val="Heading3"/>
      </w:pPr>
      <w:r>
        <w:t xml:space="preserve">1. </w:t>
      </w:r>
      <w:r>
        <w:rPr>
          <w:rStyle w:val="Strong"/>
          <w:b/>
          <w:bCs/>
        </w:rPr>
        <w:t>Physical Infrastructure Security</w:t>
      </w:r>
    </w:p>
    <w:p w:rsidR="00263BFA" w:rsidRDefault="00263BFA" w:rsidP="00263BFA">
      <w:pPr>
        <w:numPr>
          <w:ilvl w:val="0"/>
          <w:numId w:val="111"/>
        </w:numPr>
        <w:spacing w:before="100" w:beforeAutospacing="1" w:after="100" w:afterAutospacing="1" w:line="240" w:lineRule="auto"/>
      </w:pPr>
      <w:r>
        <w:rPr>
          <w:rStyle w:val="Strong"/>
        </w:rPr>
        <w:t>Scope</w:t>
      </w:r>
      <w:r>
        <w:t>: Data centers, cloud provider facilities.</w:t>
      </w:r>
    </w:p>
    <w:p w:rsidR="00263BFA" w:rsidRDefault="00263BFA" w:rsidP="00263BFA">
      <w:pPr>
        <w:numPr>
          <w:ilvl w:val="0"/>
          <w:numId w:val="111"/>
        </w:numPr>
        <w:spacing w:before="100" w:beforeAutospacing="1" w:after="100" w:afterAutospacing="1" w:line="240" w:lineRule="auto"/>
      </w:pPr>
      <w:r>
        <w:rPr>
          <w:rStyle w:val="Strong"/>
        </w:rPr>
        <w:t>Measures</w:t>
      </w:r>
      <w:r>
        <w:t xml:space="preserve">: </w:t>
      </w:r>
    </w:p>
    <w:p w:rsidR="00263BFA" w:rsidRDefault="00263BFA" w:rsidP="00263BFA">
      <w:pPr>
        <w:numPr>
          <w:ilvl w:val="1"/>
          <w:numId w:val="111"/>
        </w:numPr>
        <w:spacing w:before="100" w:beforeAutospacing="1" w:after="100" w:afterAutospacing="1" w:line="240" w:lineRule="auto"/>
      </w:pPr>
      <w:r>
        <w:t>Perimeter access control + 24/7 surveillance.</w:t>
      </w:r>
    </w:p>
    <w:p w:rsidR="00263BFA" w:rsidRDefault="00263BFA" w:rsidP="00263BFA">
      <w:pPr>
        <w:numPr>
          <w:ilvl w:val="1"/>
          <w:numId w:val="111"/>
        </w:numPr>
        <w:spacing w:before="100" w:beforeAutospacing="1" w:after="100" w:afterAutospacing="1" w:line="240" w:lineRule="auto"/>
      </w:pPr>
      <w:r>
        <w:t>Multiple power feeds from independent providers.</w:t>
      </w:r>
    </w:p>
    <w:p w:rsidR="00263BFA" w:rsidRDefault="00263BFA" w:rsidP="00263BFA">
      <w:pPr>
        <w:numPr>
          <w:ilvl w:val="1"/>
          <w:numId w:val="111"/>
        </w:numPr>
        <w:spacing w:before="100" w:beforeAutospacing="1" w:after="100" w:afterAutospacing="1" w:line="240" w:lineRule="auto"/>
      </w:pPr>
      <w:r>
        <w:lastRenderedPageBreak/>
        <w:t>Generators + UPS battery backup.</w:t>
      </w:r>
    </w:p>
    <w:p w:rsidR="00263BFA" w:rsidRDefault="00263BFA" w:rsidP="00263BFA">
      <w:pPr>
        <w:numPr>
          <w:ilvl w:val="1"/>
          <w:numId w:val="111"/>
        </w:numPr>
        <w:spacing w:before="100" w:beforeAutospacing="1" w:after="100" w:afterAutospacing="1" w:line="240" w:lineRule="auto"/>
      </w:pPr>
      <w:r>
        <w:t>Heating/cooling systems for temperature &amp; humidity control.</w:t>
      </w:r>
    </w:p>
    <w:p w:rsidR="00263BFA" w:rsidRDefault="00263BFA" w:rsidP="00263BFA">
      <w:pPr>
        <w:numPr>
          <w:ilvl w:val="1"/>
          <w:numId w:val="111"/>
        </w:numPr>
        <w:spacing w:before="100" w:beforeAutospacing="1" w:after="100" w:afterAutospacing="1" w:line="240" w:lineRule="auto"/>
      </w:pPr>
      <w:r>
        <w:t>Location risk assessment (avoid flood plains, earthquake zones).</w:t>
      </w:r>
    </w:p>
    <w:p w:rsidR="00263BFA" w:rsidRDefault="00263BFA" w:rsidP="00263BFA">
      <w:pPr>
        <w:numPr>
          <w:ilvl w:val="1"/>
          <w:numId w:val="111"/>
        </w:numPr>
        <w:spacing w:before="100" w:beforeAutospacing="1" w:after="100" w:afterAutospacing="1" w:line="240" w:lineRule="auto"/>
      </w:pPr>
      <w:r>
        <w:t>Earthquake-resistant structures.</w:t>
      </w:r>
    </w:p>
    <w:p w:rsidR="00263BFA" w:rsidRDefault="00263BFA" w:rsidP="00263BFA">
      <w:pPr>
        <w:numPr>
          <w:ilvl w:val="1"/>
          <w:numId w:val="111"/>
        </w:numPr>
        <w:spacing w:before="100" w:beforeAutospacing="1" w:after="100" w:afterAutospacing="1" w:line="240" w:lineRule="auto"/>
      </w:pPr>
      <w:r>
        <w:t xml:space="preserve">Multi-level lightning protection &amp; </w:t>
      </w:r>
      <w:proofErr w:type="spellStart"/>
      <w:r>
        <w:t>earthing</w:t>
      </w:r>
      <w:proofErr w:type="spellEnd"/>
      <w:r>
        <w:t xml:space="preserve"> systems.</w:t>
      </w:r>
    </w:p>
    <w:p w:rsidR="00263BFA" w:rsidRDefault="002915D9" w:rsidP="00263BFA">
      <w:pPr>
        <w:spacing w:after="0"/>
      </w:pPr>
      <w:r>
        <w:pict>
          <v:rect id="_x0000_i1112" style="width:0;height:1.5pt" o:hralign="center" o:hrstd="t" o:hr="t" fillcolor="#a0a0a0" stroked="f"/>
        </w:pict>
      </w:r>
    </w:p>
    <w:p w:rsidR="00263BFA" w:rsidRDefault="00263BFA" w:rsidP="00263BFA">
      <w:pPr>
        <w:pStyle w:val="Heading3"/>
      </w:pPr>
      <w:r>
        <w:t xml:space="preserve">2. </w:t>
      </w:r>
      <w:r>
        <w:rPr>
          <w:rStyle w:val="Strong"/>
          <w:b/>
          <w:bCs/>
        </w:rPr>
        <w:t>Network Security</w:t>
      </w:r>
    </w:p>
    <w:p w:rsidR="00263BFA" w:rsidRDefault="00263BFA" w:rsidP="00263BFA">
      <w:pPr>
        <w:numPr>
          <w:ilvl w:val="0"/>
          <w:numId w:val="112"/>
        </w:numPr>
        <w:spacing w:before="100" w:beforeAutospacing="1" w:after="100" w:afterAutospacing="1" w:line="240" w:lineRule="auto"/>
      </w:pPr>
      <w:r>
        <w:rPr>
          <w:rStyle w:val="Strong"/>
        </w:rPr>
        <w:t>Goal</w:t>
      </w:r>
      <w:r>
        <w:t>: Protect interconnected systems and data in transit.</w:t>
      </w:r>
    </w:p>
    <w:p w:rsidR="00263BFA" w:rsidRDefault="00263BFA" w:rsidP="00263BFA">
      <w:pPr>
        <w:numPr>
          <w:ilvl w:val="0"/>
          <w:numId w:val="112"/>
        </w:numPr>
        <w:spacing w:before="100" w:beforeAutospacing="1" w:after="100" w:afterAutospacing="1" w:line="240" w:lineRule="auto"/>
      </w:pPr>
      <w:r>
        <w:rPr>
          <w:rStyle w:val="Strong"/>
        </w:rPr>
        <w:t>Techniques</w:t>
      </w:r>
      <w:r>
        <w:t xml:space="preserve">: </w:t>
      </w:r>
    </w:p>
    <w:p w:rsidR="00263BFA" w:rsidRDefault="00263BFA" w:rsidP="00263BFA">
      <w:pPr>
        <w:numPr>
          <w:ilvl w:val="1"/>
          <w:numId w:val="112"/>
        </w:numPr>
        <w:spacing w:before="100" w:beforeAutospacing="1" w:after="100" w:afterAutospacing="1" w:line="240" w:lineRule="auto"/>
      </w:pPr>
      <w:r>
        <w:rPr>
          <w:rStyle w:val="Strong"/>
        </w:rPr>
        <w:t>Firewalls</w:t>
      </w:r>
      <w:r>
        <w:t>: Block unauthorized internet access.</w:t>
      </w:r>
    </w:p>
    <w:p w:rsidR="00263BFA" w:rsidRDefault="00263BFA" w:rsidP="00263BFA">
      <w:pPr>
        <w:numPr>
          <w:ilvl w:val="1"/>
          <w:numId w:val="112"/>
        </w:numPr>
        <w:spacing w:before="100" w:beforeAutospacing="1" w:after="100" w:afterAutospacing="1" w:line="240" w:lineRule="auto"/>
      </w:pPr>
      <w:r>
        <w:rPr>
          <w:rStyle w:val="Strong"/>
        </w:rPr>
        <w:t>Network Access Control</w:t>
      </w:r>
      <w:r>
        <w:t>: Only authorized, compliant devices connect.</w:t>
      </w:r>
    </w:p>
    <w:p w:rsidR="00263BFA" w:rsidRDefault="00263BFA" w:rsidP="00263BFA">
      <w:pPr>
        <w:numPr>
          <w:ilvl w:val="1"/>
          <w:numId w:val="112"/>
        </w:numPr>
        <w:spacing w:before="100" w:beforeAutospacing="1" w:after="100" w:afterAutospacing="1" w:line="240" w:lineRule="auto"/>
      </w:pPr>
      <w:r>
        <w:rPr>
          <w:rStyle w:val="Strong"/>
        </w:rPr>
        <w:t>Network Segmentation</w:t>
      </w:r>
      <w:r>
        <w:t>: Create VLANs/silos for different security levels.</w:t>
      </w:r>
    </w:p>
    <w:p w:rsidR="00263BFA" w:rsidRDefault="00263BFA" w:rsidP="00263BFA">
      <w:pPr>
        <w:numPr>
          <w:ilvl w:val="1"/>
          <w:numId w:val="112"/>
        </w:numPr>
        <w:spacing w:before="100" w:beforeAutospacing="1" w:after="100" w:afterAutospacing="1" w:line="240" w:lineRule="auto"/>
      </w:pPr>
      <w:r>
        <w:rPr>
          <w:rStyle w:val="Strong"/>
        </w:rPr>
        <w:t>Security Protocols</w:t>
      </w:r>
      <w:r>
        <w:t>: Encrypt data in transit.</w:t>
      </w:r>
    </w:p>
    <w:p w:rsidR="00263BFA" w:rsidRDefault="00263BFA" w:rsidP="00263BFA">
      <w:pPr>
        <w:numPr>
          <w:ilvl w:val="1"/>
          <w:numId w:val="112"/>
        </w:numPr>
        <w:spacing w:before="100" w:beforeAutospacing="1" w:after="100" w:afterAutospacing="1" w:line="240" w:lineRule="auto"/>
      </w:pPr>
      <w:r>
        <w:rPr>
          <w:rStyle w:val="Strong"/>
        </w:rPr>
        <w:t>IDS/IPS</w:t>
      </w:r>
      <w:r>
        <w:t>: Detect and prevent intrusion attempts.</w:t>
      </w:r>
    </w:p>
    <w:p w:rsidR="00263BFA" w:rsidRDefault="002915D9" w:rsidP="00263BFA">
      <w:pPr>
        <w:spacing w:after="0"/>
      </w:pPr>
      <w:r>
        <w:pict>
          <v:rect id="_x0000_i1113" style="width:0;height:1.5pt" o:hralign="center" o:hrstd="t" o:hr="t" fillcolor="#a0a0a0" stroked="f"/>
        </w:pict>
      </w:r>
    </w:p>
    <w:p w:rsidR="00263BFA" w:rsidRDefault="00263BFA" w:rsidP="00263BFA">
      <w:pPr>
        <w:pStyle w:val="Heading3"/>
      </w:pPr>
      <w:r>
        <w:t xml:space="preserve">3. </w:t>
      </w:r>
      <w:r>
        <w:rPr>
          <w:rStyle w:val="Strong"/>
          <w:b/>
          <w:bCs/>
        </w:rPr>
        <w:t>Application Security</w:t>
      </w:r>
    </w:p>
    <w:p w:rsidR="00263BFA" w:rsidRDefault="00263BFA" w:rsidP="00263BFA">
      <w:pPr>
        <w:numPr>
          <w:ilvl w:val="0"/>
          <w:numId w:val="113"/>
        </w:numPr>
        <w:spacing w:before="100" w:beforeAutospacing="1" w:after="100" w:afterAutospacing="1" w:line="240" w:lineRule="auto"/>
      </w:pPr>
      <w:r>
        <w:rPr>
          <w:rStyle w:val="Strong"/>
        </w:rPr>
        <w:t>Goal</w:t>
      </w:r>
      <w:r>
        <w:t>: Keep customer data private, ensure app performance.</w:t>
      </w:r>
    </w:p>
    <w:p w:rsidR="00263BFA" w:rsidRDefault="00263BFA" w:rsidP="00263BFA">
      <w:pPr>
        <w:numPr>
          <w:ilvl w:val="0"/>
          <w:numId w:val="113"/>
        </w:numPr>
        <w:spacing w:before="100" w:beforeAutospacing="1" w:after="100" w:afterAutospacing="1" w:line="240" w:lineRule="auto"/>
      </w:pPr>
      <w:r>
        <w:rPr>
          <w:rStyle w:val="Strong"/>
        </w:rPr>
        <w:t>Practices</w:t>
      </w:r>
      <w:r>
        <w:t xml:space="preserve">: </w:t>
      </w:r>
    </w:p>
    <w:p w:rsidR="00263BFA" w:rsidRDefault="00263BFA" w:rsidP="00263BFA">
      <w:pPr>
        <w:numPr>
          <w:ilvl w:val="1"/>
          <w:numId w:val="113"/>
        </w:numPr>
        <w:spacing w:before="100" w:beforeAutospacing="1" w:after="100" w:afterAutospacing="1" w:line="240" w:lineRule="auto"/>
      </w:pPr>
      <w:r>
        <w:rPr>
          <w:rStyle w:val="Strong"/>
        </w:rPr>
        <w:t>Threat Modeling</w:t>
      </w:r>
      <w:r>
        <w:t>: Identify weaknesses &amp; attack patterns.</w:t>
      </w:r>
    </w:p>
    <w:p w:rsidR="00263BFA" w:rsidRDefault="00263BFA" w:rsidP="00263BFA">
      <w:pPr>
        <w:numPr>
          <w:ilvl w:val="1"/>
          <w:numId w:val="113"/>
        </w:numPr>
        <w:spacing w:before="100" w:beforeAutospacing="1" w:after="100" w:afterAutospacing="1" w:line="240" w:lineRule="auto"/>
      </w:pPr>
      <w:r>
        <w:rPr>
          <w:rStyle w:val="Strong"/>
        </w:rPr>
        <w:t>Secure Design</w:t>
      </w:r>
      <w:r>
        <w:t>: Mitigate risks early.</w:t>
      </w:r>
    </w:p>
    <w:p w:rsidR="00263BFA" w:rsidRDefault="00263BFA" w:rsidP="00263BFA">
      <w:pPr>
        <w:numPr>
          <w:ilvl w:val="1"/>
          <w:numId w:val="113"/>
        </w:numPr>
        <w:spacing w:before="100" w:beforeAutospacing="1" w:after="100" w:afterAutospacing="1" w:line="240" w:lineRule="auto"/>
      </w:pPr>
      <w:r>
        <w:rPr>
          <w:rStyle w:val="Strong"/>
        </w:rPr>
        <w:t>Secure Coding</w:t>
      </w:r>
      <w:r>
        <w:t>: Follow guidelines to prevent vulnerabilities.</w:t>
      </w:r>
    </w:p>
    <w:p w:rsidR="00263BFA" w:rsidRDefault="00263BFA" w:rsidP="00263BFA">
      <w:pPr>
        <w:numPr>
          <w:ilvl w:val="1"/>
          <w:numId w:val="113"/>
        </w:numPr>
        <w:spacing w:before="100" w:beforeAutospacing="1" w:after="100" w:afterAutospacing="1" w:line="240" w:lineRule="auto"/>
      </w:pPr>
      <w:r>
        <w:rPr>
          <w:rStyle w:val="Strong"/>
        </w:rPr>
        <w:t>Security Testing</w:t>
      </w:r>
      <w:r>
        <w:t>: Detect &amp; fix issues before deployment.</w:t>
      </w:r>
    </w:p>
    <w:p w:rsidR="00263BFA" w:rsidRDefault="002915D9" w:rsidP="00263BFA">
      <w:pPr>
        <w:spacing w:after="0"/>
      </w:pPr>
      <w:r>
        <w:pict>
          <v:rect id="_x0000_i1114" style="width:0;height:1.5pt" o:hralign="center" o:hrstd="t" o:hr="t" fillcolor="#a0a0a0" stroked="f"/>
        </w:pict>
      </w:r>
    </w:p>
    <w:p w:rsidR="00263BFA" w:rsidRDefault="00263BFA" w:rsidP="00263BFA">
      <w:pPr>
        <w:pStyle w:val="Heading3"/>
      </w:pPr>
      <w:r>
        <w:t xml:space="preserve">4. </w:t>
      </w:r>
      <w:r>
        <w:rPr>
          <w:rStyle w:val="Strong"/>
          <w:b/>
          <w:bCs/>
        </w:rPr>
        <w:t>Data Security</w:t>
      </w:r>
    </w:p>
    <w:p w:rsidR="00263BFA" w:rsidRDefault="00263BFA" w:rsidP="00263BFA">
      <w:pPr>
        <w:numPr>
          <w:ilvl w:val="0"/>
          <w:numId w:val="114"/>
        </w:numPr>
        <w:spacing w:before="100" w:beforeAutospacing="1" w:after="100" w:afterAutospacing="1" w:line="240" w:lineRule="auto"/>
      </w:pPr>
      <w:r>
        <w:rPr>
          <w:rStyle w:val="Strong"/>
        </w:rPr>
        <w:t>States of Data</w:t>
      </w:r>
      <w:r>
        <w:t xml:space="preserve">: </w:t>
      </w:r>
    </w:p>
    <w:p w:rsidR="00263BFA" w:rsidRDefault="00263BFA" w:rsidP="00263BFA">
      <w:pPr>
        <w:numPr>
          <w:ilvl w:val="1"/>
          <w:numId w:val="114"/>
        </w:numPr>
        <w:spacing w:before="100" w:beforeAutospacing="1" w:after="100" w:afterAutospacing="1" w:line="240" w:lineRule="auto"/>
      </w:pPr>
      <w:r>
        <w:rPr>
          <w:rStyle w:val="Strong"/>
        </w:rPr>
        <w:t>At Rest</w:t>
      </w:r>
      <w:r>
        <w:t xml:space="preserve">: Stored in DBs, warehouses, backups, devices. </w:t>
      </w:r>
    </w:p>
    <w:p w:rsidR="00263BFA" w:rsidRDefault="00263BFA" w:rsidP="00263BFA">
      <w:pPr>
        <w:numPr>
          <w:ilvl w:val="2"/>
          <w:numId w:val="114"/>
        </w:numPr>
        <w:spacing w:before="100" w:beforeAutospacing="1" w:after="100" w:afterAutospacing="1" w:line="240" w:lineRule="auto"/>
      </w:pPr>
      <w:r>
        <w:t>Control: Encryption to prevent disclosure if lost/stolen.</w:t>
      </w:r>
    </w:p>
    <w:p w:rsidR="00263BFA" w:rsidRDefault="00263BFA" w:rsidP="00263BFA">
      <w:pPr>
        <w:numPr>
          <w:ilvl w:val="1"/>
          <w:numId w:val="114"/>
        </w:numPr>
        <w:spacing w:before="100" w:beforeAutospacing="1" w:after="100" w:afterAutospacing="1" w:line="240" w:lineRule="auto"/>
      </w:pPr>
      <w:r>
        <w:rPr>
          <w:rStyle w:val="Strong"/>
        </w:rPr>
        <w:t>In Transit</w:t>
      </w:r>
      <w:r>
        <w:t xml:space="preserve">: Moving between systems/services. </w:t>
      </w:r>
    </w:p>
    <w:p w:rsidR="00263BFA" w:rsidRDefault="00263BFA" w:rsidP="00263BFA">
      <w:pPr>
        <w:numPr>
          <w:ilvl w:val="2"/>
          <w:numId w:val="114"/>
        </w:numPr>
        <w:spacing w:before="100" w:beforeAutospacing="1" w:after="100" w:afterAutospacing="1" w:line="240" w:lineRule="auto"/>
      </w:pPr>
      <w:r>
        <w:t>Control: HTTPS, SSL, TLS encryption.</w:t>
      </w:r>
    </w:p>
    <w:p w:rsidR="00263BFA" w:rsidRDefault="00263BFA" w:rsidP="00263BFA">
      <w:pPr>
        <w:numPr>
          <w:ilvl w:val="0"/>
          <w:numId w:val="114"/>
        </w:numPr>
        <w:spacing w:before="100" w:beforeAutospacing="1" w:after="100" w:afterAutospacing="1" w:line="240" w:lineRule="auto"/>
      </w:pPr>
      <w:r>
        <w:rPr>
          <w:rStyle w:val="Strong"/>
        </w:rPr>
        <w:t>Access Control</w:t>
      </w:r>
      <w:r>
        <w:t xml:space="preserve">: </w:t>
      </w:r>
    </w:p>
    <w:p w:rsidR="00263BFA" w:rsidRDefault="00263BFA" w:rsidP="00263BFA">
      <w:pPr>
        <w:numPr>
          <w:ilvl w:val="1"/>
          <w:numId w:val="114"/>
        </w:numPr>
        <w:spacing w:before="100" w:beforeAutospacing="1" w:after="100" w:afterAutospacing="1" w:line="240" w:lineRule="auto"/>
      </w:pPr>
      <w:r>
        <w:rPr>
          <w:rStyle w:val="Strong"/>
        </w:rPr>
        <w:t>Authentication</w:t>
      </w:r>
      <w:r>
        <w:t xml:space="preserve">: Verify identity (passwords, tokens, </w:t>
      </w:r>
      <w:proofErr w:type="gramStart"/>
      <w:r>
        <w:t>biometrics</w:t>
      </w:r>
      <w:proofErr w:type="gramEnd"/>
      <w:r>
        <w:t>).</w:t>
      </w:r>
    </w:p>
    <w:p w:rsidR="00263BFA" w:rsidRDefault="00263BFA" w:rsidP="00263BFA">
      <w:pPr>
        <w:numPr>
          <w:ilvl w:val="1"/>
          <w:numId w:val="114"/>
        </w:numPr>
        <w:spacing w:before="100" w:beforeAutospacing="1" w:after="100" w:afterAutospacing="1" w:line="240" w:lineRule="auto"/>
      </w:pPr>
      <w:r>
        <w:rPr>
          <w:rStyle w:val="Strong"/>
        </w:rPr>
        <w:t>Authorization</w:t>
      </w:r>
      <w:r>
        <w:t>: Role-based access to resources.</w:t>
      </w:r>
    </w:p>
    <w:p w:rsidR="00263BFA" w:rsidRDefault="002915D9" w:rsidP="00263BFA">
      <w:pPr>
        <w:spacing w:after="0"/>
      </w:pPr>
      <w:r>
        <w:pict>
          <v:rect id="_x0000_i1115" style="width:0;height:1.5pt" o:hralign="center" o:hrstd="t" o:hr="t" fillcolor="#a0a0a0" stroked="f"/>
        </w:pict>
      </w:r>
    </w:p>
    <w:p w:rsidR="00263BFA" w:rsidRDefault="00263BFA" w:rsidP="00263BFA">
      <w:pPr>
        <w:pStyle w:val="Heading2"/>
      </w:pPr>
      <w:r>
        <w:rPr>
          <w:rFonts w:ascii="Cambria" w:hAnsi="Cambria" w:cs="Cambria"/>
        </w:rPr>
        <w:lastRenderedPageBreak/>
        <w:t>📊</w:t>
      </w:r>
      <w:r>
        <w:t xml:space="preserve"> </w:t>
      </w:r>
      <w:r>
        <w:rPr>
          <w:rStyle w:val="Strong"/>
          <w:b/>
          <w:bCs/>
        </w:rPr>
        <w:t>Ongoing Security Management</w:t>
      </w:r>
    </w:p>
    <w:p w:rsidR="00263BFA" w:rsidRDefault="00263BFA" w:rsidP="00263BFA">
      <w:pPr>
        <w:numPr>
          <w:ilvl w:val="0"/>
          <w:numId w:val="115"/>
        </w:numPr>
        <w:spacing w:before="100" w:beforeAutospacing="1" w:after="100" w:afterAutospacing="1" w:line="240" w:lineRule="auto"/>
      </w:pPr>
      <w:r>
        <w:rPr>
          <w:rStyle w:val="Strong"/>
        </w:rPr>
        <w:t>End-to-End Visibility</w:t>
      </w:r>
      <w:r>
        <w:t>: Monitor, track, and respond to violations quickly.</w:t>
      </w:r>
    </w:p>
    <w:p w:rsidR="00263BFA" w:rsidRDefault="00263BFA" w:rsidP="00263BFA">
      <w:pPr>
        <w:numPr>
          <w:ilvl w:val="0"/>
          <w:numId w:val="115"/>
        </w:numPr>
        <w:spacing w:before="100" w:beforeAutospacing="1" w:after="100" w:afterAutospacing="1" w:line="240" w:lineRule="auto"/>
      </w:pPr>
      <w:r>
        <w:rPr>
          <w:rStyle w:val="Strong"/>
        </w:rPr>
        <w:t>Security Monitoring &amp; Intelligence</w:t>
      </w:r>
      <w:r>
        <w:t xml:space="preserve">: </w:t>
      </w:r>
    </w:p>
    <w:p w:rsidR="00263BFA" w:rsidRDefault="00263BFA" w:rsidP="00263BFA">
      <w:pPr>
        <w:numPr>
          <w:ilvl w:val="1"/>
          <w:numId w:val="115"/>
        </w:numPr>
        <w:spacing w:before="100" w:beforeAutospacing="1" w:after="100" w:afterAutospacing="1" w:line="240" w:lineRule="auto"/>
      </w:pPr>
      <w:r>
        <w:t>Audit history for compliance &amp; triage.</w:t>
      </w:r>
    </w:p>
    <w:p w:rsidR="00263BFA" w:rsidRDefault="00263BFA" w:rsidP="00263BFA">
      <w:pPr>
        <w:numPr>
          <w:ilvl w:val="1"/>
          <w:numId w:val="115"/>
        </w:numPr>
        <w:spacing w:before="100" w:beforeAutospacing="1" w:after="100" w:afterAutospacing="1" w:line="240" w:lineRule="auto"/>
      </w:pPr>
      <w:r>
        <w:t>Alerts &amp; reports for timely response.</w:t>
      </w:r>
    </w:p>
    <w:p w:rsidR="00263BFA" w:rsidRDefault="00263BFA" w:rsidP="00263BFA">
      <w:pPr>
        <w:numPr>
          <w:ilvl w:val="0"/>
          <w:numId w:val="115"/>
        </w:numPr>
        <w:spacing w:before="100" w:beforeAutospacing="1" w:after="100" w:afterAutospacing="1" w:line="240" w:lineRule="auto"/>
      </w:pPr>
      <w:r>
        <w:rPr>
          <w:rStyle w:val="Strong"/>
        </w:rPr>
        <w:t>Corporate Security Policy</w:t>
      </w:r>
      <w:r>
        <w:t xml:space="preserve">: </w:t>
      </w:r>
    </w:p>
    <w:p w:rsidR="00263BFA" w:rsidRDefault="00263BFA" w:rsidP="00263BFA">
      <w:pPr>
        <w:numPr>
          <w:ilvl w:val="1"/>
          <w:numId w:val="115"/>
        </w:numPr>
        <w:spacing w:before="100" w:beforeAutospacing="1" w:after="100" w:afterAutospacing="1" w:line="240" w:lineRule="auto"/>
      </w:pPr>
      <w:r>
        <w:t xml:space="preserve">Involves </w:t>
      </w:r>
      <w:r>
        <w:rPr>
          <w:rStyle w:val="Strong"/>
        </w:rPr>
        <w:t>people, policies, processes, systems, tools</w:t>
      </w:r>
      <w:r>
        <w:t>.</w:t>
      </w:r>
    </w:p>
    <w:p w:rsidR="00263BFA" w:rsidRDefault="00263BFA" w:rsidP="00263BFA">
      <w:pPr>
        <w:numPr>
          <w:ilvl w:val="1"/>
          <w:numId w:val="115"/>
        </w:numPr>
        <w:spacing w:before="100" w:beforeAutospacing="1" w:after="100" w:afterAutospacing="1" w:line="240" w:lineRule="auto"/>
      </w:pPr>
      <w:r>
        <w:t>Aligns business, IT, and stakeholders toward security goals.</w:t>
      </w:r>
    </w:p>
    <w:p w:rsidR="00263BFA" w:rsidRDefault="002915D9" w:rsidP="00263BFA">
      <w:pPr>
        <w:spacing w:after="0"/>
      </w:pPr>
      <w:r>
        <w:pict>
          <v:rect id="_x0000_i1116" style="width:0;height:1.5pt" o:hralign="center" o:hrstd="t" o:hr="t" fillcolor="#a0a0a0" stroked="f"/>
        </w:pict>
      </w:r>
    </w:p>
    <w:p w:rsidR="00263BFA" w:rsidRDefault="00263BFA" w:rsidP="00263BFA">
      <w:pPr>
        <w:pStyle w:val="Heading3"/>
      </w:pPr>
      <w:r>
        <w:rPr>
          <w:rStyle w:val="Strong"/>
          <w:b/>
          <w:bCs/>
        </w:rPr>
        <w:t>Summary Diagram – Security Layers</w:t>
      </w:r>
    </w:p>
    <w:p w:rsidR="00263BFA" w:rsidRDefault="00263BFA" w:rsidP="00263BFA">
      <w:pPr>
        <w:pStyle w:val="HTMLPreformatted"/>
        <w:rPr>
          <w:rStyle w:val="HTMLCode"/>
        </w:rPr>
      </w:pPr>
      <w:r>
        <w:rPr>
          <w:rStyle w:val="HTMLCode"/>
        </w:rPr>
        <w:t>CIA Triad</w:t>
      </w:r>
    </w:p>
    <w:p w:rsidR="00263BFA" w:rsidRDefault="00263BFA" w:rsidP="00263BFA">
      <w:pPr>
        <w:pStyle w:val="HTMLPreformatted"/>
        <w:rPr>
          <w:rStyle w:val="HTMLCode"/>
        </w:rPr>
      </w:pPr>
      <w:r>
        <w:rPr>
          <w:rStyle w:val="HTMLCode"/>
        </w:rPr>
        <w:t xml:space="preserve"> ├── Physical Infrastructure Security</w:t>
      </w:r>
    </w:p>
    <w:p w:rsidR="00263BFA" w:rsidRDefault="00263BFA" w:rsidP="00263BFA">
      <w:pPr>
        <w:pStyle w:val="HTMLPreformatted"/>
        <w:rPr>
          <w:rStyle w:val="HTMLCode"/>
        </w:rPr>
      </w:pPr>
      <w:r>
        <w:rPr>
          <w:rStyle w:val="HTMLCode"/>
        </w:rPr>
        <w:t xml:space="preserve"> ├── Network Security</w:t>
      </w:r>
    </w:p>
    <w:p w:rsidR="00263BFA" w:rsidRDefault="00263BFA" w:rsidP="00263BFA">
      <w:pPr>
        <w:pStyle w:val="HTMLPreformatted"/>
        <w:rPr>
          <w:rStyle w:val="HTMLCode"/>
        </w:rPr>
      </w:pPr>
      <w:r>
        <w:rPr>
          <w:rStyle w:val="HTMLCode"/>
        </w:rPr>
        <w:t xml:space="preserve"> ├── Application Security</w:t>
      </w:r>
    </w:p>
    <w:p w:rsidR="00263BFA" w:rsidRDefault="00263BFA" w:rsidP="00263BFA">
      <w:pPr>
        <w:pStyle w:val="HTMLPreformatted"/>
        <w:rPr>
          <w:rStyle w:val="HTMLCode"/>
        </w:rPr>
      </w:pPr>
      <w:r>
        <w:rPr>
          <w:rStyle w:val="HTMLCode"/>
        </w:rPr>
        <w:t xml:space="preserve"> └── Data Security</w:t>
      </w:r>
    </w:p>
    <w:p w:rsidR="00263BFA" w:rsidRDefault="00263BFA" w:rsidP="00263BFA">
      <w:pPr>
        <w:pStyle w:val="HTMLPreformatted"/>
        <w:rPr>
          <w:rStyle w:val="HTMLCode"/>
        </w:rPr>
      </w:pPr>
      <w:r>
        <w:rPr>
          <w:rStyle w:val="HTMLCode"/>
        </w:rPr>
        <w:t xml:space="preserve">       ├── </w:t>
      </w:r>
      <w:proofErr w:type="gramStart"/>
      <w:r>
        <w:rPr>
          <w:rStyle w:val="HTMLCode"/>
        </w:rPr>
        <w:t>At</w:t>
      </w:r>
      <w:proofErr w:type="gramEnd"/>
      <w:r>
        <w:rPr>
          <w:rStyle w:val="HTMLCode"/>
        </w:rPr>
        <w:t xml:space="preserve"> Rest → Encryption, Access Control</w:t>
      </w:r>
    </w:p>
    <w:p w:rsidR="00263BFA" w:rsidRDefault="00263BFA" w:rsidP="00263BFA">
      <w:pPr>
        <w:pStyle w:val="HTMLPreformatted"/>
        <w:rPr>
          <w:rStyle w:val="HTMLCode"/>
        </w:rPr>
      </w:pPr>
      <w:r>
        <w:rPr>
          <w:rStyle w:val="HTMLCode"/>
        </w:rPr>
        <w:t xml:space="preserve">       └── </w:t>
      </w:r>
      <w:proofErr w:type="gramStart"/>
      <w:r>
        <w:rPr>
          <w:rStyle w:val="HTMLCode"/>
        </w:rPr>
        <w:t>In</w:t>
      </w:r>
      <w:proofErr w:type="gramEnd"/>
      <w:r>
        <w:rPr>
          <w:rStyle w:val="HTMLCode"/>
        </w:rPr>
        <w:t xml:space="preserve"> Transit → HTTPS, SSL, TLS</w:t>
      </w:r>
    </w:p>
    <w:p w:rsidR="00263BFA" w:rsidRDefault="002915D9" w:rsidP="00263BFA">
      <w:r>
        <w:pict>
          <v:rect id="_x0000_i1117" style="width:0;height:1.5pt" o:hralign="center" o:hrstd="t" o:hr="t" fillcolor="#a0a0a0" stroked="f"/>
        </w:pict>
      </w:r>
    </w:p>
    <w:p w:rsidR="00067A88" w:rsidRDefault="002915D9" w:rsidP="00067A88">
      <w:r>
        <w:pict>
          <v:rect id="_x0000_i1118" style="width:0;height:1.5pt" o:hralign="center" o:hrstd="t" o:hr="t" fillcolor="#a0a0a0" stroked="f"/>
        </w:pict>
      </w:r>
    </w:p>
    <w:p w:rsidR="00067A88" w:rsidRDefault="00067A88" w:rsidP="00067A88">
      <w:pPr>
        <w:pStyle w:val="Heading2"/>
      </w:pPr>
      <w:r>
        <w:rPr>
          <w:rFonts w:ascii="Cambria" w:hAnsi="Cambria" w:cs="Cambria"/>
        </w:rPr>
        <w:t>📌</w:t>
      </w:r>
      <w:r>
        <w:t xml:space="preserve"> </w:t>
      </w:r>
      <w:r>
        <w:rPr>
          <w:rStyle w:val="Strong"/>
          <w:b/>
          <w:bCs/>
        </w:rPr>
        <w:t>Data Gathering Methods &amp; Tools</w:t>
      </w:r>
    </w:p>
    <w:p w:rsidR="00067A88" w:rsidRDefault="00067A88" w:rsidP="00067A88">
      <w:pPr>
        <w:pStyle w:val="Heading3"/>
      </w:pPr>
      <w:r>
        <w:t xml:space="preserve">1. </w:t>
      </w:r>
      <w:r>
        <w:rPr>
          <w:rStyle w:val="Strong"/>
          <w:b/>
          <w:bCs/>
        </w:rPr>
        <w:t>Database Queries</w:t>
      </w:r>
    </w:p>
    <w:p w:rsidR="00067A88" w:rsidRDefault="00067A88" w:rsidP="00067A88">
      <w:pPr>
        <w:numPr>
          <w:ilvl w:val="0"/>
          <w:numId w:val="116"/>
        </w:numPr>
        <w:spacing w:before="100" w:beforeAutospacing="1" w:after="100" w:afterAutospacing="1" w:line="240" w:lineRule="auto"/>
      </w:pPr>
      <w:r>
        <w:rPr>
          <w:rStyle w:val="Strong"/>
        </w:rPr>
        <w:t>Relational Databases (RDBMS)</w:t>
      </w:r>
      <w:r>
        <w:t xml:space="preserve"> → Query via </w:t>
      </w:r>
      <w:r>
        <w:rPr>
          <w:rStyle w:val="Strong"/>
        </w:rPr>
        <w:t>SQL</w:t>
      </w:r>
      <w:r>
        <w:t xml:space="preserve">: </w:t>
      </w:r>
    </w:p>
    <w:p w:rsidR="00067A88" w:rsidRDefault="00067A88" w:rsidP="00067A88">
      <w:pPr>
        <w:numPr>
          <w:ilvl w:val="1"/>
          <w:numId w:val="116"/>
        </w:numPr>
        <w:spacing w:before="100" w:beforeAutospacing="1" w:after="100" w:afterAutospacing="1" w:line="240" w:lineRule="auto"/>
      </w:pPr>
      <w:r>
        <w:t xml:space="preserve">Retrieve specific data, specify source table, group by matching values, order results, </w:t>
      </w:r>
      <w:proofErr w:type="gramStart"/>
      <w:r>
        <w:t>limit</w:t>
      </w:r>
      <w:proofErr w:type="gramEnd"/>
      <w:r>
        <w:t xml:space="preserve"> output.</w:t>
      </w:r>
    </w:p>
    <w:p w:rsidR="00067A88" w:rsidRDefault="00067A88" w:rsidP="00067A88">
      <w:pPr>
        <w:numPr>
          <w:ilvl w:val="0"/>
          <w:numId w:val="116"/>
        </w:numPr>
        <w:spacing w:before="100" w:beforeAutospacing="1" w:after="100" w:afterAutospacing="1" w:line="240" w:lineRule="auto"/>
      </w:pPr>
      <w:r>
        <w:rPr>
          <w:rStyle w:val="Strong"/>
        </w:rPr>
        <w:t>Non-relational (No</w:t>
      </w:r>
      <w:r w:rsidR="00C52682">
        <w:rPr>
          <w:rStyle w:val="Strong"/>
        </w:rPr>
        <w:t>-</w:t>
      </w:r>
      <w:r>
        <w:rPr>
          <w:rStyle w:val="Strong"/>
        </w:rPr>
        <w:t>SQL)</w:t>
      </w:r>
      <w:r>
        <w:t xml:space="preserve">: </w:t>
      </w:r>
    </w:p>
    <w:p w:rsidR="00067A88" w:rsidRDefault="00067A88" w:rsidP="00067A88">
      <w:pPr>
        <w:numPr>
          <w:ilvl w:val="1"/>
          <w:numId w:val="116"/>
        </w:numPr>
        <w:spacing w:before="100" w:beforeAutospacing="1" w:after="100" w:afterAutospacing="1" w:line="240" w:lineRule="auto"/>
      </w:pPr>
      <w:r>
        <w:t xml:space="preserve">May support SQL or have their own query languages: </w:t>
      </w:r>
    </w:p>
    <w:p w:rsidR="00067A88" w:rsidRDefault="00067A88" w:rsidP="00067A88">
      <w:pPr>
        <w:numPr>
          <w:ilvl w:val="2"/>
          <w:numId w:val="116"/>
        </w:numPr>
        <w:spacing w:before="100" w:beforeAutospacing="1" w:after="100" w:afterAutospacing="1" w:line="240" w:lineRule="auto"/>
      </w:pPr>
      <w:r>
        <w:rPr>
          <w:rStyle w:val="Strong"/>
        </w:rPr>
        <w:t>CQL</w:t>
      </w:r>
      <w:r>
        <w:t xml:space="preserve"> (Cassandra)</w:t>
      </w:r>
    </w:p>
    <w:p w:rsidR="00067A88" w:rsidRDefault="00067A88" w:rsidP="00067A88">
      <w:pPr>
        <w:numPr>
          <w:ilvl w:val="2"/>
          <w:numId w:val="116"/>
        </w:numPr>
        <w:spacing w:before="100" w:beforeAutospacing="1" w:after="100" w:afterAutospacing="1" w:line="240" w:lineRule="auto"/>
      </w:pPr>
      <w:r>
        <w:rPr>
          <w:rStyle w:val="Strong"/>
        </w:rPr>
        <w:t>Graph</w:t>
      </w:r>
      <w:r w:rsidR="00C52682">
        <w:rPr>
          <w:rStyle w:val="Strong"/>
        </w:rPr>
        <w:t>-</w:t>
      </w:r>
      <w:r>
        <w:rPr>
          <w:rStyle w:val="Strong"/>
        </w:rPr>
        <w:t>QL</w:t>
      </w:r>
      <w:r>
        <w:t xml:space="preserve"> (Neo4J)</w:t>
      </w:r>
    </w:p>
    <w:p w:rsidR="00067A88" w:rsidRDefault="002915D9" w:rsidP="00067A88">
      <w:pPr>
        <w:spacing w:after="0"/>
      </w:pPr>
      <w:r>
        <w:pict>
          <v:rect id="_x0000_i1119" style="width:0;height:1.5pt" o:hralign="center" o:hrstd="t" o:hr="t" fillcolor="#a0a0a0" stroked="f"/>
        </w:pict>
      </w:r>
    </w:p>
    <w:p w:rsidR="00067A88" w:rsidRDefault="00067A88" w:rsidP="00067A88">
      <w:pPr>
        <w:pStyle w:val="Heading3"/>
      </w:pPr>
      <w:r>
        <w:t xml:space="preserve">2. </w:t>
      </w:r>
      <w:r>
        <w:rPr>
          <w:rStyle w:val="Strong"/>
          <w:b/>
          <w:bCs/>
        </w:rPr>
        <w:t>APIs (Application Programming Interfaces)</w:t>
      </w:r>
    </w:p>
    <w:p w:rsidR="00067A88" w:rsidRDefault="00067A88" w:rsidP="00067A88">
      <w:pPr>
        <w:numPr>
          <w:ilvl w:val="0"/>
          <w:numId w:val="117"/>
        </w:numPr>
        <w:spacing w:before="100" w:beforeAutospacing="1" w:after="100" w:afterAutospacing="1" w:line="240" w:lineRule="auto"/>
      </w:pPr>
      <w:r>
        <w:t xml:space="preserve">Access data via an </w:t>
      </w:r>
      <w:r>
        <w:rPr>
          <w:rStyle w:val="Strong"/>
        </w:rPr>
        <w:t>endpoint</w:t>
      </w:r>
      <w:r>
        <w:t xml:space="preserve"> (DB, web service, marketplace).</w:t>
      </w:r>
    </w:p>
    <w:p w:rsidR="00067A88" w:rsidRDefault="00067A88" w:rsidP="00067A88">
      <w:pPr>
        <w:numPr>
          <w:ilvl w:val="0"/>
          <w:numId w:val="117"/>
        </w:numPr>
        <w:spacing w:before="100" w:beforeAutospacing="1" w:after="100" w:afterAutospacing="1" w:line="240" w:lineRule="auto"/>
      </w:pPr>
      <w:r>
        <w:t xml:space="preserve">Used for </w:t>
      </w:r>
      <w:r>
        <w:rPr>
          <w:rStyle w:val="Strong"/>
        </w:rPr>
        <w:t>data extraction</w:t>
      </w:r>
      <w:r>
        <w:t xml:space="preserve"> and </w:t>
      </w:r>
      <w:r>
        <w:rPr>
          <w:rStyle w:val="Strong"/>
        </w:rPr>
        <w:t>validation</w:t>
      </w:r>
      <w:r>
        <w:t xml:space="preserve">. </w:t>
      </w:r>
    </w:p>
    <w:p w:rsidR="00067A88" w:rsidRDefault="00067A88" w:rsidP="00067A88">
      <w:pPr>
        <w:numPr>
          <w:ilvl w:val="1"/>
          <w:numId w:val="117"/>
        </w:numPr>
        <w:spacing w:before="100" w:beforeAutospacing="1" w:after="100" w:afterAutospacing="1" w:line="240" w:lineRule="auto"/>
      </w:pPr>
      <w:r>
        <w:t>Example: Validate postal addresses and ZIP codes.</w:t>
      </w:r>
    </w:p>
    <w:p w:rsidR="00067A88" w:rsidRDefault="002915D9" w:rsidP="00067A88">
      <w:pPr>
        <w:spacing w:after="0"/>
      </w:pPr>
      <w:r>
        <w:pict>
          <v:rect id="_x0000_i1120" style="width:0;height:1.5pt" o:hralign="center" o:hrstd="t" o:hr="t" fillcolor="#a0a0a0" stroked="f"/>
        </w:pict>
      </w:r>
    </w:p>
    <w:p w:rsidR="00067A88" w:rsidRDefault="00067A88" w:rsidP="00067A88">
      <w:pPr>
        <w:pStyle w:val="Heading3"/>
      </w:pPr>
      <w:r>
        <w:lastRenderedPageBreak/>
        <w:t xml:space="preserve">3. </w:t>
      </w:r>
      <w:r>
        <w:rPr>
          <w:rStyle w:val="Strong"/>
          <w:b/>
          <w:bCs/>
        </w:rPr>
        <w:t>Web Scraping</w:t>
      </w:r>
    </w:p>
    <w:p w:rsidR="00067A88" w:rsidRDefault="00067A88" w:rsidP="00067A88">
      <w:pPr>
        <w:numPr>
          <w:ilvl w:val="0"/>
          <w:numId w:val="118"/>
        </w:numPr>
        <w:spacing w:before="100" w:beforeAutospacing="1" w:after="100" w:afterAutospacing="1" w:line="240" w:lineRule="auto"/>
      </w:pPr>
      <w:r>
        <w:t xml:space="preserve">Also called </w:t>
      </w:r>
      <w:r>
        <w:rPr>
          <w:rStyle w:val="Strong"/>
        </w:rPr>
        <w:t>screen scraping</w:t>
      </w:r>
      <w:r>
        <w:t xml:space="preserve"> or </w:t>
      </w:r>
      <w:r>
        <w:rPr>
          <w:rStyle w:val="Strong"/>
        </w:rPr>
        <w:t>web harvesting</w:t>
      </w:r>
      <w:r>
        <w:t>.</w:t>
      </w:r>
    </w:p>
    <w:p w:rsidR="00067A88" w:rsidRDefault="00067A88" w:rsidP="00067A88">
      <w:pPr>
        <w:numPr>
          <w:ilvl w:val="0"/>
          <w:numId w:val="118"/>
        </w:numPr>
        <w:spacing w:before="100" w:beforeAutospacing="1" w:after="100" w:afterAutospacing="1" w:line="240" w:lineRule="auto"/>
      </w:pPr>
      <w:r>
        <w:t>Extracts data (text, images, videos, contacts, product info) from web pages using set parameters.</w:t>
      </w:r>
    </w:p>
    <w:p w:rsidR="00067A88" w:rsidRDefault="002915D9" w:rsidP="00067A88">
      <w:pPr>
        <w:spacing w:after="0"/>
      </w:pPr>
      <w:r>
        <w:pict>
          <v:rect id="_x0000_i1121" style="width:0;height:1.5pt" o:hralign="center" o:hrstd="t" o:hr="t" fillcolor="#a0a0a0" stroked="f"/>
        </w:pict>
      </w:r>
    </w:p>
    <w:p w:rsidR="00067A88" w:rsidRDefault="00067A88" w:rsidP="00067A88">
      <w:pPr>
        <w:pStyle w:val="Heading3"/>
      </w:pPr>
      <w:r>
        <w:t xml:space="preserve">4. </w:t>
      </w:r>
      <w:r>
        <w:rPr>
          <w:rStyle w:val="Strong"/>
          <w:b/>
          <w:bCs/>
        </w:rPr>
        <w:t>RSS Feeds</w:t>
      </w:r>
    </w:p>
    <w:p w:rsidR="00067A88" w:rsidRDefault="00067A88" w:rsidP="00067A88">
      <w:pPr>
        <w:numPr>
          <w:ilvl w:val="0"/>
          <w:numId w:val="119"/>
        </w:numPr>
        <w:spacing w:before="100" w:beforeAutospacing="1" w:after="100" w:afterAutospacing="1" w:line="240" w:lineRule="auto"/>
      </w:pPr>
      <w:r>
        <w:t xml:space="preserve">Capture </w:t>
      </w:r>
      <w:r>
        <w:rPr>
          <w:rStyle w:val="Strong"/>
        </w:rPr>
        <w:t>continually updated</w:t>
      </w:r>
      <w:r>
        <w:t xml:space="preserve"> data from forums, news sites.</w:t>
      </w:r>
    </w:p>
    <w:p w:rsidR="00067A88" w:rsidRDefault="002915D9" w:rsidP="00067A88">
      <w:pPr>
        <w:spacing w:after="0"/>
      </w:pPr>
      <w:r>
        <w:pict>
          <v:rect id="_x0000_i1122" style="width:0;height:1.5pt" o:hralign="center" o:hrstd="t" o:hr="t" fillcolor="#a0a0a0" stroked="f"/>
        </w:pict>
      </w:r>
    </w:p>
    <w:p w:rsidR="00067A88" w:rsidRDefault="00067A88" w:rsidP="00067A88">
      <w:pPr>
        <w:pStyle w:val="Heading3"/>
      </w:pPr>
      <w:r>
        <w:t xml:space="preserve">5. </w:t>
      </w:r>
      <w:r>
        <w:rPr>
          <w:rStyle w:val="Strong"/>
          <w:b/>
          <w:bCs/>
        </w:rPr>
        <w:t>Data Streams</w:t>
      </w:r>
    </w:p>
    <w:p w:rsidR="00067A88" w:rsidRDefault="00067A88" w:rsidP="00067A88">
      <w:pPr>
        <w:numPr>
          <w:ilvl w:val="0"/>
          <w:numId w:val="120"/>
        </w:numPr>
        <w:spacing w:before="100" w:beforeAutospacing="1" w:after="100" w:afterAutospacing="1" w:line="240" w:lineRule="auto"/>
      </w:pPr>
      <w:r>
        <w:t xml:space="preserve">Continuous flow from: </w:t>
      </w:r>
    </w:p>
    <w:p w:rsidR="00067A88" w:rsidRDefault="00067A88" w:rsidP="00067A88">
      <w:pPr>
        <w:numPr>
          <w:ilvl w:val="1"/>
          <w:numId w:val="120"/>
        </w:numPr>
        <w:spacing w:before="100" w:beforeAutospacing="1" w:after="100" w:afterAutospacing="1" w:line="240" w:lineRule="auto"/>
      </w:pPr>
      <w:r>
        <w:t>Instruments</w:t>
      </w:r>
    </w:p>
    <w:p w:rsidR="00067A88" w:rsidRDefault="00067A88" w:rsidP="00067A88">
      <w:pPr>
        <w:numPr>
          <w:ilvl w:val="1"/>
          <w:numId w:val="120"/>
        </w:numPr>
        <w:spacing w:before="100" w:beforeAutospacing="1" w:after="100" w:afterAutospacing="1" w:line="240" w:lineRule="auto"/>
      </w:pPr>
      <w:proofErr w:type="spellStart"/>
      <w:r>
        <w:t>IoT</w:t>
      </w:r>
      <w:proofErr w:type="spellEnd"/>
      <w:r>
        <w:t xml:space="preserve"> devices &amp; apps</w:t>
      </w:r>
    </w:p>
    <w:p w:rsidR="00067A88" w:rsidRDefault="00067A88" w:rsidP="00067A88">
      <w:pPr>
        <w:numPr>
          <w:ilvl w:val="1"/>
          <w:numId w:val="120"/>
        </w:numPr>
        <w:spacing w:before="100" w:beforeAutospacing="1" w:after="100" w:afterAutospacing="1" w:line="240" w:lineRule="auto"/>
      </w:pPr>
      <w:r>
        <w:t>GPS-enabled devices</w:t>
      </w:r>
    </w:p>
    <w:p w:rsidR="00067A88" w:rsidRDefault="00067A88" w:rsidP="00067A88">
      <w:pPr>
        <w:numPr>
          <w:ilvl w:val="1"/>
          <w:numId w:val="120"/>
        </w:numPr>
        <w:spacing w:before="100" w:beforeAutospacing="1" w:after="100" w:afterAutospacing="1" w:line="240" w:lineRule="auto"/>
      </w:pPr>
      <w:r>
        <w:t>Social media feeds</w:t>
      </w:r>
    </w:p>
    <w:p w:rsidR="00067A88" w:rsidRDefault="00067A88" w:rsidP="00067A88">
      <w:pPr>
        <w:numPr>
          <w:ilvl w:val="0"/>
          <w:numId w:val="120"/>
        </w:numPr>
        <w:spacing w:before="100" w:beforeAutospacing="1" w:after="100" w:afterAutospacing="1" w:line="240" w:lineRule="auto"/>
      </w:pPr>
      <w:r>
        <w:t xml:space="preserve">Common in </w:t>
      </w:r>
      <w:r>
        <w:rPr>
          <w:rStyle w:val="Strong"/>
        </w:rPr>
        <w:t>real-time analytics</w:t>
      </w:r>
      <w:r>
        <w:t xml:space="preserve"> scenarios.</w:t>
      </w:r>
    </w:p>
    <w:p w:rsidR="00067A88" w:rsidRDefault="002915D9" w:rsidP="00067A88">
      <w:pPr>
        <w:spacing w:after="0"/>
      </w:pPr>
      <w:r>
        <w:pict>
          <v:rect id="_x0000_i1123" style="width:0;height:1.5pt" o:hralign="center" o:hrstd="t" o:hr="t" fillcolor="#a0a0a0" stroked="f"/>
        </w:pict>
      </w:r>
    </w:p>
    <w:p w:rsidR="00067A88" w:rsidRDefault="00067A88" w:rsidP="00067A88">
      <w:pPr>
        <w:pStyle w:val="Heading3"/>
      </w:pPr>
      <w:r>
        <w:t xml:space="preserve">6. </w:t>
      </w:r>
      <w:r>
        <w:rPr>
          <w:rStyle w:val="Strong"/>
          <w:b/>
          <w:bCs/>
        </w:rPr>
        <w:t>Data Exchange Platforms</w:t>
      </w:r>
    </w:p>
    <w:p w:rsidR="00067A88" w:rsidRDefault="00067A88" w:rsidP="00067A88">
      <w:pPr>
        <w:numPr>
          <w:ilvl w:val="0"/>
          <w:numId w:val="121"/>
        </w:numPr>
        <w:spacing w:before="100" w:beforeAutospacing="1" w:after="100" w:afterAutospacing="1" w:line="240" w:lineRule="auto"/>
      </w:pPr>
      <w:r>
        <w:t>Enable data sharing between providers &amp; consumers.</w:t>
      </w:r>
    </w:p>
    <w:p w:rsidR="00067A88" w:rsidRDefault="00067A88" w:rsidP="00067A88">
      <w:pPr>
        <w:numPr>
          <w:ilvl w:val="0"/>
          <w:numId w:val="121"/>
        </w:numPr>
        <w:spacing w:before="100" w:beforeAutospacing="1" w:after="100" w:afterAutospacing="1" w:line="240" w:lineRule="auto"/>
      </w:pPr>
      <w:r>
        <w:t xml:space="preserve">Enforce </w:t>
      </w:r>
      <w:r>
        <w:rPr>
          <w:rStyle w:val="Strong"/>
        </w:rPr>
        <w:t>standards, security, governance</w:t>
      </w:r>
      <w:r>
        <w:t xml:space="preserve">: </w:t>
      </w:r>
    </w:p>
    <w:p w:rsidR="00067A88" w:rsidRDefault="00067A88" w:rsidP="00067A88">
      <w:pPr>
        <w:numPr>
          <w:ilvl w:val="1"/>
          <w:numId w:val="121"/>
        </w:numPr>
        <w:spacing w:before="100" w:beforeAutospacing="1" w:after="100" w:afterAutospacing="1" w:line="240" w:lineRule="auto"/>
      </w:pPr>
      <w:r>
        <w:t>Licensing workflows</w:t>
      </w:r>
    </w:p>
    <w:p w:rsidR="00067A88" w:rsidRDefault="00067A88" w:rsidP="00067A88">
      <w:pPr>
        <w:numPr>
          <w:ilvl w:val="1"/>
          <w:numId w:val="121"/>
        </w:numPr>
        <w:spacing w:before="100" w:beforeAutospacing="1" w:after="100" w:afterAutospacing="1" w:line="240" w:lineRule="auto"/>
      </w:pPr>
      <w:r>
        <w:t>Privacy protection (de-identification)</w:t>
      </w:r>
    </w:p>
    <w:p w:rsidR="00067A88" w:rsidRDefault="00067A88" w:rsidP="00067A88">
      <w:pPr>
        <w:numPr>
          <w:ilvl w:val="1"/>
          <w:numId w:val="121"/>
        </w:numPr>
        <w:spacing w:before="100" w:beforeAutospacing="1" w:after="100" w:afterAutospacing="1" w:line="240" w:lineRule="auto"/>
      </w:pPr>
      <w:r>
        <w:t>Legal frameworks</w:t>
      </w:r>
    </w:p>
    <w:p w:rsidR="00067A88" w:rsidRDefault="00067A88" w:rsidP="00067A88">
      <w:pPr>
        <w:numPr>
          <w:ilvl w:val="1"/>
          <w:numId w:val="121"/>
        </w:numPr>
        <w:spacing w:before="100" w:beforeAutospacing="1" w:after="100" w:afterAutospacing="1" w:line="240" w:lineRule="auto"/>
      </w:pPr>
      <w:r>
        <w:t>Quarantined analytics environments</w:t>
      </w:r>
    </w:p>
    <w:p w:rsidR="00067A88" w:rsidRDefault="00067A88" w:rsidP="00067A88">
      <w:pPr>
        <w:numPr>
          <w:ilvl w:val="0"/>
          <w:numId w:val="121"/>
        </w:numPr>
        <w:spacing w:before="100" w:beforeAutospacing="1" w:after="100" w:afterAutospacing="1" w:line="240" w:lineRule="auto"/>
      </w:pPr>
      <w:r>
        <w:rPr>
          <w:rStyle w:val="Strong"/>
        </w:rPr>
        <w:t>Examples</w:t>
      </w:r>
      <w:r>
        <w:t xml:space="preserve">: AWS Data Exchange, </w:t>
      </w:r>
      <w:proofErr w:type="spellStart"/>
      <w:r>
        <w:t>Crunchbase</w:t>
      </w:r>
      <w:proofErr w:type="spellEnd"/>
      <w:r>
        <w:t xml:space="preserve">, </w:t>
      </w:r>
      <w:proofErr w:type="spellStart"/>
      <w:r>
        <w:t>Lotame</w:t>
      </w:r>
      <w:proofErr w:type="spellEnd"/>
      <w:r>
        <w:t>, Snowflake</w:t>
      </w:r>
    </w:p>
    <w:p w:rsidR="00067A88" w:rsidRDefault="002915D9" w:rsidP="00067A88">
      <w:pPr>
        <w:spacing w:after="0"/>
      </w:pPr>
      <w:r>
        <w:pict>
          <v:rect id="_x0000_i1124" style="width:0;height:1.5pt" o:hralign="center" o:hrstd="t" o:hr="t" fillcolor="#a0a0a0" stroked="f"/>
        </w:pict>
      </w:r>
    </w:p>
    <w:p w:rsidR="00067A88" w:rsidRDefault="00067A88" w:rsidP="00067A88">
      <w:pPr>
        <w:pStyle w:val="Heading3"/>
      </w:pPr>
      <w:r>
        <w:t xml:space="preserve">7. </w:t>
      </w:r>
      <w:r>
        <w:rPr>
          <w:rStyle w:val="Strong"/>
          <w:b/>
          <w:bCs/>
        </w:rPr>
        <w:t>Other Sources</w:t>
      </w:r>
    </w:p>
    <w:p w:rsidR="00067A88" w:rsidRDefault="00067A88" w:rsidP="00067A88">
      <w:pPr>
        <w:numPr>
          <w:ilvl w:val="0"/>
          <w:numId w:val="122"/>
        </w:numPr>
        <w:spacing w:before="100" w:beforeAutospacing="1" w:after="100" w:afterAutospacing="1" w:line="240" w:lineRule="auto"/>
      </w:pPr>
      <w:r>
        <w:t>Market trends &amp; research: Forrester, Business Insider</w:t>
      </w:r>
    </w:p>
    <w:p w:rsidR="00067A88" w:rsidRDefault="00067A88" w:rsidP="00067A88">
      <w:pPr>
        <w:numPr>
          <w:ilvl w:val="0"/>
          <w:numId w:val="122"/>
        </w:numPr>
        <w:spacing w:before="100" w:beforeAutospacing="1" w:after="100" w:afterAutospacing="1" w:line="240" w:lineRule="auto"/>
      </w:pPr>
      <w:r>
        <w:t>Strategic guidance: Gartner, Forrester</w:t>
      </w:r>
    </w:p>
    <w:p w:rsidR="00067A88" w:rsidRDefault="00067A88" w:rsidP="00067A88">
      <w:pPr>
        <w:numPr>
          <w:ilvl w:val="0"/>
          <w:numId w:val="122"/>
        </w:numPr>
        <w:spacing w:before="100" w:beforeAutospacing="1" w:after="100" w:afterAutospacing="1" w:line="240" w:lineRule="auto"/>
      </w:pPr>
      <w:r>
        <w:t>Behavioral data: Surveys, demographic studies, web/app usage stats</w:t>
      </w:r>
    </w:p>
    <w:p w:rsidR="00067A88" w:rsidRDefault="002915D9" w:rsidP="00067A88">
      <w:pPr>
        <w:spacing w:after="0"/>
      </w:pPr>
      <w:r>
        <w:pict>
          <v:rect id="_x0000_i1125" style="width:0;height:1.5pt" o:hralign="center" o:hrstd="t" o:hr="t" fillcolor="#a0a0a0" stroked="f"/>
        </w:pict>
      </w:r>
    </w:p>
    <w:p w:rsidR="00067A88" w:rsidRDefault="00067A88" w:rsidP="00067A88">
      <w:pPr>
        <w:pStyle w:val="Heading2"/>
      </w:pPr>
      <w:r>
        <w:rPr>
          <w:rFonts w:ascii="Cambria" w:hAnsi="Cambria" w:cs="Cambria"/>
        </w:rPr>
        <w:lastRenderedPageBreak/>
        <w:t>📦</w:t>
      </w:r>
      <w:r>
        <w:t xml:space="preserve"> </w:t>
      </w:r>
      <w:r>
        <w:rPr>
          <w:rStyle w:val="Strong"/>
          <w:b/>
          <w:bCs/>
        </w:rPr>
        <w:t>Importing Data into Repositories</w:t>
      </w:r>
    </w:p>
    <w:p w:rsidR="00067A88" w:rsidRDefault="00067A88" w:rsidP="00067A88">
      <w:pPr>
        <w:pStyle w:val="Heading3"/>
      </w:pPr>
      <w:r>
        <w:t>Process:</w:t>
      </w:r>
    </w:p>
    <w:p w:rsidR="00067A88" w:rsidRDefault="00067A88" w:rsidP="00067A88">
      <w:pPr>
        <w:numPr>
          <w:ilvl w:val="0"/>
          <w:numId w:val="123"/>
        </w:numPr>
        <w:spacing w:before="100" w:beforeAutospacing="1" w:after="100" w:afterAutospacing="1" w:line="240" w:lineRule="auto"/>
      </w:pPr>
      <w:r>
        <w:t xml:space="preserve">Combine data from multiple sources into a </w:t>
      </w:r>
      <w:r>
        <w:rPr>
          <w:rStyle w:val="Strong"/>
        </w:rPr>
        <w:t>single view</w:t>
      </w:r>
      <w:r>
        <w:t xml:space="preserve"> &amp; unified query interface.</w:t>
      </w:r>
    </w:p>
    <w:p w:rsidR="00067A88" w:rsidRDefault="00067A88" w:rsidP="00067A88">
      <w:pPr>
        <w:numPr>
          <w:ilvl w:val="0"/>
          <w:numId w:val="123"/>
        </w:numPr>
        <w:spacing w:before="100" w:beforeAutospacing="1" w:after="100" w:afterAutospacing="1" w:line="240" w:lineRule="auto"/>
      </w:pPr>
      <w:r>
        <w:t xml:space="preserve">Choice of method/tool depends on </w:t>
      </w:r>
      <w:r>
        <w:rPr>
          <w:rStyle w:val="Strong"/>
        </w:rPr>
        <w:t>data type</w:t>
      </w:r>
      <w:r>
        <w:t xml:space="preserve">, </w:t>
      </w:r>
      <w:r>
        <w:rPr>
          <w:rStyle w:val="Strong"/>
        </w:rPr>
        <w:t>volume</w:t>
      </w:r>
      <w:r>
        <w:t xml:space="preserve">, </w:t>
      </w:r>
      <w:proofErr w:type="gramStart"/>
      <w:r>
        <w:rPr>
          <w:rStyle w:val="Strong"/>
        </w:rPr>
        <w:t>destination</w:t>
      </w:r>
      <w:proofErr w:type="gramEnd"/>
      <w:r>
        <w:rPr>
          <w:rStyle w:val="Strong"/>
        </w:rPr>
        <w:t xml:space="preserve"> repository</w:t>
      </w:r>
      <w:r>
        <w:t>.</w:t>
      </w:r>
    </w:p>
    <w:p w:rsidR="00067A88" w:rsidRDefault="002915D9" w:rsidP="00067A88">
      <w:pPr>
        <w:spacing w:after="0"/>
      </w:pPr>
      <w:r>
        <w:pict>
          <v:rect id="_x0000_i1126" style="width:0;height:1.5pt" o:hralign="center" o:hrstd="t" o:hr="t" fillcolor="#a0a0a0" stroked="f"/>
        </w:pict>
      </w:r>
    </w:p>
    <w:p w:rsidR="00067A88" w:rsidRDefault="00067A88" w:rsidP="00067A88">
      <w:pPr>
        <w:pStyle w:val="Heading3"/>
      </w:pPr>
      <w:r>
        <w:rPr>
          <w:rStyle w:val="Strong"/>
          <w:b/>
          <w:bCs/>
        </w:rPr>
        <w:t>Repository Types &amp; Data Suitability</w:t>
      </w:r>
    </w:p>
    <w:tbl>
      <w:tblPr>
        <w:tblW w:w="0" w:type="auto"/>
        <w:tblCellSpacing w:w="15" w:type="dxa"/>
        <w:tblCellMar>
          <w:top w:w="15" w:type="dxa"/>
          <w:left w:w="15" w:type="dxa"/>
          <w:bottom w:w="15" w:type="dxa"/>
          <w:right w:w="15" w:type="dxa"/>
        </w:tblCellMar>
        <w:tblLook w:val="04A0"/>
      </w:tblPr>
      <w:tblGrid>
        <w:gridCol w:w="2795"/>
        <w:gridCol w:w="4133"/>
        <w:gridCol w:w="2522"/>
      </w:tblGrid>
      <w:tr w:rsidR="00067A88" w:rsidTr="00067A88">
        <w:trPr>
          <w:tblHeader/>
          <w:tblCellSpacing w:w="15" w:type="dxa"/>
        </w:trPr>
        <w:tc>
          <w:tcPr>
            <w:tcW w:w="0" w:type="auto"/>
            <w:vAlign w:val="center"/>
            <w:hideMark/>
          </w:tcPr>
          <w:p w:rsidR="00067A88" w:rsidRDefault="00067A88">
            <w:pPr>
              <w:jc w:val="center"/>
              <w:rPr>
                <w:b/>
                <w:bCs/>
                <w:sz w:val="24"/>
                <w:szCs w:val="24"/>
              </w:rPr>
            </w:pPr>
            <w:r>
              <w:rPr>
                <w:b/>
                <w:bCs/>
              </w:rPr>
              <w:t>Data Type</w:t>
            </w:r>
          </w:p>
        </w:tc>
        <w:tc>
          <w:tcPr>
            <w:tcW w:w="0" w:type="auto"/>
            <w:vAlign w:val="center"/>
            <w:hideMark/>
          </w:tcPr>
          <w:p w:rsidR="00067A88" w:rsidRDefault="00067A88">
            <w:pPr>
              <w:jc w:val="center"/>
              <w:rPr>
                <w:b/>
                <w:bCs/>
                <w:sz w:val="24"/>
                <w:szCs w:val="24"/>
              </w:rPr>
            </w:pPr>
            <w:r>
              <w:rPr>
                <w:b/>
                <w:bCs/>
              </w:rPr>
              <w:t>Examples</w:t>
            </w:r>
          </w:p>
        </w:tc>
        <w:tc>
          <w:tcPr>
            <w:tcW w:w="0" w:type="auto"/>
            <w:vAlign w:val="center"/>
            <w:hideMark/>
          </w:tcPr>
          <w:p w:rsidR="00067A88" w:rsidRDefault="00067A88">
            <w:pPr>
              <w:jc w:val="center"/>
              <w:rPr>
                <w:b/>
                <w:bCs/>
                <w:sz w:val="24"/>
                <w:szCs w:val="24"/>
              </w:rPr>
            </w:pPr>
            <w:r>
              <w:rPr>
                <w:b/>
                <w:bCs/>
              </w:rPr>
              <w:t>Storage Options</w:t>
            </w:r>
          </w:p>
        </w:tc>
      </w:tr>
      <w:tr w:rsidR="00067A88" w:rsidTr="00067A88">
        <w:trPr>
          <w:tblCellSpacing w:w="15" w:type="dxa"/>
        </w:trPr>
        <w:tc>
          <w:tcPr>
            <w:tcW w:w="0" w:type="auto"/>
            <w:vAlign w:val="center"/>
            <w:hideMark/>
          </w:tcPr>
          <w:p w:rsidR="00067A88" w:rsidRDefault="00067A88">
            <w:pPr>
              <w:rPr>
                <w:sz w:val="24"/>
                <w:szCs w:val="24"/>
              </w:rPr>
            </w:pPr>
            <w:r>
              <w:rPr>
                <w:rStyle w:val="Strong"/>
              </w:rPr>
              <w:t>Structured</w:t>
            </w:r>
            <w:r>
              <w:t xml:space="preserve"> (rigid schema)</w:t>
            </w:r>
          </w:p>
        </w:tc>
        <w:tc>
          <w:tcPr>
            <w:tcW w:w="0" w:type="auto"/>
            <w:vAlign w:val="center"/>
            <w:hideMark/>
          </w:tcPr>
          <w:p w:rsidR="00067A88" w:rsidRDefault="00067A88">
            <w:pPr>
              <w:rPr>
                <w:sz w:val="24"/>
                <w:szCs w:val="24"/>
              </w:rPr>
            </w:pPr>
            <w:r>
              <w:t>OLTP data, spreadsheets, online forms, sensor logs</w:t>
            </w:r>
          </w:p>
        </w:tc>
        <w:tc>
          <w:tcPr>
            <w:tcW w:w="0" w:type="auto"/>
            <w:vAlign w:val="center"/>
            <w:hideMark/>
          </w:tcPr>
          <w:p w:rsidR="00067A88" w:rsidRDefault="00067A88">
            <w:pPr>
              <w:rPr>
                <w:sz w:val="24"/>
                <w:szCs w:val="24"/>
              </w:rPr>
            </w:pPr>
            <w:r>
              <w:t>Relational DBs, No</w:t>
            </w:r>
            <w:r w:rsidR="00C52682">
              <w:t>-</w:t>
            </w:r>
            <w:r>
              <w:t>SQL</w:t>
            </w:r>
          </w:p>
        </w:tc>
      </w:tr>
      <w:tr w:rsidR="00067A88" w:rsidTr="00067A88">
        <w:trPr>
          <w:tblCellSpacing w:w="15" w:type="dxa"/>
        </w:trPr>
        <w:tc>
          <w:tcPr>
            <w:tcW w:w="0" w:type="auto"/>
            <w:vAlign w:val="center"/>
            <w:hideMark/>
          </w:tcPr>
          <w:p w:rsidR="00067A88" w:rsidRDefault="00067A88">
            <w:pPr>
              <w:rPr>
                <w:sz w:val="24"/>
                <w:szCs w:val="24"/>
              </w:rPr>
            </w:pPr>
            <w:r>
              <w:rPr>
                <w:rStyle w:val="Strong"/>
              </w:rPr>
              <w:t>Semi-Structured</w:t>
            </w:r>
            <w:r>
              <w:t xml:space="preserve"> (some organization)</w:t>
            </w:r>
          </w:p>
        </w:tc>
        <w:tc>
          <w:tcPr>
            <w:tcW w:w="0" w:type="auto"/>
            <w:vAlign w:val="center"/>
            <w:hideMark/>
          </w:tcPr>
          <w:p w:rsidR="00067A88" w:rsidRDefault="00067A88">
            <w:pPr>
              <w:rPr>
                <w:sz w:val="24"/>
                <w:szCs w:val="24"/>
              </w:rPr>
            </w:pPr>
            <w:r>
              <w:t>Emails, XML, JSON, zipped files, binaries, TCP/IP logs</w:t>
            </w:r>
          </w:p>
        </w:tc>
        <w:tc>
          <w:tcPr>
            <w:tcW w:w="0" w:type="auto"/>
            <w:vAlign w:val="center"/>
            <w:hideMark/>
          </w:tcPr>
          <w:p w:rsidR="00067A88" w:rsidRDefault="00067A88">
            <w:pPr>
              <w:rPr>
                <w:sz w:val="24"/>
                <w:szCs w:val="24"/>
              </w:rPr>
            </w:pPr>
            <w:r>
              <w:t>No</w:t>
            </w:r>
            <w:r w:rsidR="00C52682">
              <w:t>-</w:t>
            </w:r>
            <w:r>
              <w:t>SQL clusters, XML/JSON stores</w:t>
            </w:r>
          </w:p>
        </w:tc>
      </w:tr>
      <w:tr w:rsidR="00067A88" w:rsidTr="00067A88">
        <w:trPr>
          <w:tblCellSpacing w:w="15" w:type="dxa"/>
        </w:trPr>
        <w:tc>
          <w:tcPr>
            <w:tcW w:w="0" w:type="auto"/>
            <w:vAlign w:val="center"/>
            <w:hideMark/>
          </w:tcPr>
          <w:p w:rsidR="00067A88" w:rsidRDefault="00067A88">
            <w:pPr>
              <w:rPr>
                <w:sz w:val="24"/>
                <w:szCs w:val="24"/>
              </w:rPr>
            </w:pPr>
            <w:r>
              <w:rPr>
                <w:rStyle w:val="Strong"/>
              </w:rPr>
              <w:t>Unstructured</w:t>
            </w:r>
            <w:r>
              <w:t xml:space="preserve"> (no fixed schema)</w:t>
            </w:r>
          </w:p>
        </w:tc>
        <w:tc>
          <w:tcPr>
            <w:tcW w:w="0" w:type="auto"/>
            <w:vAlign w:val="center"/>
            <w:hideMark/>
          </w:tcPr>
          <w:p w:rsidR="00067A88" w:rsidRDefault="00067A88">
            <w:pPr>
              <w:rPr>
                <w:sz w:val="24"/>
                <w:szCs w:val="24"/>
              </w:rPr>
            </w:pPr>
            <w:r>
              <w:t>Web pages, social media, images, videos, docs, media logs</w:t>
            </w:r>
          </w:p>
        </w:tc>
        <w:tc>
          <w:tcPr>
            <w:tcW w:w="0" w:type="auto"/>
            <w:vAlign w:val="center"/>
            <w:hideMark/>
          </w:tcPr>
          <w:p w:rsidR="00067A88" w:rsidRDefault="00067A88">
            <w:pPr>
              <w:rPr>
                <w:sz w:val="24"/>
                <w:szCs w:val="24"/>
              </w:rPr>
            </w:pPr>
            <w:r>
              <w:t>No</w:t>
            </w:r>
            <w:r w:rsidR="00C52682">
              <w:t>-</w:t>
            </w:r>
            <w:r>
              <w:t>SQL DBs, Data Lakes</w:t>
            </w:r>
          </w:p>
        </w:tc>
      </w:tr>
    </w:tbl>
    <w:p w:rsidR="00067A88" w:rsidRDefault="002915D9" w:rsidP="00067A88">
      <w:r>
        <w:pict>
          <v:rect id="_x0000_i1127" style="width:0;height:1.5pt" o:hralign="center" o:hrstd="t" o:hr="t" fillcolor="#a0a0a0" stroked="f"/>
        </w:pict>
      </w:r>
    </w:p>
    <w:p w:rsidR="00067A88" w:rsidRDefault="00067A88" w:rsidP="00067A88">
      <w:pPr>
        <w:pStyle w:val="Heading2"/>
      </w:pPr>
      <w:r>
        <w:rPr>
          <w:rFonts w:ascii="Cambria" w:hAnsi="Cambria" w:cs="Cambria"/>
        </w:rPr>
        <w:t>⚙</w:t>
      </w:r>
      <w:r>
        <w:t xml:space="preserve"> </w:t>
      </w:r>
      <w:r>
        <w:rPr>
          <w:rStyle w:val="Strong"/>
          <w:b/>
          <w:bCs/>
        </w:rPr>
        <w:t>Import Tools</w:t>
      </w:r>
    </w:p>
    <w:p w:rsidR="00067A88" w:rsidRDefault="00067A88" w:rsidP="00067A88">
      <w:pPr>
        <w:numPr>
          <w:ilvl w:val="0"/>
          <w:numId w:val="124"/>
        </w:numPr>
        <w:spacing w:before="100" w:beforeAutospacing="1" w:after="100" w:afterAutospacing="1" w:line="240" w:lineRule="auto"/>
      </w:pPr>
      <w:r>
        <w:rPr>
          <w:rStyle w:val="Strong"/>
        </w:rPr>
        <w:t>ETL Tools &amp; Pipelines</w:t>
      </w:r>
      <w:r>
        <w:t xml:space="preserve">: </w:t>
      </w:r>
    </w:p>
    <w:p w:rsidR="00067A88" w:rsidRDefault="00067A88" w:rsidP="00067A88">
      <w:pPr>
        <w:numPr>
          <w:ilvl w:val="1"/>
          <w:numId w:val="124"/>
        </w:numPr>
        <w:spacing w:before="100" w:beforeAutospacing="1" w:after="100" w:afterAutospacing="1" w:line="240" w:lineRule="auto"/>
      </w:pPr>
      <w:proofErr w:type="spellStart"/>
      <w:r>
        <w:rPr>
          <w:rStyle w:val="Strong"/>
        </w:rPr>
        <w:t>Talend</w:t>
      </w:r>
      <w:proofErr w:type="spellEnd"/>
      <w:r>
        <w:t xml:space="preserve">, </w:t>
      </w:r>
      <w:proofErr w:type="spellStart"/>
      <w:r>
        <w:rPr>
          <w:rStyle w:val="Strong"/>
        </w:rPr>
        <w:t>Informatica</w:t>
      </w:r>
      <w:proofErr w:type="spellEnd"/>
    </w:p>
    <w:p w:rsidR="00067A88" w:rsidRDefault="00067A88" w:rsidP="00067A88">
      <w:pPr>
        <w:numPr>
          <w:ilvl w:val="0"/>
          <w:numId w:val="124"/>
        </w:numPr>
        <w:spacing w:before="100" w:beforeAutospacing="1" w:after="100" w:afterAutospacing="1" w:line="240" w:lineRule="auto"/>
      </w:pPr>
      <w:r>
        <w:rPr>
          <w:rStyle w:val="Strong"/>
        </w:rPr>
        <w:t>Programming Languages</w:t>
      </w:r>
      <w:r>
        <w:t xml:space="preserve">: </w:t>
      </w:r>
    </w:p>
    <w:p w:rsidR="00067A88" w:rsidRDefault="00067A88" w:rsidP="00067A88">
      <w:pPr>
        <w:numPr>
          <w:ilvl w:val="1"/>
          <w:numId w:val="124"/>
        </w:numPr>
        <w:spacing w:before="100" w:beforeAutospacing="1" w:after="100" w:afterAutospacing="1" w:line="240" w:lineRule="auto"/>
      </w:pPr>
      <w:r>
        <w:rPr>
          <w:rStyle w:val="Strong"/>
        </w:rPr>
        <w:t>Python</w:t>
      </w:r>
      <w:r>
        <w:t xml:space="preserve">, </w:t>
      </w:r>
      <w:r>
        <w:rPr>
          <w:rStyle w:val="Strong"/>
        </w:rPr>
        <w:t>R</w:t>
      </w:r>
      <w:r>
        <w:t xml:space="preserve"> (plus relevant libraries)</w:t>
      </w:r>
    </w:p>
    <w:p w:rsidR="00067A88" w:rsidRDefault="002915D9" w:rsidP="00067A88">
      <w:pPr>
        <w:spacing w:after="0"/>
      </w:pPr>
      <w:r>
        <w:pict>
          <v:rect id="_x0000_i1128" style="width:0;height:1.5pt" o:hralign="center" o:hrstd="t" o:hr="t" fillcolor="#a0a0a0" stroked="f"/>
        </w:pict>
      </w:r>
    </w:p>
    <w:p w:rsidR="00067A88" w:rsidRDefault="00067A88" w:rsidP="00067A88">
      <w:pPr>
        <w:pStyle w:val="NormalWeb"/>
      </w:pPr>
      <w:r>
        <w:t xml:space="preserve">✅ </w:t>
      </w:r>
      <w:r>
        <w:rPr>
          <w:rStyle w:val="Strong"/>
        </w:rPr>
        <w:t>Key Takeaway:</w:t>
      </w:r>
      <w:r>
        <w:t xml:space="preserve"> </w:t>
      </w:r>
      <w:r>
        <w:br/>
        <w:t xml:space="preserve">Data gathering spans from </w:t>
      </w:r>
      <w:r>
        <w:rPr>
          <w:rStyle w:val="Strong"/>
        </w:rPr>
        <w:t>direct querying</w:t>
      </w:r>
      <w:r>
        <w:t xml:space="preserve"> to </w:t>
      </w:r>
      <w:r>
        <w:rPr>
          <w:rStyle w:val="Strong"/>
        </w:rPr>
        <w:t>real-time feeds</w:t>
      </w:r>
      <w:r>
        <w:t xml:space="preserve"> and </w:t>
      </w:r>
      <w:r>
        <w:rPr>
          <w:rStyle w:val="Strong"/>
        </w:rPr>
        <w:t>data exchanges</w:t>
      </w:r>
      <w:r>
        <w:t xml:space="preserve">. Matching the right </w:t>
      </w:r>
      <w:r>
        <w:rPr>
          <w:rStyle w:val="Strong"/>
        </w:rPr>
        <w:t>extraction method</w:t>
      </w:r>
      <w:r>
        <w:t xml:space="preserve"> and </w:t>
      </w:r>
      <w:r>
        <w:rPr>
          <w:rStyle w:val="Strong"/>
        </w:rPr>
        <w:t>import pipeline</w:t>
      </w:r>
      <w:r>
        <w:t xml:space="preserve"> to </w:t>
      </w:r>
      <w:r>
        <w:rPr>
          <w:rStyle w:val="Strong"/>
        </w:rPr>
        <w:t>data type and repository</w:t>
      </w:r>
      <w:r>
        <w:t xml:space="preserve"> is critical for efficiency and scalability.</w:t>
      </w:r>
    </w:p>
    <w:p w:rsidR="00067A88" w:rsidRDefault="002915D9" w:rsidP="00067A88">
      <w:r>
        <w:pict>
          <v:rect id="_x0000_i1129" style="width:0;height:1.5pt" o:hralign="center" o:hrstd="t" o:hr="t" fillcolor="#a0a0a0" stroked="f"/>
        </w:pict>
      </w:r>
    </w:p>
    <w:p w:rsidR="00067A88" w:rsidRPr="0096249A" w:rsidRDefault="00067A88" w:rsidP="0096249A">
      <w:pPr>
        <w:pStyle w:val="NormalWeb"/>
      </w:pPr>
      <w:r>
        <w:rPr>
          <w:noProof/>
        </w:rPr>
        <w:lastRenderedPageBreak/>
        <w:drawing>
          <wp:inline distT="0" distB="0" distL="0" distR="0">
            <wp:extent cx="6792686" cy="2729652"/>
            <wp:effectExtent l="19050" t="0" r="8164" b="0"/>
            <wp:docPr id="127" name="Picture 127" descr="C:\Users\Electrobot\Downloads\Copilot_20250827_161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Electrobot\Downloads\Copilot_20250827_161242.png"/>
                    <pic:cNvPicPr>
                      <a:picLocks noChangeAspect="1" noChangeArrowheads="1"/>
                    </pic:cNvPicPr>
                  </pic:nvPicPr>
                  <pic:blipFill>
                    <a:blip r:embed="rId10"/>
                    <a:srcRect/>
                    <a:stretch>
                      <a:fillRect/>
                    </a:stretch>
                  </pic:blipFill>
                  <pic:spPr bwMode="auto">
                    <a:xfrm>
                      <a:off x="0" y="0"/>
                      <a:ext cx="6803860" cy="2734142"/>
                    </a:xfrm>
                    <a:prstGeom prst="rect">
                      <a:avLst/>
                    </a:prstGeom>
                    <a:noFill/>
                    <a:ln w="9525">
                      <a:noFill/>
                      <a:miter lim="800000"/>
                      <a:headEnd/>
                      <a:tailEnd/>
                    </a:ln>
                  </pic:spPr>
                </pic:pic>
              </a:graphicData>
            </a:graphic>
          </wp:inline>
        </w:drawing>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 Links: Data Sources → Methods</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A1 --&gt; B1</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A1 --&gt; B2</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A2 --&gt; B3</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A2 --&gt; B4</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A3 --&gt; B2</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A3 --&gt; B5</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A4 --&gt; B6</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A5 --&gt; B4</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A6 --&gt; B5</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A7 --&gt; B2</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A7 --&gt; B6</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 Links: Methods → Repositories</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B1 --&gt; C1</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B1 --&gt; C2</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B2 --&gt; C1</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B2 --&gt; C2</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B2 --&gt; C3</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B3 --&gt; C3</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B4 --&gt; C2</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B4 --&gt; C3</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B5 --&gt; C2</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B5 --&gt; C3</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B6 --&gt; C1</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B6 --&gt; C2</w:t>
      </w:r>
    </w:p>
    <w:p w:rsidR="00067A88" w:rsidRPr="00067A88" w:rsidRDefault="00067A88" w:rsidP="0006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r w:rsidRPr="00067A88">
        <w:rPr>
          <w:rFonts w:ascii="Courier New" w:eastAsia="Times New Roman" w:hAnsi="Courier New" w:cs="Courier New"/>
          <w:sz w:val="20"/>
        </w:rPr>
        <w:t xml:space="preserve">    B6 --&gt; C3</w:t>
      </w:r>
    </w:p>
    <w:p w:rsidR="00067A88" w:rsidRPr="00067A88" w:rsidRDefault="002915D9" w:rsidP="00067A88">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130" style="width:0;height:1.5pt" o:hralign="center" o:hrstd="t" o:hr="t" fillcolor="#a0a0a0" stroked="f"/>
        </w:pict>
      </w:r>
    </w:p>
    <w:p w:rsidR="00067A88" w:rsidRPr="00067A88" w:rsidRDefault="00067A88" w:rsidP="00067A88">
      <w:pPr>
        <w:spacing w:before="100" w:beforeAutospacing="1" w:after="100" w:afterAutospacing="1" w:line="240" w:lineRule="auto"/>
        <w:outlineLvl w:val="2"/>
        <w:rPr>
          <w:rFonts w:ascii="Times New Roman" w:eastAsia="Times New Roman" w:hAnsi="Times New Roman" w:cs="Times New Roman"/>
          <w:b/>
          <w:bCs/>
          <w:sz w:val="27"/>
          <w:szCs w:val="27"/>
        </w:rPr>
      </w:pPr>
      <w:r w:rsidRPr="00067A88">
        <w:rPr>
          <w:rFonts w:ascii="Times New Roman" w:eastAsia="Times New Roman" w:hAnsi="Times New Roman" w:cs="Times New Roman"/>
          <w:b/>
          <w:bCs/>
          <w:sz w:val="27"/>
          <w:szCs w:val="27"/>
        </w:rPr>
        <w:t>🔍 How to Read This</w:t>
      </w:r>
    </w:p>
    <w:p w:rsidR="00067A88" w:rsidRPr="00067A88" w:rsidRDefault="00067A88" w:rsidP="00067A88">
      <w:pPr>
        <w:numPr>
          <w:ilvl w:val="0"/>
          <w:numId w:val="125"/>
        </w:numPr>
        <w:spacing w:before="100" w:beforeAutospacing="1" w:after="100" w:afterAutospacing="1" w:line="240" w:lineRule="auto"/>
        <w:rPr>
          <w:rFonts w:ascii="Times New Roman" w:eastAsia="Times New Roman" w:hAnsi="Times New Roman" w:cs="Times New Roman"/>
          <w:sz w:val="24"/>
          <w:szCs w:val="24"/>
        </w:rPr>
      </w:pPr>
      <w:r w:rsidRPr="00067A88">
        <w:rPr>
          <w:rFonts w:ascii="Times New Roman" w:eastAsia="Times New Roman" w:hAnsi="Times New Roman" w:cs="Times New Roman"/>
          <w:b/>
          <w:bCs/>
          <w:sz w:val="24"/>
          <w:szCs w:val="24"/>
        </w:rPr>
        <w:t>Yellow boxes</w:t>
      </w:r>
      <w:r w:rsidRPr="00067A88">
        <w:rPr>
          <w:rFonts w:ascii="Times New Roman" w:eastAsia="Times New Roman" w:hAnsi="Times New Roman" w:cs="Times New Roman"/>
          <w:sz w:val="24"/>
          <w:szCs w:val="24"/>
        </w:rPr>
        <w:t xml:space="preserve"> = Original </w:t>
      </w:r>
      <w:r w:rsidRPr="00067A88">
        <w:rPr>
          <w:rFonts w:ascii="Times New Roman" w:eastAsia="Times New Roman" w:hAnsi="Times New Roman" w:cs="Times New Roman"/>
          <w:i/>
          <w:iCs/>
          <w:sz w:val="24"/>
          <w:szCs w:val="24"/>
        </w:rPr>
        <w:t>data sources</w:t>
      </w:r>
      <w:r w:rsidRPr="00067A88">
        <w:rPr>
          <w:rFonts w:ascii="Times New Roman" w:eastAsia="Times New Roman" w:hAnsi="Times New Roman" w:cs="Times New Roman"/>
          <w:sz w:val="24"/>
          <w:szCs w:val="24"/>
        </w:rPr>
        <w:t>.</w:t>
      </w:r>
    </w:p>
    <w:p w:rsidR="00067A88" w:rsidRPr="00067A88" w:rsidRDefault="00067A88" w:rsidP="00067A88">
      <w:pPr>
        <w:numPr>
          <w:ilvl w:val="0"/>
          <w:numId w:val="125"/>
        </w:numPr>
        <w:spacing w:before="100" w:beforeAutospacing="1" w:after="100" w:afterAutospacing="1" w:line="240" w:lineRule="auto"/>
        <w:rPr>
          <w:rFonts w:ascii="Times New Roman" w:eastAsia="Times New Roman" w:hAnsi="Times New Roman" w:cs="Times New Roman"/>
          <w:sz w:val="24"/>
          <w:szCs w:val="24"/>
        </w:rPr>
      </w:pPr>
      <w:r w:rsidRPr="00067A88">
        <w:rPr>
          <w:rFonts w:ascii="Times New Roman" w:eastAsia="Times New Roman" w:hAnsi="Times New Roman" w:cs="Times New Roman"/>
          <w:b/>
          <w:bCs/>
          <w:sz w:val="24"/>
          <w:szCs w:val="24"/>
        </w:rPr>
        <w:t>Blue boxes</w:t>
      </w:r>
      <w:r w:rsidRPr="00067A88">
        <w:rPr>
          <w:rFonts w:ascii="Times New Roman" w:eastAsia="Times New Roman" w:hAnsi="Times New Roman" w:cs="Times New Roman"/>
          <w:sz w:val="24"/>
          <w:szCs w:val="24"/>
        </w:rPr>
        <w:t xml:space="preserve"> = </w:t>
      </w:r>
      <w:r w:rsidRPr="00067A88">
        <w:rPr>
          <w:rFonts w:ascii="Times New Roman" w:eastAsia="Times New Roman" w:hAnsi="Times New Roman" w:cs="Times New Roman"/>
          <w:i/>
          <w:iCs/>
          <w:sz w:val="24"/>
          <w:szCs w:val="24"/>
        </w:rPr>
        <w:t>Gathering tools/methods</w:t>
      </w:r>
      <w:r w:rsidRPr="00067A88">
        <w:rPr>
          <w:rFonts w:ascii="Times New Roman" w:eastAsia="Times New Roman" w:hAnsi="Times New Roman" w:cs="Times New Roman"/>
          <w:sz w:val="24"/>
          <w:szCs w:val="24"/>
        </w:rPr>
        <w:t xml:space="preserve"> that fetch or validate data.</w:t>
      </w:r>
    </w:p>
    <w:p w:rsidR="00067A88" w:rsidRPr="00067A88" w:rsidRDefault="00067A88" w:rsidP="00067A88">
      <w:pPr>
        <w:numPr>
          <w:ilvl w:val="0"/>
          <w:numId w:val="125"/>
        </w:numPr>
        <w:spacing w:before="100" w:beforeAutospacing="1" w:after="100" w:afterAutospacing="1" w:line="240" w:lineRule="auto"/>
        <w:rPr>
          <w:rFonts w:ascii="Times New Roman" w:eastAsia="Times New Roman" w:hAnsi="Times New Roman" w:cs="Times New Roman"/>
          <w:sz w:val="24"/>
          <w:szCs w:val="24"/>
        </w:rPr>
      </w:pPr>
      <w:r w:rsidRPr="00067A88">
        <w:rPr>
          <w:rFonts w:ascii="Times New Roman" w:eastAsia="Times New Roman" w:hAnsi="Times New Roman" w:cs="Times New Roman"/>
          <w:b/>
          <w:bCs/>
          <w:sz w:val="24"/>
          <w:szCs w:val="24"/>
        </w:rPr>
        <w:t>Green boxes</w:t>
      </w:r>
      <w:r w:rsidRPr="00067A88">
        <w:rPr>
          <w:rFonts w:ascii="Times New Roman" w:eastAsia="Times New Roman" w:hAnsi="Times New Roman" w:cs="Times New Roman"/>
          <w:sz w:val="24"/>
          <w:szCs w:val="24"/>
        </w:rPr>
        <w:t xml:space="preserve"> = </w:t>
      </w:r>
      <w:r w:rsidRPr="00067A88">
        <w:rPr>
          <w:rFonts w:ascii="Times New Roman" w:eastAsia="Times New Roman" w:hAnsi="Times New Roman" w:cs="Times New Roman"/>
          <w:i/>
          <w:iCs/>
          <w:sz w:val="24"/>
          <w:szCs w:val="24"/>
        </w:rPr>
        <w:t>Destination repositories</w:t>
      </w:r>
      <w:r w:rsidRPr="00067A88">
        <w:rPr>
          <w:rFonts w:ascii="Times New Roman" w:eastAsia="Times New Roman" w:hAnsi="Times New Roman" w:cs="Times New Roman"/>
          <w:sz w:val="24"/>
          <w:szCs w:val="24"/>
        </w:rPr>
        <w:t xml:space="preserve">, chosen based on data type: </w:t>
      </w:r>
    </w:p>
    <w:p w:rsidR="00067A88" w:rsidRPr="00067A88" w:rsidRDefault="00067A88" w:rsidP="00067A88">
      <w:pPr>
        <w:numPr>
          <w:ilvl w:val="1"/>
          <w:numId w:val="125"/>
        </w:numPr>
        <w:spacing w:before="100" w:beforeAutospacing="1" w:after="100" w:afterAutospacing="1" w:line="240" w:lineRule="auto"/>
        <w:rPr>
          <w:rFonts w:ascii="Times New Roman" w:eastAsia="Times New Roman" w:hAnsi="Times New Roman" w:cs="Times New Roman"/>
          <w:sz w:val="24"/>
          <w:szCs w:val="24"/>
        </w:rPr>
      </w:pPr>
      <w:r w:rsidRPr="00067A88">
        <w:rPr>
          <w:rFonts w:ascii="Times New Roman" w:eastAsia="Times New Roman" w:hAnsi="Times New Roman" w:cs="Times New Roman"/>
          <w:b/>
          <w:bCs/>
          <w:sz w:val="24"/>
          <w:szCs w:val="24"/>
        </w:rPr>
        <w:t>Structured</w:t>
      </w:r>
      <w:r w:rsidRPr="00067A88">
        <w:rPr>
          <w:rFonts w:ascii="Times New Roman" w:eastAsia="Times New Roman" w:hAnsi="Times New Roman" w:cs="Times New Roman"/>
          <w:sz w:val="24"/>
          <w:szCs w:val="24"/>
        </w:rPr>
        <w:t xml:space="preserve"> → Relational DBs</w:t>
      </w:r>
    </w:p>
    <w:p w:rsidR="00067A88" w:rsidRPr="00067A88" w:rsidRDefault="00067A88" w:rsidP="00067A88">
      <w:pPr>
        <w:numPr>
          <w:ilvl w:val="1"/>
          <w:numId w:val="125"/>
        </w:numPr>
        <w:spacing w:before="100" w:beforeAutospacing="1" w:after="100" w:afterAutospacing="1" w:line="240" w:lineRule="auto"/>
        <w:rPr>
          <w:rFonts w:ascii="Times New Roman" w:eastAsia="Times New Roman" w:hAnsi="Times New Roman" w:cs="Times New Roman"/>
          <w:sz w:val="24"/>
          <w:szCs w:val="24"/>
        </w:rPr>
      </w:pPr>
      <w:r w:rsidRPr="00067A88">
        <w:rPr>
          <w:rFonts w:ascii="Times New Roman" w:eastAsia="Times New Roman" w:hAnsi="Times New Roman" w:cs="Times New Roman"/>
          <w:b/>
          <w:bCs/>
          <w:sz w:val="24"/>
          <w:szCs w:val="24"/>
        </w:rPr>
        <w:lastRenderedPageBreak/>
        <w:t>Semi-structured</w:t>
      </w:r>
      <w:r w:rsidRPr="00067A88">
        <w:rPr>
          <w:rFonts w:ascii="Times New Roman" w:eastAsia="Times New Roman" w:hAnsi="Times New Roman" w:cs="Times New Roman"/>
          <w:sz w:val="24"/>
          <w:szCs w:val="24"/>
        </w:rPr>
        <w:t xml:space="preserve"> → </w:t>
      </w:r>
      <w:proofErr w:type="spellStart"/>
      <w:r w:rsidRPr="00067A88">
        <w:rPr>
          <w:rFonts w:ascii="Times New Roman" w:eastAsia="Times New Roman" w:hAnsi="Times New Roman" w:cs="Times New Roman"/>
          <w:sz w:val="24"/>
          <w:szCs w:val="24"/>
        </w:rPr>
        <w:t>NoSQL</w:t>
      </w:r>
      <w:proofErr w:type="spellEnd"/>
    </w:p>
    <w:p w:rsidR="00067A88" w:rsidRPr="00067A88" w:rsidRDefault="00067A88" w:rsidP="00067A88">
      <w:pPr>
        <w:numPr>
          <w:ilvl w:val="1"/>
          <w:numId w:val="125"/>
        </w:numPr>
        <w:spacing w:before="100" w:beforeAutospacing="1" w:after="100" w:afterAutospacing="1" w:line="240" w:lineRule="auto"/>
        <w:rPr>
          <w:rFonts w:ascii="Times New Roman" w:eastAsia="Times New Roman" w:hAnsi="Times New Roman" w:cs="Times New Roman"/>
          <w:sz w:val="24"/>
          <w:szCs w:val="24"/>
        </w:rPr>
      </w:pPr>
      <w:r w:rsidRPr="00067A88">
        <w:rPr>
          <w:rFonts w:ascii="Times New Roman" w:eastAsia="Times New Roman" w:hAnsi="Times New Roman" w:cs="Times New Roman"/>
          <w:b/>
          <w:bCs/>
          <w:sz w:val="24"/>
          <w:szCs w:val="24"/>
        </w:rPr>
        <w:t>Unstructured / mixed</w:t>
      </w:r>
      <w:r w:rsidRPr="00067A88">
        <w:rPr>
          <w:rFonts w:ascii="Times New Roman" w:eastAsia="Times New Roman" w:hAnsi="Times New Roman" w:cs="Times New Roman"/>
          <w:sz w:val="24"/>
          <w:szCs w:val="24"/>
        </w:rPr>
        <w:t xml:space="preserve"> → Data Lakes</w:t>
      </w:r>
    </w:p>
    <w:p w:rsidR="00067A88" w:rsidRPr="00067A88" w:rsidRDefault="002915D9" w:rsidP="00067A88">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131" style="width:0;height:1.5pt" o:hralign="center" o:hrstd="t" o:hr="t" fillcolor="#a0a0a0" stroked="f"/>
        </w:pict>
      </w:r>
    </w:p>
    <w:p w:rsidR="00067A88" w:rsidRDefault="00067A88" w:rsidP="00067A88">
      <w:pPr>
        <w:spacing w:after="0" w:line="240" w:lineRule="auto"/>
        <w:rPr>
          <w:rFonts w:ascii="Times New Roman" w:eastAsia="Times New Roman" w:hAnsi="Times New Roman" w:cs="Times New Roman"/>
          <w:sz w:val="24"/>
          <w:szCs w:val="24"/>
        </w:rPr>
      </w:pPr>
    </w:p>
    <w:p w:rsidR="00DD2F69" w:rsidRPr="00DD2F69" w:rsidRDefault="00DD2F69" w:rsidP="00DD2F69">
      <w:pPr>
        <w:pStyle w:val="NormalWeb"/>
        <w:rPr>
          <w:sz w:val="36"/>
          <w:szCs w:val="36"/>
        </w:rPr>
      </w:pPr>
      <w:r w:rsidRPr="00DD2F69">
        <w:rPr>
          <w:rStyle w:val="Strong"/>
          <w:sz w:val="36"/>
          <w:szCs w:val="36"/>
        </w:rPr>
        <w:t>Data Wrangling (Transformations &amp; Cleaning)</w:t>
      </w:r>
      <w:r w:rsidRPr="00DD2F69">
        <w:rPr>
          <w:sz w:val="36"/>
          <w:szCs w:val="36"/>
        </w:rPr>
        <w:t xml:space="preserve"> — </w:t>
      </w:r>
    </w:p>
    <w:p w:rsidR="00DD2F69" w:rsidRDefault="00DD2F69" w:rsidP="00DD2F69">
      <w:pPr>
        <w:pStyle w:val="Heading2"/>
      </w:pPr>
      <w:r>
        <w:rPr>
          <w:rFonts w:ascii="Cambria" w:hAnsi="Cambria" w:cs="Cambria"/>
        </w:rPr>
        <w:t>🛠</w:t>
      </w:r>
      <w:r>
        <w:t xml:space="preserve"> </w:t>
      </w:r>
      <w:proofErr w:type="gramStart"/>
      <w:r>
        <w:rPr>
          <w:rStyle w:val="Strong"/>
          <w:b/>
          <w:bCs/>
        </w:rPr>
        <w:t>What</w:t>
      </w:r>
      <w:proofErr w:type="gramEnd"/>
      <w:r>
        <w:rPr>
          <w:rStyle w:val="Strong"/>
          <w:b/>
          <w:bCs/>
        </w:rPr>
        <w:t xml:space="preserve"> is Data Wrangling?</w:t>
      </w:r>
    </w:p>
    <w:p w:rsidR="00DD2F69" w:rsidRDefault="00DD2F69" w:rsidP="00DD2F69">
      <w:pPr>
        <w:numPr>
          <w:ilvl w:val="0"/>
          <w:numId w:val="126"/>
        </w:numPr>
        <w:spacing w:before="100" w:beforeAutospacing="1" w:after="100" w:afterAutospacing="1" w:line="240" w:lineRule="auto"/>
      </w:pPr>
      <w:r>
        <w:t xml:space="preserve">Also called </w:t>
      </w:r>
      <w:r>
        <w:rPr>
          <w:rStyle w:val="Strong"/>
        </w:rPr>
        <w:t xml:space="preserve">data </w:t>
      </w:r>
      <w:proofErr w:type="spellStart"/>
      <w:r>
        <w:rPr>
          <w:rStyle w:val="Strong"/>
        </w:rPr>
        <w:t>munging</w:t>
      </w:r>
      <w:proofErr w:type="spellEnd"/>
      <w:r>
        <w:t>.</w:t>
      </w:r>
    </w:p>
    <w:p w:rsidR="00DD2F69" w:rsidRDefault="00DD2F69" w:rsidP="00DD2F69">
      <w:pPr>
        <w:numPr>
          <w:ilvl w:val="0"/>
          <w:numId w:val="126"/>
        </w:numPr>
        <w:spacing w:before="100" w:beforeAutospacing="1" w:after="100" w:afterAutospacing="1" w:line="240" w:lineRule="auto"/>
      </w:pPr>
      <w:r>
        <w:rPr>
          <w:rStyle w:val="Strong"/>
        </w:rPr>
        <w:t>Iterative process</w:t>
      </w:r>
      <w:r>
        <w:t xml:space="preserve"> of: </w:t>
      </w:r>
    </w:p>
    <w:p w:rsidR="00DD2F69" w:rsidRDefault="00DD2F69" w:rsidP="00DD2F69">
      <w:pPr>
        <w:numPr>
          <w:ilvl w:val="1"/>
          <w:numId w:val="126"/>
        </w:numPr>
        <w:spacing w:before="100" w:beforeAutospacing="1" w:after="100" w:afterAutospacing="1" w:line="240" w:lineRule="auto"/>
      </w:pPr>
      <w:r>
        <w:rPr>
          <w:rStyle w:val="Strong"/>
        </w:rPr>
        <w:t>Exploration</w:t>
      </w:r>
      <w:r>
        <w:t xml:space="preserve"> → understanding raw data structure/content.</w:t>
      </w:r>
    </w:p>
    <w:p w:rsidR="00DD2F69" w:rsidRDefault="00DD2F69" w:rsidP="00DD2F69">
      <w:pPr>
        <w:numPr>
          <w:ilvl w:val="1"/>
          <w:numId w:val="126"/>
        </w:numPr>
        <w:spacing w:before="100" w:beforeAutospacing="1" w:after="100" w:afterAutospacing="1" w:line="240" w:lineRule="auto"/>
      </w:pPr>
      <w:r>
        <w:rPr>
          <w:rStyle w:val="Strong"/>
        </w:rPr>
        <w:t>Transformation</w:t>
      </w:r>
      <w:r>
        <w:t xml:space="preserve"> → reshaping/structuring.</w:t>
      </w:r>
    </w:p>
    <w:p w:rsidR="00DD2F69" w:rsidRDefault="00DD2F69" w:rsidP="00DD2F69">
      <w:pPr>
        <w:numPr>
          <w:ilvl w:val="1"/>
          <w:numId w:val="126"/>
        </w:numPr>
        <w:spacing w:before="100" w:beforeAutospacing="1" w:after="100" w:afterAutospacing="1" w:line="240" w:lineRule="auto"/>
      </w:pPr>
      <w:r>
        <w:rPr>
          <w:rStyle w:val="Strong"/>
        </w:rPr>
        <w:t>Validation</w:t>
      </w:r>
      <w:r>
        <w:t xml:space="preserve"> → ensuring accuracy and consistency.</w:t>
      </w:r>
    </w:p>
    <w:p w:rsidR="00DD2F69" w:rsidRDefault="00DD2F69" w:rsidP="00DD2F69">
      <w:pPr>
        <w:numPr>
          <w:ilvl w:val="1"/>
          <w:numId w:val="126"/>
        </w:numPr>
        <w:spacing w:before="100" w:beforeAutospacing="1" w:after="100" w:afterAutospacing="1" w:line="240" w:lineRule="auto"/>
      </w:pPr>
      <w:r>
        <w:t xml:space="preserve">Making it </w:t>
      </w:r>
      <w:r>
        <w:rPr>
          <w:rStyle w:val="Strong"/>
        </w:rPr>
        <w:t>analytics-ready</w:t>
      </w:r>
      <w:r>
        <w:t>.</w:t>
      </w:r>
    </w:p>
    <w:p w:rsidR="00DD2F69" w:rsidRDefault="002915D9" w:rsidP="00DD2F69">
      <w:pPr>
        <w:spacing w:after="0"/>
      </w:pPr>
      <w:r>
        <w:pict>
          <v:rect id="_x0000_i1132" style="width:0;height:1.5pt" o:hralign="center" o:hrstd="t" o:hr="t" fillcolor="#a0a0a0" stroked="f"/>
        </w:pict>
      </w:r>
    </w:p>
    <w:p w:rsidR="00DD2F69" w:rsidRDefault="00DD2F69" w:rsidP="00DD2F69">
      <w:pPr>
        <w:pStyle w:val="Heading2"/>
      </w:pPr>
      <w:r>
        <w:rPr>
          <w:rFonts w:ascii="Cambria" w:hAnsi="Cambria" w:cs="Cambria"/>
        </w:rPr>
        <w:t>🔄</w:t>
      </w:r>
      <w:r>
        <w:t xml:space="preserve"> </w:t>
      </w:r>
      <w:r>
        <w:rPr>
          <w:rStyle w:val="Strong"/>
          <w:b/>
          <w:bCs/>
        </w:rPr>
        <w:t>Key Transformation Types</w:t>
      </w:r>
    </w:p>
    <w:p w:rsidR="00DD2F69" w:rsidRDefault="00DD2F69" w:rsidP="00DD2F69">
      <w:pPr>
        <w:pStyle w:val="Heading3"/>
      </w:pPr>
      <w:r>
        <w:t xml:space="preserve">1. </w:t>
      </w:r>
      <w:r>
        <w:rPr>
          <w:rStyle w:val="Strong"/>
          <w:b/>
          <w:bCs/>
        </w:rPr>
        <w:t>Structuring</w:t>
      </w:r>
    </w:p>
    <w:p w:rsidR="00DD2F69" w:rsidRDefault="00DD2F69" w:rsidP="00DD2F69">
      <w:pPr>
        <w:numPr>
          <w:ilvl w:val="0"/>
          <w:numId w:val="127"/>
        </w:numPr>
        <w:spacing w:before="100" w:beforeAutospacing="1" w:after="100" w:afterAutospacing="1" w:line="240" w:lineRule="auto"/>
      </w:pPr>
      <w:r>
        <w:rPr>
          <w:rStyle w:val="Strong"/>
        </w:rPr>
        <w:t>Purpose</w:t>
      </w:r>
      <w:r>
        <w:t>: Change form/schema so datasets from varied sources can be merged.</w:t>
      </w:r>
    </w:p>
    <w:p w:rsidR="00DD2F69" w:rsidRDefault="00DD2F69" w:rsidP="00DD2F69">
      <w:pPr>
        <w:numPr>
          <w:ilvl w:val="0"/>
          <w:numId w:val="127"/>
        </w:numPr>
        <w:spacing w:before="100" w:beforeAutospacing="1" w:after="100" w:afterAutospacing="1" w:line="240" w:lineRule="auto"/>
      </w:pPr>
      <w:r>
        <w:rPr>
          <w:rStyle w:val="Strong"/>
        </w:rPr>
        <w:t>Actions</w:t>
      </w:r>
      <w:r>
        <w:t xml:space="preserve">: </w:t>
      </w:r>
    </w:p>
    <w:p w:rsidR="00DD2F69" w:rsidRDefault="00DD2F69" w:rsidP="00DD2F69">
      <w:pPr>
        <w:numPr>
          <w:ilvl w:val="1"/>
          <w:numId w:val="127"/>
        </w:numPr>
        <w:spacing w:before="100" w:beforeAutospacing="1" w:after="100" w:afterAutospacing="1" w:line="240" w:lineRule="auto"/>
      </w:pPr>
      <w:r>
        <w:t>Reorder fields.</w:t>
      </w:r>
    </w:p>
    <w:p w:rsidR="00DD2F69" w:rsidRDefault="00DD2F69" w:rsidP="00DD2F69">
      <w:pPr>
        <w:numPr>
          <w:ilvl w:val="1"/>
          <w:numId w:val="127"/>
        </w:numPr>
        <w:spacing w:before="100" w:beforeAutospacing="1" w:after="100" w:afterAutospacing="1" w:line="240" w:lineRule="auto"/>
      </w:pPr>
      <w:r>
        <w:t>Combine fields into more complex structures.</w:t>
      </w:r>
    </w:p>
    <w:p w:rsidR="00DD2F69" w:rsidRDefault="00DD2F69" w:rsidP="00DD2F69">
      <w:pPr>
        <w:numPr>
          <w:ilvl w:val="0"/>
          <w:numId w:val="127"/>
        </w:numPr>
        <w:spacing w:before="100" w:beforeAutospacing="1" w:after="100" w:afterAutospacing="1" w:line="240" w:lineRule="auto"/>
      </w:pPr>
      <w:r>
        <w:rPr>
          <w:rStyle w:val="Strong"/>
        </w:rPr>
        <w:t>Common Operations</w:t>
      </w:r>
      <w:r>
        <w:t xml:space="preserve">: </w:t>
      </w:r>
    </w:p>
    <w:tbl>
      <w:tblPr>
        <w:tblW w:w="0" w:type="auto"/>
        <w:tblCellSpacing w:w="15" w:type="dxa"/>
        <w:tblInd w:w="720" w:type="dxa"/>
        <w:tblCellMar>
          <w:top w:w="15" w:type="dxa"/>
          <w:left w:w="15" w:type="dxa"/>
          <w:bottom w:w="15" w:type="dxa"/>
          <w:right w:w="15" w:type="dxa"/>
        </w:tblCellMar>
        <w:tblLook w:val="04A0"/>
      </w:tblPr>
      <w:tblGrid>
        <w:gridCol w:w="1007"/>
        <w:gridCol w:w="963"/>
        <w:gridCol w:w="6760"/>
      </w:tblGrid>
      <w:tr w:rsidR="00DD2F69" w:rsidTr="00DD2F69">
        <w:trPr>
          <w:tblHeader/>
          <w:tblCellSpacing w:w="15" w:type="dxa"/>
        </w:trPr>
        <w:tc>
          <w:tcPr>
            <w:tcW w:w="0" w:type="auto"/>
            <w:vAlign w:val="center"/>
            <w:hideMark/>
          </w:tcPr>
          <w:p w:rsidR="00DD2F69" w:rsidRDefault="00DD2F69">
            <w:pPr>
              <w:jc w:val="center"/>
              <w:rPr>
                <w:b/>
                <w:bCs/>
                <w:sz w:val="24"/>
                <w:szCs w:val="24"/>
              </w:rPr>
            </w:pPr>
            <w:r>
              <w:rPr>
                <w:b/>
                <w:bCs/>
              </w:rPr>
              <w:t>Operation</w:t>
            </w:r>
          </w:p>
        </w:tc>
        <w:tc>
          <w:tcPr>
            <w:tcW w:w="0" w:type="auto"/>
            <w:vAlign w:val="center"/>
            <w:hideMark/>
          </w:tcPr>
          <w:p w:rsidR="00DD2F69" w:rsidRDefault="00DD2F69">
            <w:pPr>
              <w:jc w:val="center"/>
              <w:rPr>
                <w:b/>
                <w:bCs/>
                <w:sz w:val="24"/>
                <w:szCs w:val="24"/>
              </w:rPr>
            </w:pPr>
            <w:r>
              <w:rPr>
                <w:b/>
                <w:bCs/>
              </w:rPr>
              <w:t>Combines</w:t>
            </w:r>
          </w:p>
        </w:tc>
        <w:tc>
          <w:tcPr>
            <w:tcW w:w="0" w:type="auto"/>
            <w:vAlign w:val="center"/>
            <w:hideMark/>
          </w:tcPr>
          <w:p w:rsidR="00DD2F69" w:rsidRDefault="00DD2F69">
            <w:pPr>
              <w:jc w:val="center"/>
              <w:rPr>
                <w:b/>
                <w:bCs/>
                <w:sz w:val="24"/>
                <w:szCs w:val="24"/>
              </w:rPr>
            </w:pPr>
            <w:r>
              <w:rPr>
                <w:b/>
                <w:bCs/>
              </w:rPr>
              <w:t>Example</w:t>
            </w:r>
          </w:p>
        </w:tc>
      </w:tr>
      <w:tr w:rsidR="00DD2F69" w:rsidTr="00DD2F69">
        <w:trPr>
          <w:tblCellSpacing w:w="15" w:type="dxa"/>
        </w:trPr>
        <w:tc>
          <w:tcPr>
            <w:tcW w:w="0" w:type="auto"/>
            <w:vAlign w:val="center"/>
            <w:hideMark/>
          </w:tcPr>
          <w:p w:rsidR="00DD2F69" w:rsidRDefault="00DD2F69">
            <w:pPr>
              <w:rPr>
                <w:sz w:val="24"/>
                <w:szCs w:val="24"/>
              </w:rPr>
            </w:pPr>
            <w:r>
              <w:rPr>
                <w:rStyle w:val="Strong"/>
              </w:rPr>
              <w:t>Join</w:t>
            </w:r>
          </w:p>
        </w:tc>
        <w:tc>
          <w:tcPr>
            <w:tcW w:w="0" w:type="auto"/>
            <w:vAlign w:val="center"/>
            <w:hideMark/>
          </w:tcPr>
          <w:p w:rsidR="00DD2F69" w:rsidRDefault="00DD2F69">
            <w:pPr>
              <w:rPr>
                <w:sz w:val="24"/>
                <w:szCs w:val="24"/>
              </w:rPr>
            </w:pPr>
            <w:r>
              <w:t>Columns</w:t>
            </w:r>
          </w:p>
        </w:tc>
        <w:tc>
          <w:tcPr>
            <w:tcW w:w="0" w:type="auto"/>
            <w:vAlign w:val="center"/>
            <w:hideMark/>
          </w:tcPr>
          <w:p w:rsidR="00DD2F69" w:rsidRDefault="00DD2F69">
            <w:pPr>
              <w:rPr>
                <w:sz w:val="24"/>
                <w:szCs w:val="24"/>
              </w:rPr>
            </w:pPr>
            <w:r>
              <w:t>Merge RDBMS table with API dataset, aligning on a key → one row with columns from both sources.</w:t>
            </w:r>
          </w:p>
        </w:tc>
      </w:tr>
      <w:tr w:rsidR="00DD2F69" w:rsidTr="00DD2F69">
        <w:trPr>
          <w:tblCellSpacing w:w="15" w:type="dxa"/>
        </w:trPr>
        <w:tc>
          <w:tcPr>
            <w:tcW w:w="0" w:type="auto"/>
            <w:vAlign w:val="center"/>
            <w:hideMark/>
          </w:tcPr>
          <w:p w:rsidR="00DD2F69" w:rsidRDefault="00DD2F69">
            <w:pPr>
              <w:rPr>
                <w:sz w:val="24"/>
                <w:szCs w:val="24"/>
              </w:rPr>
            </w:pPr>
            <w:r>
              <w:rPr>
                <w:rStyle w:val="Strong"/>
              </w:rPr>
              <w:t>Union</w:t>
            </w:r>
          </w:p>
        </w:tc>
        <w:tc>
          <w:tcPr>
            <w:tcW w:w="0" w:type="auto"/>
            <w:vAlign w:val="center"/>
            <w:hideMark/>
          </w:tcPr>
          <w:p w:rsidR="00DD2F69" w:rsidRDefault="00DD2F69">
            <w:pPr>
              <w:rPr>
                <w:sz w:val="24"/>
                <w:szCs w:val="24"/>
              </w:rPr>
            </w:pPr>
            <w:r>
              <w:t>Rows</w:t>
            </w:r>
          </w:p>
        </w:tc>
        <w:tc>
          <w:tcPr>
            <w:tcW w:w="0" w:type="auto"/>
            <w:vAlign w:val="center"/>
            <w:hideMark/>
          </w:tcPr>
          <w:p w:rsidR="00DD2F69" w:rsidRDefault="00DD2F69">
            <w:pPr>
              <w:rPr>
                <w:sz w:val="24"/>
                <w:szCs w:val="24"/>
              </w:rPr>
            </w:pPr>
            <w:r>
              <w:t>Stack two CSV datasets into one table.</w:t>
            </w:r>
          </w:p>
        </w:tc>
      </w:tr>
    </w:tbl>
    <w:p w:rsidR="00DD2F69" w:rsidRDefault="002915D9" w:rsidP="00DD2F69">
      <w:pPr>
        <w:spacing w:after="0"/>
      </w:pPr>
      <w:r>
        <w:pict>
          <v:rect id="_x0000_i1133" style="width:0;height:1.5pt" o:hralign="center" o:hrstd="t" o:hr="t" fillcolor="#a0a0a0" stroked="f"/>
        </w:pict>
      </w:r>
    </w:p>
    <w:p w:rsidR="00DD2F69" w:rsidRDefault="00DD2F69" w:rsidP="00DD2F69">
      <w:pPr>
        <w:pStyle w:val="Heading3"/>
      </w:pPr>
      <w:r>
        <w:t xml:space="preserve">2. </w:t>
      </w:r>
      <w:r>
        <w:rPr>
          <w:rStyle w:val="Strong"/>
          <w:b/>
          <w:bCs/>
        </w:rPr>
        <w:t>Normalization &amp; De-normalization</w:t>
      </w:r>
    </w:p>
    <w:p w:rsidR="00DD2F69" w:rsidRDefault="00DD2F69" w:rsidP="00DD2F69">
      <w:pPr>
        <w:numPr>
          <w:ilvl w:val="0"/>
          <w:numId w:val="128"/>
        </w:numPr>
        <w:spacing w:before="100" w:beforeAutospacing="1" w:after="100" w:afterAutospacing="1" w:line="240" w:lineRule="auto"/>
      </w:pPr>
      <w:r>
        <w:rPr>
          <w:rStyle w:val="Strong"/>
        </w:rPr>
        <w:t>Normalization</w:t>
      </w:r>
      <w:r>
        <w:t xml:space="preserve"> → Removes redundancy, maintains consistency.</w:t>
      </w:r>
      <w:r>
        <w:br/>
      </w:r>
      <w:r>
        <w:rPr>
          <w:rStyle w:val="Emphasis"/>
        </w:rPr>
        <w:t>Example</w:t>
      </w:r>
      <w:r>
        <w:t>: OLTP systems with frequent inserts/updates.</w:t>
      </w:r>
    </w:p>
    <w:p w:rsidR="00DD2F69" w:rsidRDefault="00DD2F69" w:rsidP="00DD2F69">
      <w:pPr>
        <w:numPr>
          <w:ilvl w:val="0"/>
          <w:numId w:val="128"/>
        </w:numPr>
        <w:spacing w:before="100" w:beforeAutospacing="1" w:after="100" w:afterAutospacing="1" w:line="240" w:lineRule="auto"/>
      </w:pPr>
      <w:r>
        <w:rPr>
          <w:rStyle w:val="Strong"/>
        </w:rPr>
        <w:t>De-normalization</w:t>
      </w:r>
      <w:r>
        <w:t xml:space="preserve"> → Combines tables for faster querying.</w:t>
      </w:r>
      <w:r>
        <w:br/>
      </w:r>
      <w:r>
        <w:rPr>
          <w:rStyle w:val="Emphasis"/>
        </w:rPr>
        <w:t>Example</w:t>
      </w:r>
      <w:r>
        <w:t>: Flattening sales &amp; customer tables for a BI dashboard.</w:t>
      </w:r>
    </w:p>
    <w:p w:rsidR="00DD2F69" w:rsidRDefault="002915D9" w:rsidP="00DD2F69">
      <w:pPr>
        <w:spacing w:after="0"/>
      </w:pPr>
      <w:r>
        <w:lastRenderedPageBreak/>
        <w:pict>
          <v:rect id="_x0000_i1134" style="width:0;height:1.5pt" o:hralign="center" o:hrstd="t" o:hr="t" fillcolor="#a0a0a0" stroked="f"/>
        </w:pict>
      </w:r>
    </w:p>
    <w:p w:rsidR="00DD2F69" w:rsidRDefault="00DD2F69" w:rsidP="00DD2F69">
      <w:pPr>
        <w:pStyle w:val="Heading2"/>
      </w:pPr>
      <w:r>
        <w:rPr>
          <w:rFonts w:ascii="Cambria" w:hAnsi="Cambria" w:cs="Cambria"/>
        </w:rPr>
        <w:t>🧹</w:t>
      </w:r>
      <w:r>
        <w:t xml:space="preserve"> </w:t>
      </w:r>
      <w:r>
        <w:rPr>
          <w:rStyle w:val="Strong"/>
          <w:b/>
          <w:bCs/>
        </w:rPr>
        <w:t>Cleaning Tasks</w:t>
      </w:r>
    </w:p>
    <w:p w:rsidR="00DD2F69" w:rsidRDefault="00DD2F69" w:rsidP="00DD2F69">
      <w:pPr>
        <w:pStyle w:val="Heading3"/>
      </w:pPr>
      <w:r>
        <w:t xml:space="preserve">1. </w:t>
      </w:r>
      <w:r>
        <w:rPr>
          <w:rStyle w:val="Strong"/>
          <w:b/>
          <w:bCs/>
        </w:rPr>
        <w:t>Detect Issues</w:t>
      </w:r>
    </w:p>
    <w:p w:rsidR="00DD2F69" w:rsidRDefault="00DD2F69" w:rsidP="00DD2F69">
      <w:pPr>
        <w:numPr>
          <w:ilvl w:val="0"/>
          <w:numId w:val="129"/>
        </w:numPr>
        <w:spacing w:before="100" w:beforeAutospacing="1" w:after="100" w:afterAutospacing="1" w:line="240" w:lineRule="auto"/>
      </w:pPr>
      <w:r>
        <w:rPr>
          <w:rStyle w:val="Strong"/>
        </w:rPr>
        <w:t>Methods</w:t>
      </w:r>
      <w:r>
        <w:t xml:space="preserve">: </w:t>
      </w:r>
    </w:p>
    <w:p w:rsidR="00DD2F69" w:rsidRDefault="00DD2F69" w:rsidP="00DD2F69">
      <w:pPr>
        <w:numPr>
          <w:ilvl w:val="1"/>
          <w:numId w:val="129"/>
        </w:numPr>
        <w:spacing w:before="100" w:beforeAutospacing="1" w:after="100" w:afterAutospacing="1" w:line="240" w:lineRule="auto"/>
      </w:pPr>
      <w:r>
        <w:t>Rule-based validation scripts.</w:t>
      </w:r>
    </w:p>
    <w:p w:rsidR="00DD2F69" w:rsidRDefault="00DD2F69" w:rsidP="00DD2F69">
      <w:pPr>
        <w:numPr>
          <w:ilvl w:val="1"/>
          <w:numId w:val="129"/>
        </w:numPr>
        <w:spacing w:before="100" w:beforeAutospacing="1" w:after="100" w:afterAutospacing="1" w:line="240" w:lineRule="auto"/>
      </w:pPr>
      <w:r>
        <w:rPr>
          <w:rStyle w:val="Strong"/>
        </w:rPr>
        <w:t>Data profiling</w:t>
      </w:r>
      <w:r>
        <w:t xml:space="preserve"> → inspect structure, anomalies, </w:t>
      </w:r>
      <w:proofErr w:type="gramStart"/>
      <w:r>
        <w:t>relationships</w:t>
      </w:r>
      <w:proofErr w:type="gramEnd"/>
      <w:r>
        <w:t>.</w:t>
      </w:r>
    </w:p>
    <w:p w:rsidR="00DD2F69" w:rsidRDefault="00DD2F69" w:rsidP="00DD2F69">
      <w:pPr>
        <w:numPr>
          <w:ilvl w:val="1"/>
          <w:numId w:val="129"/>
        </w:numPr>
        <w:spacing w:before="100" w:beforeAutospacing="1" w:after="100" w:afterAutospacing="1" w:line="240" w:lineRule="auto"/>
      </w:pPr>
      <w:r>
        <w:rPr>
          <w:rStyle w:val="Strong"/>
        </w:rPr>
        <w:t>Data visualization</w:t>
      </w:r>
      <w:r>
        <w:t xml:space="preserve"> → spot outliers statistically.</w:t>
      </w:r>
    </w:p>
    <w:p w:rsidR="00DD2F69" w:rsidRDefault="002915D9" w:rsidP="00DD2F69">
      <w:pPr>
        <w:spacing w:after="0"/>
      </w:pPr>
      <w:r>
        <w:pict>
          <v:rect id="_x0000_i1135" style="width:0;height:1.5pt" o:hralign="center" o:hrstd="t" o:hr="t" fillcolor="#a0a0a0" stroked="f"/>
        </w:pict>
      </w:r>
    </w:p>
    <w:p w:rsidR="00DD2F69" w:rsidRDefault="00DD2F69" w:rsidP="00DD2F69">
      <w:pPr>
        <w:pStyle w:val="Heading3"/>
      </w:pPr>
      <w:r>
        <w:t xml:space="preserve">2. </w:t>
      </w:r>
      <w:r>
        <w:rPr>
          <w:rStyle w:val="Strong"/>
          <w:b/>
          <w:bCs/>
        </w:rPr>
        <w:t>Common Data Issues &amp; Fixes</w:t>
      </w:r>
    </w:p>
    <w:tbl>
      <w:tblPr>
        <w:tblW w:w="0" w:type="auto"/>
        <w:tblCellSpacing w:w="15" w:type="dxa"/>
        <w:tblCellMar>
          <w:top w:w="15" w:type="dxa"/>
          <w:left w:w="15" w:type="dxa"/>
          <w:bottom w:w="15" w:type="dxa"/>
          <w:right w:w="15" w:type="dxa"/>
        </w:tblCellMar>
        <w:tblLook w:val="04A0"/>
      </w:tblPr>
      <w:tblGrid>
        <w:gridCol w:w="1938"/>
        <w:gridCol w:w="2812"/>
        <w:gridCol w:w="4700"/>
      </w:tblGrid>
      <w:tr w:rsidR="00DD2F69" w:rsidTr="00DD2F69">
        <w:trPr>
          <w:tblHeader/>
          <w:tblCellSpacing w:w="15" w:type="dxa"/>
        </w:trPr>
        <w:tc>
          <w:tcPr>
            <w:tcW w:w="0" w:type="auto"/>
            <w:vAlign w:val="center"/>
            <w:hideMark/>
          </w:tcPr>
          <w:p w:rsidR="00DD2F69" w:rsidRDefault="00DD2F69">
            <w:pPr>
              <w:jc w:val="center"/>
              <w:rPr>
                <w:b/>
                <w:bCs/>
                <w:sz w:val="24"/>
                <w:szCs w:val="24"/>
              </w:rPr>
            </w:pPr>
            <w:r>
              <w:rPr>
                <w:b/>
                <w:bCs/>
              </w:rPr>
              <w:t>Issue</w:t>
            </w:r>
          </w:p>
        </w:tc>
        <w:tc>
          <w:tcPr>
            <w:tcW w:w="0" w:type="auto"/>
            <w:vAlign w:val="center"/>
            <w:hideMark/>
          </w:tcPr>
          <w:p w:rsidR="00DD2F69" w:rsidRDefault="00DD2F69">
            <w:pPr>
              <w:jc w:val="center"/>
              <w:rPr>
                <w:b/>
                <w:bCs/>
                <w:sz w:val="24"/>
                <w:szCs w:val="24"/>
              </w:rPr>
            </w:pPr>
            <w:r>
              <w:rPr>
                <w:b/>
                <w:bCs/>
              </w:rPr>
              <w:t>Why it Matters</w:t>
            </w:r>
          </w:p>
        </w:tc>
        <w:tc>
          <w:tcPr>
            <w:tcW w:w="0" w:type="auto"/>
            <w:vAlign w:val="center"/>
            <w:hideMark/>
          </w:tcPr>
          <w:p w:rsidR="00DD2F69" w:rsidRDefault="00DD2F69">
            <w:pPr>
              <w:jc w:val="center"/>
              <w:rPr>
                <w:b/>
                <w:bCs/>
                <w:sz w:val="24"/>
                <w:szCs w:val="24"/>
              </w:rPr>
            </w:pPr>
            <w:r>
              <w:rPr>
                <w:b/>
                <w:bCs/>
              </w:rPr>
              <w:t>Common Fixes</w:t>
            </w:r>
          </w:p>
        </w:tc>
      </w:tr>
      <w:tr w:rsidR="00DD2F69" w:rsidTr="00DD2F69">
        <w:trPr>
          <w:tblCellSpacing w:w="15" w:type="dxa"/>
        </w:trPr>
        <w:tc>
          <w:tcPr>
            <w:tcW w:w="0" w:type="auto"/>
            <w:vAlign w:val="center"/>
            <w:hideMark/>
          </w:tcPr>
          <w:p w:rsidR="00DD2F69" w:rsidRDefault="00DD2F69">
            <w:pPr>
              <w:rPr>
                <w:sz w:val="24"/>
                <w:szCs w:val="24"/>
              </w:rPr>
            </w:pPr>
            <w:r>
              <w:rPr>
                <w:rStyle w:val="Strong"/>
              </w:rPr>
              <w:t>Missing values</w:t>
            </w:r>
          </w:p>
        </w:tc>
        <w:tc>
          <w:tcPr>
            <w:tcW w:w="0" w:type="auto"/>
            <w:vAlign w:val="center"/>
            <w:hideMark/>
          </w:tcPr>
          <w:p w:rsidR="00DD2F69" w:rsidRDefault="00DD2F69">
            <w:pPr>
              <w:rPr>
                <w:sz w:val="24"/>
                <w:szCs w:val="24"/>
              </w:rPr>
            </w:pPr>
            <w:r>
              <w:t>Causes bias &amp; unexpected results</w:t>
            </w:r>
          </w:p>
        </w:tc>
        <w:tc>
          <w:tcPr>
            <w:tcW w:w="0" w:type="auto"/>
            <w:vAlign w:val="center"/>
            <w:hideMark/>
          </w:tcPr>
          <w:p w:rsidR="00DD2F69" w:rsidRDefault="00DD2F69">
            <w:pPr>
              <w:rPr>
                <w:sz w:val="24"/>
                <w:szCs w:val="24"/>
              </w:rPr>
            </w:pPr>
            <w:r>
              <w:t>Drop rows, source missing info, statistical imputation</w:t>
            </w:r>
          </w:p>
        </w:tc>
      </w:tr>
      <w:tr w:rsidR="00DD2F69" w:rsidTr="00DD2F69">
        <w:trPr>
          <w:tblCellSpacing w:w="15" w:type="dxa"/>
        </w:trPr>
        <w:tc>
          <w:tcPr>
            <w:tcW w:w="0" w:type="auto"/>
            <w:vAlign w:val="center"/>
            <w:hideMark/>
          </w:tcPr>
          <w:p w:rsidR="00DD2F69" w:rsidRDefault="00DD2F69">
            <w:pPr>
              <w:rPr>
                <w:sz w:val="24"/>
                <w:szCs w:val="24"/>
              </w:rPr>
            </w:pPr>
            <w:r>
              <w:rPr>
                <w:rStyle w:val="Strong"/>
              </w:rPr>
              <w:t>Duplicates</w:t>
            </w:r>
          </w:p>
        </w:tc>
        <w:tc>
          <w:tcPr>
            <w:tcW w:w="0" w:type="auto"/>
            <w:vAlign w:val="center"/>
            <w:hideMark/>
          </w:tcPr>
          <w:p w:rsidR="00DD2F69" w:rsidRDefault="00DD2F69">
            <w:pPr>
              <w:rPr>
                <w:sz w:val="24"/>
                <w:szCs w:val="24"/>
              </w:rPr>
            </w:pPr>
            <w:r>
              <w:t>Inflates counts, skews analysis</w:t>
            </w:r>
          </w:p>
        </w:tc>
        <w:tc>
          <w:tcPr>
            <w:tcW w:w="0" w:type="auto"/>
            <w:vAlign w:val="center"/>
            <w:hideMark/>
          </w:tcPr>
          <w:p w:rsidR="00DD2F69" w:rsidRDefault="00DD2F69">
            <w:pPr>
              <w:rPr>
                <w:sz w:val="24"/>
                <w:szCs w:val="24"/>
              </w:rPr>
            </w:pPr>
            <w:r>
              <w:t>Remove duplicate rows</w:t>
            </w:r>
          </w:p>
        </w:tc>
      </w:tr>
      <w:tr w:rsidR="00DD2F69" w:rsidTr="00DD2F69">
        <w:trPr>
          <w:tblCellSpacing w:w="15" w:type="dxa"/>
        </w:trPr>
        <w:tc>
          <w:tcPr>
            <w:tcW w:w="0" w:type="auto"/>
            <w:vAlign w:val="center"/>
            <w:hideMark/>
          </w:tcPr>
          <w:p w:rsidR="00DD2F69" w:rsidRDefault="00DD2F69">
            <w:pPr>
              <w:rPr>
                <w:sz w:val="24"/>
                <w:szCs w:val="24"/>
              </w:rPr>
            </w:pPr>
            <w:r>
              <w:rPr>
                <w:rStyle w:val="Strong"/>
              </w:rPr>
              <w:t>Irrelevant data</w:t>
            </w:r>
          </w:p>
        </w:tc>
        <w:tc>
          <w:tcPr>
            <w:tcW w:w="0" w:type="auto"/>
            <w:vAlign w:val="center"/>
            <w:hideMark/>
          </w:tcPr>
          <w:p w:rsidR="00DD2F69" w:rsidRDefault="00DD2F69">
            <w:pPr>
              <w:rPr>
                <w:sz w:val="24"/>
                <w:szCs w:val="24"/>
              </w:rPr>
            </w:pPr>
            <w:r>
              <w:t>Adds noise</w:t>
            </w:r>
          </w:p>
        </w:tc>
        <w:tc>
          <w:tcPr>
            <w:tcW w:w="0" w:type="auto"/>
            <w:vAlign w:val="center"/>
            <w:hideMark/>
          </w:tcPr>
          <w:p w:rsidR="00DD2F69" w:rsidRDefault="00DD2F69">
            <w:pPr>
              <w:rPr>
                <w:sz w:val="24"/>
                <w:szCs w:val="24"/>
              </w:rPr>
            </w:pPr>
            <w:r>
              <w:t>Drop unrelated fields (e.g., phone numbers in health study)</w:t>
            </w:r>
          </w:p>
        </w:tc>
      </w:tr>
      <w:tr w:rsidR="00DD2F69" w:rsidTr="00DD2F69">
        <w:trPr>
          <w:tblCellSpacing w:w="15" w:type="dxa"/>
        </w:trPr>
        <w:tc>
          <w:tcPr>
            <w:tcW w:w="0" w:type="auto"/>
            <w:vAlign w:val="center"/>
            <w:hideMark/>
          </w:tcPr>
          <w:p w:rsidR="00DD2F69" w:rsidRDefault="00DD2F69">
            <w:pPr>
              <w:rPr>
                <w:sz w:val="24"/>
                <w:szCs w:val="24"/>
              </w:rPr>
            </w:pPr>
            <w:r>
              <w:rPr>
                <w:rStyle w:val="Strong"/>
              </w:rPr>
              <w:t>Type mismatch</w:t>
            </w:r>
          </w:p>
        </w:tc>
        <w:tc>
          <w:tcPr>
            <w:tcW w:w="0" w:type="auto"/>
            <w:vAlign w:val="center"/>
            <w:hideMark/>
          </w:tcPr>
          <w:p w:rsidR="00DD2F69" w:rsidRDefault="00DD2F69">
            <w:pPr>
              <w:rPr>
                <w:sz w:val="24"/>
                <w:szCs w:val="24"/>
              </w:rPr>
            </w:pPr>
            <w:r>
              <w:t>Causes calculation/logic errors</w:t>
            </w:r>
          </w:p>
        </w:tc>
        <w:tc>
          <w:tcPr>
            <w:tcW w:w="0" w:type="auto"/>
            <w:vAlign w:val="center"/>
            <w:hideMark/>
          </w:tcPr>
          <w:p w:rsidR="00DD2F69" w:rsidRDefault="00DD2F69">
            <w:pPr>
              <w:rPr>
                <w:sz w:val="24"/>
                <w:szCs w:val="24"/>
              </w:rPr>
            </w:pPr>
            <w:r>
              <w:t>Convert field to correct type (e.g., date → date type)</w:t>
            </w:r>
          </w:p>
        </w:tc>
      </w:tr>
      <w:tr w:rsidR="00DD2F69" w:rsidTr="00DD2F69">
        <w:trPr>
          <w:tblCellSpacing w:w="15" w:type="dxa"/>
        </w:trPr>
        <w:tc>
          <w:tcPr>
            <w:tcW w:w="0" w:type="auto"/>
            <w:vAlign w:val="center"/>
            <w:hideMark/>
          </w:tcPr>
          <w:p w:rsidR="00DD2F69" w:rsidRDefault="00DD2F69">
            <w:pPr>
              <w:rPr>
                <w:sz w:val="24"/>
                <w:szCs w:val="24"/>
              </w:rPr>
            </w:pPr>
            <w:r>
              <w:rPr>
                <w:rStyle w:val="Strong"/>
              </w:rPr>
              <w:t>Non-standard formats</w:t>
            </w:r>
          </w:p>
        </w:tc>
        <w:tc>
          <w:tcPr>
            <w:tcW w:w="0" w:type="auto"/>
            <w:vAlign w:val="center"/>
            <w:hideMark/>
          </w:tcPr>
          <w:p w:rsidR="00DD2F69" w:rsidRDefault="00DD2F69">
            <w:pPr>
              <w:rPr>
                <w:sz w:val="24"/>
                <w:szCs w:val="24"/>
              </w:rPr>
            </w:pPr>
            <w:r>
              <w:t>Prevents consistent processing</w:t>
            </w:r>
          </w:p>
        </w:tc>
        <w:tc>
          <w:tcPr>
            <w:tcW w:w="0" w:type="auto"/>
            <w:vAlign w:val="center"/>
            <w:hideMark/>
          </w:tcPr>
          <w:p w:rsidR="00DD2F69" w:rsidRDefault="00DD2F69">
            <w:pPr>
              <w:rPr>
                <w:sz w:val="24"/>
                <w:szCs w:val="24"/>
              </w:rPr>
            </w:pPr>
            <w:r>
              <w:t>Lowercase strings, unify date formats &amp; units</w:t>
            </w:r>
          </w:p>
        </w:tc>
      </w:tr>
      <w:tr w:rsidR="00DD2F69" w:rsidTr="00DD2F69">
        <w:trPr>
          <w:tblCellSpacing w:w="15" w:type="dxa"/>
        </w:trPr>
        <w:tc>
          <w:tcPr>
            <w:tcW w:w="0" w:type="auto"/>
            <w:vAlign w:val="center"/>
            <w:hideMark/>
          </w:tcPr>
          <w:p w:rsidR="00DD2F69" w:rsidRDefault="00DD2F69">
            <w:pPr>
              <w:rPr>
                <w:sz w:val="24"/>
                <w:szCs w:val="24"/>
              </w:rPr>
            </w:pPr>
            <w:r>
              <w:rPr>
                <w:rStyle w:val="Strong"/>
              </w:rPr>
              <w:t>Syntax errors</w:t>
            </w:r>
          </w:p>
        </w:tc>
        <w:tc>
          <w:tcPr>
            <w:tcW w:w="0" w:type="auto"/>
            <w:vAlign w:val="center"/>
            <w:hideMark/>
          </w:tcPr>
          <w:p w:rsidR="00DD2F69" w:rsidRDefault="00DD2F69">
            <w:pPr>
              <w:rPr>
                <w:sz w:val="24"/>
                <w:szCs w:val="24"/>
              </w:rPr>
            </w:pPr>
            <w:r>
              <w:t>Breaks parsing/queries</w:t>
            </w:r>
          </w:p>
        </w:tc>
        <w:tc>
          <w:tcPr>
            <w:tcW w:w="0" w:type="auto"/>
            <w:vAlign w:val="center"/>
            <w:hideMark/>
          </w:tcPr>
          <w:p w:rsidR="00DD2F69" w:rsidRDefault="00DD2F69">
            <w:pPr>
              <w:rPr>
                <w:sz w:val="24"/>
                <w:szCs w:val="24"/>
              </w:rPr>
            </w:pPr>
            <w:r>
              <w:t>Trim spaces, fix typos, enforce format</w:t>
            </w:r>
          </w:p>
        </w:tc>
      </w:tr>
      <w:tr w:rsidR="00DD2F69" w:rsidTr="00DD2F69">
        <w:trPr>
          <w:tblCellSpacing w:w="15" w:type="dxa"/>
        </w:trPr>
        <w:tc>
          <w:tcPr>
            <w:tcW w:w="0" w:type="auto"/>
            <w:vAlign w:val="center"/>
            <w:hideMark/>
          </w:tcPr>
          <w:p w:rsidR="00DD2F69" w:rsidRDefault="00DD2F69">
            <w:pPr>
              <w:rPr>
                <w:sz w:val="24"/>
                <w:szCs w:val="24"/>
              </w:rPr>
            </w:pPr>
            <w:r>
              <w:rPr>
                <w:rStyle w:val="Strong"/>
              </w:rPr>
              <w:t>Outliers</w:t>
            </w:r>
          </w:p>
        </w:tc>
        <w:tc>
          <w:tcPr>
            <w:tcW w:w="0" w:type="auto"/>
            <w:vAlign w:val="center"/>
            <w:hideMark/>
          </w:tcPr>
          <w:p w:rsidR="00DD2F69" w:rsidRDefault="00DD2F69">
            <w:pPr>
              <w:rPr>
                <w:sz w:val="24"/>
                <w:szCs w:val="24"/>
              </w:rPr>
            </w:pPr>
            <w:r>
              <w:t>May distort models/averages</w:t>
            </w:r>
          </w:p>
        </w:tc>
        <w:tc>
          <w:tcPr>
            <w:tcW w:w="0" w:type="auto"/>
            <w:vAlign w:val="center"/>
            <w:hideMark/>
          </w:tcPr>
          <w:p w:rsidR="00DD2F69" w:rsidRDefault="00DD2F69">
            <w:pPr>
              <w:rPr>
                <w:sz w:val="24"/>
                <w:szCs w:val="24"/>
              </w:rPr>
            </w:pPr>
            <w:r>
              <w:t>Investigate &amp; correct if erroneous; flag if valid</w:t>
            </w:r>
          </w:p>
        </w:tc>
      </w:tr>
    </w:tbl>
    <w:p w:rsidR="00DD2F69" w:rsidRDefault="002915D9" w:rsidP="00DD2F69">
      <w:r>
        <w:pict>
          <v:rect id="_x0000_i1136" style="width:0;height:1.5pt" o:hralign="center" o:hrstd="t" o:hr="t" fillcolor="#a0a0a0" stroked="f"/>
        </w:pict>
      </w:r>
    </w:p>
    <w:p w:rsidR="00DD2F69" w:rsidRDefault="00DD2F69" w:rsidP="00DD2F69">
      <w:pPr>
        <w:pStyle w:val="Heading2"/>
      </w:pPr>
      <w:r>
        <w:rPr>
          <w:rFonts w:ascii="Cambria" w:hAnsi="Cambria" w:cs="Cambria"/>
        </w:rPr>
        <w:t>🔍</w:t>
      </w:r>
      <w:r>
        <w:t xml:space="preserve"> </w:t>
      </w:r>
      <w:r>
        <w:rPr>
          <w:rStyle w:val="Strong"/>
          <w:b/>
          <w:bCs/>
        </w:rPr>
        <w:t>Role of Profiling &amp; Visualization</w:t>
      </w:r>
    </w:p>
    <w:p w:rsidR="00DD2F69" w:rsidRDefault="00DD2F69" w:rsidP="00DD2F69">
      <w:pPr>
        <w:numPr>
          <w:ilvl w:val="0"/>
          <w:numId w:val="130"/>
        </w:numPr>
        <w:spacing w:before="100" w:beforeAutospacing="1" w:after="100" w:afterAutospacing="1" w:line="240" w:lineRule="auto"/>
      </w:pPr>
      <w:r>
        <w:rPr>
          <w:rStyle w:val="Strong"/>
        </w:rPr>
        <w:t>Profiling</w:t>
      </w:r>
      <w:r>
        <w:t xml:space="preserve"> → Summarizes field distributions, detects nulls, min/max, patterns.</w:t>
      </w:r>
    </w:p>
    <w:p w:rsidR="00DD2F69" w:rsidRDefault="00DD2F69" w:rsidP="00DD2F69">
      <w:pPr>
        <w:numPr>
          <w:ilvl w:val="0"/>
          <w:numId w:val="130"/>
        </w:numPr>
        <w:spacing w:before="100" w:beforeAutospacing="1" w:after="100" w:afterAutospacing="1" w:line="240" w:lineRule="auto"/>
      </w:pPr>
      <w:r>
        <w:rPr>
          <w:rStyle w:val="Strong"/>
        </w:rPr>
        <w:t>Visualization</w:t>
      </w:r>
      <w:r>
        <w:t xml:space="preserve"> → Quick anomaly spotting (e.g., </w:t>
      </w:r>
      <w:proofErr w:type="spellStart"/>
      <w:r>
        <w:t>scatterplots</w:t>
      </w:r>
      <w:proofErr w:type="spellEnd"/>
      <w:r>
        <w:t>, histograms).</w:t>
      </w:r>
    </w:p>
    <w:p w:rsidR="00DD2F69" w:rsidRDefault="002915D9" w:rsidP="00DD2F69">
      <w:pPr>
        <w:spacing w:after="0"/>
      </w:pPr>
      <w:r>
        <w:pict>
          <v:rect id="_x0000_i1137" style="width:0;height:1.5pt" o:hralign="center" o:hrstd="t" o:hr="t" fillcolor="#a0a0a0" stroked="f"/>
        </w:pict>
      </w:r>
    </w:p>
    <w:p w:rsidR="00DD2F69" w:rsidRDefault="00DD2F69" w:rsidP="00DD2F69">
      <w:pPr>
        <w:pStyle w:val="NormalWeb"/>
      </w:pPr>
      <w:r>
        <w:lastRenderedPageBreak/>
        <w:t xml:space="preserve">✅ </w:t>
      </w:r>
      <w:r>
        <w:rPr>
          <w:rStyle w:val="Strong"/>
        </w:rPr>
        <w:t>Key Takeaway</w:t>
      </w:r>
      <w:proofErr w:type="gramStart"/>
      <w:r>
        <w:t>:</w:t>
      </w:r>
      <w:proofErr w:type="gramEnd"/>
      <w:r>
        <w:br/>
        <w:t xml:space="preserve">Data wrangling is </w:t>
      </w:r>
      <w:r>
        <w:rPr>
          <w:rStyle w:val="Strong"/>
        </w:rPr>
        <w:t>both structural and qualitative</w:t>
      </w:r>
      <w:r>
        <w:t xml:space="preserve"> — first make data compatible (joins/unions/normalization), then ensure it is </w:t>
      </w:r>
      <w:r>
        <w:rPr>
          <w:rStyle w:val="Strong"/>
        </w:rPr>
        <w:t>clean, consistent, and reliable</w:t>
      </w:r>
      <w:r>
        <w:t xml:space="preserve"> through profiling, cleaning, and standardization.</w:t>
      </w:r>
    </w:p>
    <w:p w:rsidR="00DD2F69" w:rsidRDefault="002915D9" w:rsidP="00DD2F69">
      <w:r>
        <w:pict>
          <v:rect id="_x0000_i1138" style="width:0;height:1.5pt" o:hralign="center" o:hrstd="t" o:hr="t" fillcolor="#a0a0a0" stroked="f"/>
        </w:pict>
      </w:r>
    </w:p>
    <w:p w:rsidR="0096249A" w:rsidRPr="0096249A" w:rsidRDefault="00DD2F69" w:rsidP="0096249A">
      <w:pPr>
        <w:pStyle w:val="NormalWeb"/>
      </w:pPr>
      <w:r>
        <w:rPr>
          <w:noProof/>
        </w:rPr>
        <w:drawing>
          <wp:inline distT="0" distB="0" distL="0" distR="0">
            <wp:extent cx="6337234" cy="2980707"/>
            <wp:effectExtent l="19050" t="0" r="6416" b="0"/>
            <wp:docPr id="147" name="Picture 147" descr="C:\Users\Electrobot\Downloads\Copilot_20250827_16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Electrobot\Downloads\Copilot_20250827_163313.png"/>
                    <pic:cNvPicPr>
                      <a:picLocks noChangeAspect="1" noChangeArrowheads="1"/>
                    </pic:cNvPicPr>
                  </pic:nvPicPr>
                  <pic:blipFill>
                    <a:blip r:embed="rId11" cstate="print"/>
                    <a:srcRect/>
                    <a:stretch>
                      <a:fillRect/>
                    </a:stretch>
                  </pic:blipFill>
                  <pic:spPr bwMode="auto">
                    <a:xfrm>
                      <a:off x="0" y="0"/>
                      <a:ext cx="6334706" cy="2979518"/>
                    </a:xfrm>
                    <a:prstGeom prst="rect">
                      <a:avLst/>
                    </a:prstGeom>
                    <a:noFill/>
                    <a:ln w="9525">
                      <a:noFill/>
                      <a:miter lim="800000"/>
                      <a:headEnd/>
                      <a:tailEnd/>
                    </a:ln>
                  </pic:spPr>
                </pic:pic>
              </a:graphicData>
            </a:graphic>
          </wp:inline>
        </w:drawing>
      </w:r>
    </w:p>
    <w:p w:rsidR="0096249A" w:rsidRPr="0096249A" w:rsidRDefault="0096249A" w:rsidP="0096249A">
      <w:pPr>
        <w:spacing w:before="100" w:beforeAutospacing="1" w:after="100" w:afterAutospacing="1" w:line="240" w:lineRule="auto"/>
        <w:outlineLvl w:val="2"/>
        <w:rPr>
          <w:rFonts w:ascii="Times New Roman" w:eastAsia="Times New Roman" w:hAnsi="Times New Roman" w:cs="Times New Roman"/>
          <w:b/>
          <w:bCs/>
          <w:sz w:val="27"/>
          <w:szCs w:val="27"/>
        </w:rPr>
      </w:pPr>
      <w:r w:rsidRPr="0096249A">
        <w:rPr>
          <w:rFonts w:ascii="Times New Roman" w:eastAsia="Times New Roman" w:hAnsi="Times New Roman" w:cs="Times New Roman"/>
          <w:b/>
          <w:bCs/>
          <w:sz w:val="27"/>
          <w:szCs w:val="27"/>
        </w:rPr>
        <w:t>🗺 Pipeline Stages in the Diagram</w:t>
      </w:r>
    </w:p>
    <w:p w:rsidR="0096249A" w:rsidRPr="0096249A" w:rsidRDefault="0096249A" w:rsidP="0096249A">
      <w:pPr>
        <w:numPr>
          <w:ilvl w:val="0"/>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 Data Sources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Databases</w:t>
      </w:r>
      <w:r w:rsidRPr="0096249A">
        <w:rPr>
          <w:rFonts w:ascii="Times New Roman" w:eastAsia="Times New Roman" w:hAnsi="Times New Roman" w:cs="Times New Roman"/>
          <w:sz w:val="24"/>
          <w:szCs w:val="24"/>
        </w:rPr>
        <w:t xml:space="preserve"> (RDBMS, </w:t>
      </w:r>
      <w:proofErr w:type="spellStart"/>
      <w:r w:rsidRPr="0096249A">
        <w:rPr>
          <w:rFonts w:ascii="Times New Roman" w:eastAsia="Times New Roman" w:hAnsi="Times New Roman" w:cs="Times New Roman"/>
          <w:sz w:val="24"/>
          <w:szCs w:val="24"/>
        </w:rPr>
        <w:t>NoSQL</w:t>
      </w:r>
      <w:proofErr w:type="spellEnd"/>
      <w:r w:rsidRPr="0096249A">
        <w:rPr>
          <w:rFonts w:ascii="Times New Roman" w:eastAsia="Times New Roman" w:hAnsi="Times New Roman" w:cs="Times New Roman"/>
          <w:sz w:val="24"/>
          <w:szCs w:val="24"/>
        </w:rPr>
        <w:t>)</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APIs</w:t>
      </w:r>
      <w:r w:rsidRPr="0096249A">
        <w:rPr>
          <w:rFonts w:ascii="Times New Roman" w:eastAsia="Times New Roman" w:hAnsi="Times New Roman" w:cs="Times New Roman"/>
          <w:sz w:val="24"/>
          <w:szCs w:val="24"/>
        </w:rPr>
        <w:t xml:space="preserve"> (public, private, validation services)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Web Scraping</w:t>
      </w:r>
      <w:r w:rsidRPr="0096249A">
        <w:rPr>
          <w:rFonts w:ascii="Times New Roman" w:eastAsia="Times New Roman" w:hAnsi="Times New Roman" w:cs="Times New Roman"/>
          <w:sz w:val="24"/>
          <w:szCs w:val="24"/>
        </w:rPr>
        <w:t xml:space="preserve"> (HTML pages, media)</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RSS Feeds</w:t>
      </w:r>
      <w:r w:rsidRPr="0096249A">
        <w:rPr>
          <w:rFonts w:ascii="Times New Roman" w:eastAsia="Times New Roman" w:hAnsi="Times New Roman" w:cs="Times New Roman"/>
          <w:sz w:val="24"/>
          <w:szCs w:val="24"/>
        </w:rPr>
        <w:t xml:space="preserve"> (news, forums)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Data Streams</w:t>
      </w:r>
      <w:r w:rsidRPr="0096249A">
        <w:rPr>
          <w:rFonts w:ascii="Times New Roman" w:eastAsia="Times New Roman" w:hAnsi="Times New Roman" w:cs="Times New Roman"/>
          <w:sz w:val="24"/>
          <w:szCs w:val="24"/>
        </w:rPr>
        <w:t xml:space="preserve"> (</w:t>
      </w:r>
      <w:proofErr w:type="spellStart"/>
      <w:r w:rsidRPr="0096249A">
        <w:rPr>
          <w:rFonts w:ascii="Times New Roman" w:eastAsia="Times New Roman" w:hAnsi="Times New Roman" w:cs="Times New Roman"/>
          <w:sz w:val="24"/>
          <w:szCs w:val="24"/>
        </w:rPr>
        <w:t>IoT</w:t>
      </w:r>
      <w:proofErr w:type="spellEnd"/>
      <w:r w:rsidRPr="0096249A">
        <w:rPr>
          <w:rFonts w:ascii="Times New Roman" w:eastAsia="Times New Roman" w:hAnsi="Times New Roman" w:cs="Times New Roman"/>
          <w:sz w:val="24"/>
          <w:szCs w:val="24"/>
        </w:rPr>
        <w:t>, GPS, social feeds)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Data Exchanges</w:t>
      </w:r>
      <w:r w:rsidRPr="0096249A">
        <w:rPr>
          <w:rFonts w:ascii="Times New Roman" w:eastAsia="Times New Roman" w:hAnsi="Times New Roman" w:cs="Times New Roman"/>
          <w:sz w:val="24"/>
          <w:szCs w:val="24"/>
        </w:rPr>
        <w:t xml:space="preserve"> (AWS, Snowflake, </w:t>
      </w:r>
      <w:proofErr w:type="spellStart"/>
      <w:r w:rsidRPr="0096249A">
        <w:rPr>
          <w:rFonts w:ascii="Times New Roman" w:eastAsia="Times New Roman" w:hAnsi="Times New Roman" w:cs="Times New Roman"/>
          <w:sz w:val="24"/>
          <w:szCs w:val="24"/>
        </w:rPr>
        <w:t>Crunchbase</w:t>
      </w:r>
      <w:proofErr w:type="spellEnd"/>
      <w:r w:rsidRPr="0096249A">
        <w:rPr>
          <w:rFonts w:ascii="Times New Roman" w:eastAsia="Times New Roman" w:hAnsi="Times New Roman" w:cs="Times New Roman"/>
          <w:sz w:val="24"/>
          <w:szCs w:val="24"/>
        </w:rPr>
        <w:t>)</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Other Research Data</w:t>
      </w:r>
      <w:r w:rsidRPr="0096249A">
        <w:rPr>
          <w:rFonts w:ascii="Times New Roman" w:eastAsia="Times New Roman" w:hAnsi="Times New Roman" w:cs="Times New Roman"/>
          <w:sz w:val="24"/>
          <w:szCs w:val="24"/>
        </w:rPr>
        <w:t xml:space="preserve"> (Gartner, Forrester, surveys)</w:t>
      </w:r>
    </w:p>
    <w:p w:rsidR="0096249A" w:rsidRPr="0096249A" w:rsidRDefault="0096249A" w:rsidP="0096249A">
      <w:pPr>
        <w:numPr>
          <w:ilvl w:val="0"/>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 Gathering Methods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 xml:space="preserve">SQL / CQL / </w:t>
      </w:r>
      <w:proofErr w:type="spellStart"/>
      <w:r w:rsidRPr="0096249A">
        <w:rPr>
          <w:rFonts w:ascii="Times New Roman" w:eastAsia="Times New Roman" w:hAnsi="Times New Roman" w:cs="Times New Roman"/>
          <w:b/>
          <w:bCs/>
          <w:sz w:val="24"/>
          <w:szCs w:val="24"/>
        </w:rPr>
        <w:t>GraphQL</w:t>
      </w:r>
      <w:proofErr w:type="spellEnd"/>
      <w:r w:rsidRPr="0096249A">
        <w:rPr>
          <w:rFonts w:ascii="Times New Roman" w:eastAsia="Times New Roman" w:hAnsi="Times New Roman" w:cs="Times New Roman"/>
          <w:sz w:val="24"/>
          <w:szCs w:val="24"/>
        </w:rPr>
        <w:t xml:space="preserve"> queries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API calls &amp; endpoints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Scraping / harvesting scripts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Feed capture tools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Streaming pipelines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Exchange protocols &amp; standards</w:t>
      </w:r>
    </w:p>
    <w:p w:rsidR="0096249A" w:rsidRPr="0096249A" w:rsidRDefault="0096249A" w:rsidP="0096249A">
      <w:pPr>
        <w:numPr>
          <w:ilvl w:val="0"/>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 Storage Repositories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Relational DBs</w:t>
      </w:r>
      <w:r w:rsidRPr="0096249A">
        <w:rPr>
          <w:rFonts w:ascii="Times New Roman" w:eastAsia="Times New Roman" w:hAnsi="Times New Roman" w:cs="Times New Roman"/>
          <w:sz w:val="24"/>
          <w:szCs w:val="24"/>
        </w:rPr>
        <w:t xml:space="preserve"> → structured only</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proofErr w:type="spellStart"/>
      <w:r w:rsidRPr="0096249A">
        <w:rPr>
          <w:rFonts w:ascii="Times New Roman" w:eastAsia="Times New Roman" w:hAnsi="Times New Roman" w:cs="Times New Roman"/>
          <w:b/>
          <w:bCs/>
          <w:sz w:val="24"/>
          <w:szCs w:val="24"/>
        </w:rPr>
        <w:t>NoSQL</w:t>
      </w:r>
      <w:proofErr w:type="spellEnd"/>
      <w:r w:rsidRPr="0096249A">
        <w:rPr>
          <w:rFonts w:ascii="Times New Roman" w:eastAsia="Times New Roman" w:hAnsi="Times New Roman" w:cs="Times New Roman"/>
          <w:b/>
          <w:bCs/>
          <w:sz w:val="24"/>
          <w:szCs w:val="24"/>
        </w:rPr>
        <w:t xml:space="preserve"> DBs</w:t>
      </w:r>
      <w:r w:rsidRPr="0096249A">
        <w:rPr>
          <w:rFonts w:ascii="Times New Roman" w:eastAsia="Times New Roman" w:hAnsi="Times New Roman" w:cs="Times New Roman"/>
          <w:sz w:val="24"/>
          <w:szCs w:val="24"/>
        </w:rPr>
        <w:t xml:space="preserve"> → structured + </w:t>
      </w:r>
      <w:proofErr w:type="spellStart"/>
      <w:r w:rsidRPr="0096249A">
        <w:rPr>
          <w:rFonts w:ascii="Times New Roman" w:eastAsia="Times New Roman" w:hAnsi="Times New Roman" w:cs="Times New Roman"/>
          <w:sz w:val="24"/>
          <w:szCs w:val="24"/>
        </w:rPr>
        <w:t>semi</w:t>
      </w:r>
      <w:r w:rsidRPr="0096249A">
        <w:rPr>
          <w:rFonts w:ascii="Times New Roman" w:eastAsia="Times New Roman" w:hAnsi="Times New Roman" w:cs="Times New Roman"/>
          <w:sz w:val="24"/>
          <w:szCs w:val="24"/>
        </w:rPr>
        <w:noBreakHyphen/>
        <w:t>structured</w:t>
      </w:r>
      <w:proofErr w:type="spellEnd"/>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Data Lakes</w:t>
      </w:r>
      <w:r w:rsidRPr="0096249A">
        <w:rPr>
          <w:rFonts w:ascii="Times New Roman" w:eastAsia="Times New Roman" w:hAnsi="Times New Roman" w:cs="Times New Roman"/>
          <w:sz w:val="24"/>
          <w:szCs w:val="24"/>
        </w:rPr>
        <w:t xml:space="preserve"> → all data types &amp; </w:t>
      </w:r>
      <w:proofErr w:type="spellStart"/>
      <w:r w:rsidRPr="0096249A">
        <w:rPr>
          <w:rFonts w:ascii="Times New Roman" w:eastAsia="Times New Roman" w:hAnsi="Times New Roman" w:cs="Times New Roman"/>
          <w:sz w:val="24"/>
          <w:szCs w:val="24"/>
        </w:rPr>
        <w:t>schema</w:t>
      </w:r>
      <w:r w:rsidRPr="0096249A">
        <w:rPr>
          <w:rFonts w:ascii="Times New Roman" w:eastAsia="Times New Roman" w:hAnsi="Times New Roman" w:cs="Times New Roman"/>
          <w:sz w:val="24"/>
          <w:szCs w:val="24"/>
        </w:rPr>
        <w:noBreakHyphen/>
        <w:t>on</w:t>
      </w:r>
      <w:r w:rsidRPr="0096249A">
        <w:rPr>
          <w:rFonts w:ascii="Times New Roman" w:eastAsia="Times New Roman" w:hAnsi="Times New Roman" w:cs="Times New Roman"/>
          <w:sz w:val="24"/>
          <w:szCs w:val="24"/>
        </w:rPr>
        <w:noBreakHyphen/>
        <w:t>read</w:t>
      </w:r>
      <w:proofErr w:type="spellEnd"/>
    </w:p>
    <w:p w:rsidR="0096249A" w:rsidRPr="0096249A" w:rsidRDefault="0096249A" w:rsidP="0096249A">
      <w:pPr>
        <w:numPr>
          <w:ilvl w:val="0"/>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lastRenderedPageBreak/>
        <w:t>🏗 Wrangling Steps</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Structuring</w:t>
      </w:r>
      <w:r w:rsidRPr="0096249A">
        <w:rPr>
          <w:rFonts w:ascii="Times New Roman" w:eastAsia="Times New Roman" w:hAnsi="Times New Roman" w:cs="Times New Roman"/>
          <w:sz w:val="24"/>
          <w:szCs w:val="24"/>
        </w:rPr>
        <w:t xml:space="preserve"> (joins, unions, schema alignment)</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 xml:space="preserve">Normalization / </w:t>
      </w:r>
      <w:proofErr w:type="spellStart"/>
      <w:r w:rsidRPr="0096249A">
        <w:rPr>
          <w:rFonts w:ascii="Times New Roman" w:eastAsia="Times New Roman" w:hAnsi="Times New Roman" w:cs="Times New Roman"/>
          <w:b/>
          <w:bCs/>
          <w:sz w:val="24"/>
          <w:szCs w:val="24"/>
        </w:rPr>
        <w:t>Denormalization</w:t>
      </w:r>
      <w:proofErr w:type="spellEnd"/>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Issue Detection</w:t>
      </w:r>
      <w:r w:rsidRPr="0096249A">
        <w:rPr>
          <w:rFonts w:ascii="Times New Roman" w:eastAsia="Times New Roman" w:hAnsi="Times New Roman" w:cs="Times New Roman"/>
          <w:sz w:val="24"/>
          <w:szCs w:val="24"/>
        </w:rPr>
        <w:t xml:space="preserve"> (profiling, visualization)</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Cleaning &amp; Standardization</w:t>
      </w:r>
      <w:r w:rsidRPr="0096249A">
        <w:rPr>
          <w:rFonts w:ascii="Times New Roman" w:eastAsia="Times New Roman" w:hAnsi="Times New Roman" w:cs="Times New Roman"/>
          <w:sz w:val="24"/>
          <w:szCs w:val="24"/>
        </w:rPr>
        <w:t xml:space="preserve"> (missing values, duplicates, irrelevant data, type conversions, format unification, syntax fixes, outlier handling)</w:t>
      </w:r>
    </w:p>
    <w:p w:rsidR="0096249A" w:rsidRPr="0096249A" w:rsidRDefault="0096249A" w:rsidP="0096249A">
      <w:pPr>
        <w:numPr>
          <w:ilvl w:val="0"/>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b/>
          <w:bCs/>
          <w:sz w:val="24"/>
          <w:szCs w:val="24"/>
        </w:rPr>
        <w:t xml:space="preserve">📊 </w:t>
      </w:r>
      <w:proofErr w:type="spellStart"/>
      <w:r w:rsidRPr="0096249A">
        <w:rPr>
          <w:rFonts w:ascii="Times New Roman" w:eastAsia="Times New Roman" w:hAnsi="Times New Roman" w:cs="Times New Roman"/>
          <w:b/>
          <w:bCs/>
          <w:sz w:val="24"/>
          <w:szCs w:val="24"/>
        </w:rPr>
        <w:t>Analytics</w:t>
      </w:r>
      <w:r w:rsidRPr="0096249A">
        <w:rPr>
          <w:rFonts w:ascii="Times New Roman" w:eastAsia="Times New Roman" w:hAnsi="Times New Roman" w:cs="Times New Roman"/>
          <w:b/>
          <w:bCs/>
          <w:sz w:val="24"/>
          <w:szCs w:val="24"/>
        </w:rPr>
        <w:noBreakHyphen/>
        <w:t>Ready</w:t>
      </w:r>
      <w:proofErr w:type="spellEnd"/>
      <w:r w:rsidRPr="0096249A">
        <w:rPr>
          <w:rFonts w:ascii="Times New Roman" w:eastAsia="Times New Roman" w:hAnsi="Times New Roman" w:cs="Times New Roman"/>
          <w:b/>
          <w:bCs/>
          <w:sz w:val="24"/>
          <w:szCs w:val="24"/>
        </w:rPr>
        <w:t xml:space="preserve"> Output</w:t>
      </w:r>
    </w:p>
    <w:p w:rsidR="0096249A" w:rsidRPr="0096249A" w:rsidRDefault="0096249A" w:rsidP="0096249A">
      <w:pPr>
        <w:numPr>
          <w:ilvl w:val="1"/>
          <w:numId w:val="131"/>
        </w:numPr>
        <w:spacing w:before="100" w:beforeAutospacing="1" w:after="100" w:afterAutospacing="1" w:line="240" w:lineRule="auto"/>
        <w:rPr>
          <w:rFonts w:ascii="Times New Roman" w:eastAsia="Times New Roman" w:hAnsi="Times New Roman" w:cs="Times New Roman"/>
          <w:sz w:val="24"/>
          <w:szCs w:val="24"/>
        </w:rPr>
      </w:pPr>
      <w:r w:rsidRPr="0096249A">
        <w:rPr>
          <w:rFonts w:ascii="Times New Roman" w:eastAsia="Times New Roman" w:hAnsi="Times New Roman" w:cs="Times New Roman"/>
          <w:sz w:val="24"/>
          <w:szCs w:val="24"/>
        </w:rPr>
        <w:t xml:space="preserve">Unified, validated, and standardized dataset ready for </w:t>
      </w:r>
      <w:r w:rsidRPr="0096249A">
        <w:rPr>
          <w:rFonts w:ascii="Times New Roman" w:eastAsia="Times New Roman" w:hAnsi="Times New Roman" w:cs="Times New Roman"/>
          <w:b/>
          <w:bCs/>
          <w:sz w:val="24"/>
          <w:szCs w:val="24"/>
        </w:rPr>
        <w:t>BI dashboards, ML models, and data science workflows</w:t>
      </w:r>
      <w:r w:rsidRPr="0096249A">
        <w:rPr>
          <w:rFonts w:ascii="Times New Roman" w:eastAsia="Times New Roman" w:hAnsi="Times New Roman" w:cs="Times New Roman"/>
          <w:sz w:val="24"/>
          <w:szCs w:val="24"/>
        </w:rPr>
        <w:t>.</w:t>
      </w:r>
    </w:p>
    <w:p w:rsidR="0096249A" w:rsidRDefault="002915D9" w:rsidP="0096249A">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139" style="width:0;height:1.5pt" o:hralign="center" o:hrstd="t" o:hr="t" fillcolor="#a0a0a0" stroked="f"/>
        </w:pict>
      </w:r>
    </w:p>
    <w:p w:rsidR="0096249A" w:rsidRDefault="0096249A" w:rsidP="0096249A">
      <w:pPr>
        <w:pStyle w:val="NormalWeb"/>
      </w:pPr>
      <w:r>
        <w:t xml:space="preserve">Here’s a </w:t>
      </w:r>
      <w:r>
        <w:rPr>
          <w:rStyle w:val="Strong"/>
        </w:rPr>
        <w:t>structured, concise set of notes</w:t>
      </w:r>
      <w:r>
        <w:t xml:space="preserve"> from your lecture on </w:t>
      </w:r>
      <w:r>
        <w:rPr>
          <w:rStyle w:val="Strong"/>
        </w:rPr>
        <w:t>Popular Data Wrangling Tools</w:t>
      </w:r>
      <w:r>
        <w:t xml:space="preserve"> — designed so you can quickly compare and recall their capabilities.</w:t>
      </w:r>
    </w:p>
    <w:p w:rsidR="0096249A" w:rsidRDefault="002915D9" w:rsidP="0096249A">
      <w:r>
        <w:pict>
          <v:rect id="_x0000_i1140" style="width:0;height:1.5pt" o:hralign="center" o:hrstd="t" o:hr="t" fillcolor="#a0a0a0" stroked="f"/>
        </w:pict>
      </w:r>
    </w:p>
    <w:p w:rsidR="0096249A" w:rsidRDefault="0096249A" w:rsidP="0096249A">
      <w:pPr>
        <w:pStyle w:val="Heading2"/>
      </w:pPr>
      <w:r>
        <w:rPr>
          <w:rFonts w:ascii="Cambria" w:hAnsi="Cambria" w:cs="Cambria"/>
        </w:rPr>
        <w:t>🛠</w:t>
      </w:r>
      <w:r>
        <w:t xml:space="preserve"> </w:t>
      </w:r>
      <w:r>
        <w:rPr>
          <w:rStyle w:val="Strong"/>
          <w:b/>
          <w:bCs/>
        </w:rPr>
        <w:t>Popular Data Wrangling Tools</w:t>
      </w:r>
    </w:p>
    <w:p w:rsidR="0096249A" w:rsidRDefault="0096249A" w:rsidP="0096249A">
      <w:pPr>
        <w:pStyle w:val="Heading3"/>
      </w:pPr>
      <w:r>
        <w:t xml:space="preserve">1. </w:t>
      </w:r>
      <w:r>
        <w:rPr>
          <w:rStyle w:val="Strong"/>
          <w:b/>
          <w:bCs/>
        </w:rPr>
        <w:t xml:space="preserve">Spreadsheets + Add - </w:t>
      </w:r>
      <w:proofErr w:type="gramStart"/>
      <w:r>
        <w:rPr>
          <w:rStyle w:val="Strong"/>
          <w:b/>
          <w:bCs/>
        </w:rPr>
        <w:t>ins</w:t>
      </w:r>
      <w:proofErr w:type="gramEnd"/>
    </w:p>
    <w:p w:rsidR="0096249A" w:rsidRDefault="0096249A" w:rsidP="0096249A">
      <w:pPr>
        <w:numPr>
          <w:ilvl w:val="0"/>
          <w:numId w:val="132"/>
        </w:numPr>
        <w:spacing w:before="100" w:beforeAutospacing="1" w:after="100" w:afterAutospacing="1" w:line="240" w:lineRule="auto"/>
      </w:pPr>
      <w:r>
        <w:rPr>
          <w:rStyle w:val="Strong"/>
        </w:rPr>
        <w:t>Examples</w:t>
      </w:r>
      <w:r>
        <w:t>: Microsoft Excel, Google Sheets</w:t>
      </w:r>
    </w:p>
    <w:p w:rsidR="0096249A" w:rsidRDefault="0096249A" w:rsidP="0096249A">
      <w:pPr>
        <w:numPr>
          <w:ilvl w:val="0"/>
          <w:numId w:val="132"/>
        </w:numPr>
        <w:spacing w:before="100" w:beforeAutospacing="1" w:after="100" w:afterAutospacing="1" w:line="240" w:lineRule="auto"/>
      </w:pPr>
      <w:r>
        <w:rPr>
          <w:rStyle w:val="Strong"/>
        </w:rPr>
        <w:t>Features</w:t>
      </w:r>
      <w:r>
        <w:t xml:space="preserve">: </w:t>
      </w:r>
    </w:p>
    <w:p w:rsidR="0096249A" w:rsidRDefault="0096249A" w:rsidP="0096249A">
      <w:pPr>
        <w:numPr>
          <w:ilvl w:val="1"/>
          <w:numId w:val="132"/>
        </w:numPr>
        <w:spacing w:before="100" w:beforeAutospacing="1" w:after="100" w:afterAutospacing="1" w:line="240" w:lineRule="auto"/>
      </w:pPr>
      <w:r>
        <w:t>Built</w:t>
      </w:r>
      <w:r>
        <w:noBreakHyphen/>
        <w:t xml:space="preserve"> in formulas for identifying issues, cleaning, transforming data.</w:t>
      </w:r>
    </w:p>
    <w:p w:rsidR="0096249A" w:rsidRDefault="0096249A" w:rsidP="0096249A">
      <w:pPr>
        <w:numPr>
          <w:ilvl w:val="1"/>
          <w:numId w:val="132"/>
        </w:numPr>
        <w:spacing w:before="100" w:beforeAutospacing="1" w:after="100" w:afterAutospacing="1" w:line="240" w:lineRule="auto"/>
      </w:pPr>
      <w:r>
        <w:t>Add</w:t>
      </w:r>
      <w:r>
        <w:noBreakHyphen/>
        <w:t xml:space="preserve"> ins for importing from various sources: </w:t>
      </w:r>
    </w:p>
    <w:p w:rsidR="0096249A" w:rsidRDefault="0096249A" w:rsidP="0096249A">
      <w:pPr>
        <w:numPr>
          <w:ilvl w:val="2"/>
          <w:numId w:val="132"/>
        </w:numPr>
        <w:spacing w:before="100" w:beforeAutospacing="1" w:after="100" w:afterAutospacing="1" w:line="240" w:lineRule="auto"/>
      </w:pPr>
      <w:r>
        <w:rPr>
          <w:rStyle w:val="Strong"/>
        </w:rPr>
        <w:t>Excel</w:t>
      </w:r>
      <w:r>
        <w:t xml:space="preserve"> → Power Query</w:t>
      </w:r>
    </w:p>
    <w:p w:rsidR="0096249A" w:rsidRDefault="0096249A" w:rsidP="0096249A">
      <w:pPr>
        <w:numPr>
          <w:ilvl w:val="2"/>
          <w:numId w:val="132"/>
        </w:numPr>
        <w:spacing w:before="100" w:beforeAutospacing="1" w:after="100" w:afterAutospacing="1" w:line="240" w:lineRule="auto"/>
      </w:pPr>
      <w:r>
        <w:rPr>
          <w:rStyle w:val="Strong"/>
        </w:rPr>
        <w:t>Google Sheets</w:t>
      </w:r>
      <w:r>
        <w:t xml:space="preserve"> → Query function</w:t>
      </w:r>
    </w:p>
    <w:p w:rsidR="0096249A" w:rsidRDefault="0096249A" w:rsidP="0096249A">
      <w:pPr>
        <w:numPr>
          <w:ilvl w:val="0"/>
          <w:numId w:val="132"/>
        </w:numPr>
        <w:spacing w:before="100" w:beforeAutospacing="1" w:after="100" w:afterAutospacing="1" w:line="240" w:lineRule="auto"/>
      </w:pPr>
      <w:r>
        <w:rPr>
          <w:rStyle w:val="Strong"/>
        </w:rPr>
        <w:t>Best For</w:t>
      </w:r>
      <w:r>
        <w:t>: Manual wrangling of small to medium datasets.</w:t>
      </w:r>
    </w:p>
    <w:p w:rsidR="0096249A" w:rsidRDefault="002915D9" w:rsidP="0096249A">
      <w:pPr>
        <w:spacing w:after="0"/>
      </w:pPr>
      <w:r>
        <w:pict>
          <v:rect id="_x0000_i1141" style="width:0;height:1.5pt" o:hralign="center" o:hrstd="t" o:hr="t" fillcolor="#a0a0a0" stroked="f"/>
        </w:pict>
      </w:r>
    </w:p>
    <w:p w:rsidR="0096249A" w:rsidRDefault="0096249A" w:rsidP="0096249A">
      <w:pPr>
        <w:pStyle w:val="Heading3"/>
      </w:pPr>
      <w:r>
        <w:t xml:space="preserve">2. </w:t>
      </w:r>
      <w:r>
        <w:rPr>
          <w:rStyle w:val="Strong"/>
          <w:b/>
          <w:bCs/>
        </w:rPr>
        <w:t>Open Refine</w:t>
      </w:r>
    </w:p>
    <w:p w:rsidR="0096249A" w:rsidRDefault="0096249A" w:rsidP="0096249A">
      <w:pPr>
        <w:numPr>
          <w:ilvl w:val="0"/>
          <w:numId w:val="133"/>
        </w:numPr>
        <w:spacing w:before="100" w:beforeAutospacing="1" w:after="100" w:afterAutospacing="1" w:line="240" w:lineRule="auto"/>
      </w:pPr>
      <w:r>
        <w:rPr>
          <w:rStyle w:val="Strong"/>
        </w:rPr>
        <w:t>Type</w:t>
      </w:r>
      <w:r>
        <w:t>: Open</w:t>
      </w:r>
      <w:r>
        <w:noBreakHyphen/>
        <w:t xml:space="preserve"> source</w:t>
      </w:r>
    </w:p>
    <w:p w:rsidR="0096249A" w:rsidRDefault="0096249A" w:rsidP="0096249A">
      <w:pPr>
        <w:numPr>
          <w:ilvl w:val="0"/>
          <w:numId w:val="133"/>
        </w:numPr>
        <w:spacing w:before="100" w:beforeAutospacing="1" w:after="100" w:afterAutospacing="1" w:line="240" w:lineRule="auto"/>
      </w:pPr>
      <w:r>
        <w:rPr>
          <w:rStyle w:val="Strong"/>
        </w:rPr>
        <w:t>Capabilities</w:t>
      </w:r>
      <w:r>
        <w:t xml:space="preserve">: </w:t>
      </w:r>
    </w:p>
    <w:p w:rsidR="0096249A" w:rsidRDefault="0096249A" w:rsidP="0096249A">
      <w:pPr>
        <w:numPr>
          <w:ilvl w:val="1"/>
          <w:numId w:val="133"/>
        </w:numPr>
        <w:spacing w:before="100" w:beforeAutospacing="1" w:after="100" w:afterAutospacing="1" w:line="240" w:lineRule="auto"/>
      </w:pPr>
      <w:r>
        <w:t xml:space="preserve">Import/export in TSV, CSV, XLS, XML, </w:t>
      </w:r>
      <w:proofErr w:type="gramStart"/>
      <w:r>
        <w:t>JSON</w:t>
      </w:r>
      <w:proofErr w:type="gramEnd"/>
      <w:r>
        <w:t>.</w:t>
      </w:r>
    </w:p>
    <w:p w:rsidR="0096249A" w:rsidRDefault="0096249A" w:rsidP="0096249A">
      <w:pPr>
        <w:numPr>
          <w:ilvl w:val="1"/>
          <w:numId w:val="133"/>
        </w:numPr>
        <w:spacing w:before="100" w:beforeAutospacing="1" w:after="100" w:afterAutospacing="1" w:line="240" w:lineRule="auto"/>
      </w:pPr>
      <w:r>
        <w:t>Clean, transform, and extend data with web services/external datasets.</w:t>
      </w:r>
    </w:p>
    <w:p w:rsidR="0096249A" w:rsidRDefault="0096249A" w:rsidP="0096249A">
      <w:pPr>
        <w:numPr>
          <w:ilvl w:val="1"/>
          <w:numId w:val="133"/>
        </w:numPr>
        <w:spacing w:before="100" w:beforeAutospacing="1" w:after="100" w:afterAutospacing="1" w:line="240" w:lineRule="auto"/>
      </w:pPr>
      <w:r>
        <w:t>Menu</w:t>
      </w:r>
      <w:r>
        <w:noBreakHyphen/>
        <w:t xml:space="preserve"> based interface — no command syntax needed.</w:t>
      </w:r>
    </w:p>
    <w:p w:rsidR="0096249A" w:rsidRDefault="0096249A" w:rsidP="0096249A">
      <w:pPr>
        <w:numPr>
          <w:ilvl w:val="0"/>
          <w:numId w:val="133"/>
        </w:numPr>
        <w:spacing w:before="100" w:beforeAutospacing="1" w:after="100" w:afterAutospacing="1" w:line="240" w:lineRule="auto"/>
      </w:pPr>
      <w:r>
        <w:rPr>
          <w:rStyle w:val="Strong"/>
        </w:rPr>
        <w:t>Strength</w:t>
      </w:r>
      <w:r>
        <w:t>: Easy to learn, flexible format handling.</w:t>
      </w:r>
    </w:p>
    <w:p w:rsidR="0096249A" w:rsidRDefault="002915D9" w:rsidP="0096249A">
      <w:pPr>
        <w:spacing w:after="0"/>
      </w:pPr>
      <w:r>
        <w:pict>
          <v:rect id="_x0000_i1142" style="width:0;height:1.5pt" o:hralign="center" o:hrstd="t" o:hr="t" fillcolor="#a0a0a0" stroked="f"/>
        </w:pict>
      </w:r>
    </w:p>
    <w:p w:rsidR="0096249A" w:rsidRDefault="0096249A" w:rsidP="0096249A">
      <w:pPr>
        <w:pStyle w:val="Heading3"/>
      </w:pPr>
      <w:r>
        <w:t xml:space="preserve">3. </w:t>
      </w:r>
      <w:r>
        <w:rPr>
          <w:rStyle w:val="Strong"/>
          <w:b/>
          <w:bCs/>
        </w:rPr>
        <w:t>Google Data Prep</w:t>
      </w:r>
    </w:p>
    <w:p w:rsidR="0096249A" w:rsidRDefault="0096249A" w:rsidP="0096249A">
      <w:pPr>
        <w:numPr>
          <w:ilvl w:val="0"/>
          <w:numId w:val="134"/>
        </w:numPr>
        <w:spacing w:before="100" w:beforeAutospacing="1" w:after="100" w:afterAutospacing="1" w:line="240" w:lineRule="auto"/>
      </w:pPr>
      <w:r>
        <w:rPr>
          <w:rStyle w:val="Strong"/>
        </w:rPr>
        <w:t>Type</w:t>
      </w:r>
      <w:r>
        <w:t>: Intelligent, fully managed cloud service.</w:t>
      </w:r>
    </w:p>
    <w:p w:rsidR="0096249A" w:rsidRDefault="0096249A" w:rsidP="0096249A">
      <w:pPr>
        <w:numPr>
          <w:ilvl w:val="0"/>
          <w:numId w:val="134"/>
        </w:numPr>
        <w:spacing w:before="100" w:beforeAutospacing="1" w:after="100" w:afterAutospacing="1" w:line="240" w:lineRule="auto"/>
      </w:pPr>
      <w:r>
        <w:rPr>
          <w:rStyle w:val="Strong"/>
        </w:rPr>
        <w:t>Capabilities</w:t>
      </w:r>
      <w:r>
        <w:t xml:space="preserve">: </w:t>
      </w:r>
    </w:p>
    <w:p w:rsidR="0096249A" w:rsidRDefault="0096249A" w:rsidP="0096249A">
      <w:pPr>
        <w:numPr>
          <w:ilvl w:val="1"/>
          <w:numId w:val="134"/>
        </w:numPr>
        <w:spacing w:before="100" w:beforeAutospacing="1" w:after="100" w:afterAutospacing="1" w:line="240" w:lineRule="auto"/>
      </w:pPr>
      <w:r>
        <w:lastRenderedPageBreak/>
        <w:t>Visual data exploration and cleaning for structured + unstructured data.</w:t>
      </w:r>
    </w:p>
    <w:p w:rsidR="0096249A" w:rsidRDefault="0096249A" w:rsidP="0096249A">
      <w:pPr>
        <w:numPr>
          <w:ilvl w:val="1"/>
          <w:numId w:val="134"/>
        </w:numPr>
        <w:spacing w:before="100" w:beforeAutospacing="1" w:after="100" w:afterAutospacing="1" w:line="240" w:lineRule="auto"/>
      </w:pPr>
      <w:r>
        <w:t>Automatic detection of schema, data types, anomalies.</w:t>
      </w:r>
    </w:p>
    <w:p w:rsidR="0096249A" w:rsidRDefault="0096249A" w:rsidP="0096249A">
      <w:pPr>
        <w:numPr>
          <w:ilvl w:val="1"/>
          <w:numId w:val="134"/>
        </w:numPr>
        <w:spacing w:before="100" w:beforeAutospacing="1" w:after="100" w:afterAutospacing="1" w:line="240" w:lineRule="auto"/>
      </w:pPr>
      <w:r>
        <w:t>Guided suggestions for next steps.</w:t>
      </w:r>
    </w:p>
    <w:p w:rsidR="0096249A" w:rsidRDefault="0096249A" w:rsidP="0096249A">
      <w:pPr>
        <w:numPr>
          <w:ilvl w:val="0"/>
          <w:numId w:val="134"/>
        </w:numPr>
        <w:spacing w:before="100" w:beforeAutospacing="1" w:after="100" w:afterAutospacing="1" w:line="240" w:lineRule="auto"/>
      </w:pPr>
      <w:r>
        <w:rPr>
          <w:rStyle w:val="Strong"/>
        </w:rPr>
        <w:t>Advantage</w:t>
      </w:r>
      <w:r>
        <w:t>: No install or infrastructure management.</w:t>
      </w:r>
    </w:p>
    <w:p w:rsidR="0096249A" w:rsidRDefault="002915D9" w:rsidP="0096249A">
      <w:pPr>
        <w:spacing w:after="0"/>
      </w:pPr>
      <w:r>
        <w:pict>
          <v:rect id="_x0000_i1143" style="width:0;height:1.5pt" o:hralign="center" o:hrstd="t" o:hr="t" fillcolor="#a0a0a0" stroked="f"/>
        </w:pict>
      </w:r>
    </w:p>
    <w:p w:rsidR="0096249A" w:rsidRDefault="0096249A" w:rsidP="0096249A">
      <w:pPr>
        <w:pStyle w:val="Heading3"/>
      </w:pPr>
      <w:r>
        <w:t xml:space="preserve">4. </w:t>
      </w:r>
      <w:r>
        <w:rPr>
          <w:rStyle w:val="Strong"/>
          <w:b/>
          <w:bCs/>
        </w:rPr>
        <w:t>Watson Studio Data Refinery</w:t>
      </w:r>
      <w:r>
        <w:t xml:space="preserve"> (IBM)</w:t>
      </w:r>
    </w:p>
    <w:p w:rsidR="0096249A" w:rsidRDefault="0096249A" w:rsidP="0096249A">
      <w:pPr>
        <w:numPr>
          <w:ilvl w:val="0"/>
          <w:numId w:val="135"/>
        </w:numPr>
        <w:spacing w:before="100" w:beforeAutospacing="1" w:after="100" w:afterAutospacing="1" w:line="240" w:lineRule="auto"/>
      </w:pPr>
      <w:r>
        <w:rPr>
          <w:rStyle w:val="Strong"/>
        </w:rPr>
        <w:t>Capabilities</w:t>
      </w:r>
      <w:r>
        <w:t xml:space="preserve">: </w:t>
      </w:r>
    </w:p>
    <w:p w:rsidR="0096249A" w:rsidRDefault="0096249A" w:rsidP="0096249A">
      <w:pPr>
        <w:numPr>
          <w:ilvl w:val="1"/>
          <w:numId w:val="135"/>
        </w:numPr>
        <w:spacing w:before="100" w:beforeAutospacing="1" w:after="100" w:afterAutospacing="1" w:line="240" w:lineRule="auto"/>
      </w:pPr>
      <w:r>
        <w:t xml:space="preserve">Discover, cleanse, </w:t>
      </w:r>
      <w:proofErr w:type="gramStart"/>
      <w:r>
        <w:t>transform</w:t>
      </w:r>
      <w:proofErr w:type="gramEnd"/>
      <w:r>
        <w:t xml:space="preserve"> large datasets.</w:t>
      </w:r>
    </w:p>
    <w:p w:rsidR="0096249A" w:rsidRDefault="0096249A" w:rsidP="0096249A">
      <w:pPr>
        <w:numPr>
          <w:ilvl w:val="1"/>
          <w:numId w:val="135"/>
        </w:numPr>
        <w:spacing w:before="100" w:beforeAutospacing="1" w:after="100" w:afterAutospacing="1" w:line="240" w:lineRule="auto"/>
      </w:pPr>
      <w:r>
        <w:t>Explore across diverse data sources.</w:t>
      </w:r>
    </w:p>
    <w:p w:rsidR="0096249A" w:rsidRDefault="0096249A" w:rsidP="0096249A">
      <w:pPr>
        <w:numPr>
          <w:ilvl w:val="1"/>
          <w:numId w:val="135"/>
        </w:numPr>
        <w:spacing w:before="100" w:beforeAutospacing="1" w:after="100" w:afterAutospacing="1" w:line="240" w:lineRule="auto"/>
      </w:pPr>
      <w:r>
        <w:t xml:space="preserve">Auto </w:t>
      </w:r>
      <w:r>
        <w:noBreakHyphen/>
        <w:t>detect data types/classifications.</w:t>
      </w:r>
    </w:p>
    <w:p w:rsidR="0096249A" w:rsidRDefault="0096249A" w:rsidP="0096249A">
      <w:pPr>
        <w:numPr>
          <w:ilvl w:val="1"/>
          <w:numId w:val="135"/>
        </w:numPr>
        <w:spacing w:before="100" w:beforeAutospacing="1" w:after="100" w:afterAutospacing="1" w:line="240" w:lineRule="auto"/>
      </w:pPr>
      <w:r>
        <w:t>Enforce governance policies automatically.</w:t>
      </w:r>
    </w:p>
    <w:p w:rsidR="0096249A" w:rsidRDefault="0096249A" w:rsidP="0096249A">
      <w:pPr>
        <w:numPr>
          <w:ilvl w:val="0"/>
          <w:numId w:val="135"/>
        </w:numPr>
        <w:spacing w:before="100" w:beforeAutospacing="1" w:after="100" w:afterAutospacing="1" w:line="240" w:lineRule="auto"/>
      </w:pPr>
      <w:r>
        <w:rPr>
          <w:rStyle w:val="Strong"/>
        </w:rPr>
        <w:t>Ideal For</w:t>
      </w:r>
      <w:r>
        <w:t>: Enterprises needing governance + transformation in one tool.</w:t>
      </w:r>
    </w:p>
    <w:p w:rsidR="0096249A" w:rsidRDefault="002915D9" w:rsidP="0096249A">
      <w:pPr>
        <w:spacing w:after="0"/>
      </w:pPr>
      <w:r>
        <w:pict>
          <v:rect id="_x0000_i1144" style="width:0;height:1.5pt" o:hralign="center" o:hrstd="t" o:hr="t" fillcolor="#a0a0a0" stroked="f"/>
        </w:pict>
      </w:r>
    </w:p>
    <w:p w:rsidR="0096249A" w:rsidRDefault="0096249A" w:rsidP="0096249A">
      <w:pPr>
        <w:pStyle w:val="Heading3"/>
      </w:pPr>
      <w:r>
        <w:t xml:space="preserve">5. </w:t>
      </w:r>
      <w:proofErr w:type="spellStart"/>
      <w:r>
        <w:rPr>
          <w:rStyle w:val="Strong"/>
          <w:b/>
          <w:bCs/>
        </w:rPr>
        <w:t>Trifacta</w:t>
      </w:r>
      <w:proofErr w:type="spellEnd"/>
      <w:r>
        <w:rPr>
          <w:rStyle w:val="Strong"/>
          <w:b/>
          <w:bCs/>
        </w:rPr>
        <w:t xml:space="preserve"> Wrangler</w:t>
      </w:r>
    </w:p>
    <w:p w:rsidR="0096249A" w:rsidRDefault="0096249A" w:rsidP="0096249A">
      <w:pPr>
        <w:numPr>
          <w:ilvl w:val="0"/>
          <w:numId w:val="136"/>
        </w:numPr>
        <w:spacing w:before="100" w:beforeAutospacing="1" w:after="100" w:afterAutospacing="1" w:line="240" w:lineRule="auto"/>
      </w:pPr>
      <w:r>
        <w:rPr>
          <w:rStyle w:val="Strong"/>
        </w:rPr>
        <w:t>Type</w:t>
      </w:r>
      <w:r>
        <w:t xml:space="preserve">: Interactive cloud </w:t>
      </w:r>
      <w:r>
        <w:noBreakHyphen/>
        <w:t>based service.</w:t>
      </w:r>
    </w:p>
    <w:p w:rsidR="0096249A" w:rsidRDefault="0096249A" w:rsidP="0096249A">
      <w:pPr>
        <w:numPr>
          <w:ilvl w:val="0"/>
          <w:numId w:val="136"/>
        </w:numPr>
        <w:spacing w:before="100" w:beforeAutospacing="1" w:after="100" w:afterAutospacing="1" w:line="240" w:lineRule="auto"/>
      </w:pPr>
      <w:r>
        <w:rPr>
          <w:rStyle w:val="Strong"/>
        </w:rPr>
        <w:t>Features</w:t>
      </w:r>
      <w:r>
        <w:t xml:space="preserve">: </w:t>
      </w:r>
    </w:p>
    <w:p w:rsidR="0096249A" w:rsidRDefault="0096249A" w:rsidP="0096249A">
      <w:pPr>
        <w:numPr>
          <w:ilvl w:val="1"/>
          <w:numId w:val="136"/>
        </w:numPr>
        <w:spacing w:before="100" w:beforeAutospacing="1" w:after="100" w:afterAutospacing="1" w:line="240" w:lineRule="auto"/>
      </w:pPr>
      <w:r>
        <w:t>Cleans/restructures messy real</w:t>
      </w:r>
      <w:r>
        <w:noBreakHyphen/>
        <w:t xml:space="preserve"> world data into tables.</w:t>
      </w:r>
    </w:p>
    <w:p w:rsidR="0096249A" w:rsidRDefault="0096249A" w:rsidP="0096249A">
      <w:pPr>
        <w:numPr>
          <w:ilvl w:val="1"/>
          <w:numId w:val="136"/>
        </w:numPr>
        <w:spacing w:before="100" w:beforeAutospacing="1" w:after="100" w:afterAutospacing="1" w:line="240" w:lineRule="auto"/>
      </w:pPr>
      <w:r>
        <w:t>Exports to Excel, Tableau, R.</w:t>
      </w:r>
    </w:p>
    <w:p w:rsidR="0096249A" w:rsidRDefault="0096249A" w:rsidP="0096249A">
      <w:pPr>
        <w:numPr>
          <w:ilvl w:val="1"/>
          <w:numId w:val="136"/>
        </w:numPr>
        <w:spacing w:before="100" w:beforeAutospacing="1" w:after="100" w:afterAutospacing="1" w:line="240" w:lineRule="auto"/>
      </w:pPr>
      <w:r>
        <w:t>Collaboration support — multiple users at once.</w:t>
      </w:r>
    </w:p>
    <w:p w:rsidR="0096249A" w:rsidRDefault="0096249A" w:rsidP="0096249A">
      <w:pPr>
        <w:numPr>
          <w:ilvl w:val="0"/>
          <w:numId w:val="136"/>
        </w:numPr>
        <w:spacing w:before="100" w:beforeAutospacing="1" w:after="100" w:afterAutospacing="1" w:line="240" w:lineRule="auto"/>
      </w:pPr>
      <w:r>
        <w:rPr>
          <w:rStyle w:val="Strong"/>
        </w:rPr>
        <w:t>Best For</w:t>
      </w:r>
      <w:r>
        <w:t>: Team</w:t>
      </w:r>
      <w:r>
        <w:noBreakHyphen/>
        <w:t xml:space="preserve"> based cloud workflows.</w:t>
      </w:r>
    </w:p>
    <w:p w:rsidR="0096249A" w:rsidRDefault="002915D9" w:rsidP="0096249A">
      <w:pPr>
        <w:spacing w:after="0"/>
      </w:pPr>
      <w:r>
        <w:pict>
          <v:rect id="_x0000_i1145" style="width:0;height:1.5pt" o:hralign="center" o:hrstd="t" o:hr="t" fillcolor="#a0a0a0" stroked="f"/>
        </w:pict>
      </w:r>
    </w:p>
    <w:p w:rsidR="0096249A" w:rsidRDefault="0096249A" w:rsidP="0096249A">
      <w:pPr>
        <w:pStyle w:val="Heading2"/>
      </w:pPr>
      <w:r>
        <w:rPr>
          <w:rFonts w:ascii="Cambria" w:hAnsi="Cambria" w:cs="Cambria"/>
        </w:rPr>
        <w:t>💻</w:t>
      </w:r>
      <w:r>
        <w:t xml:space="preserve"> </w:t>
      </w:r>
      <w:r>
        <w:rPr>
          <w:rStyle w:val="Strong"/>
          <w:b/>
          <w:bCs/>
        </w:rPr>
        <w:t>Programming-Based Wrangling</w:t>
      </w:r>
    </w:p>
    <w:p w:rsidR="0096249A" w:rsidRDefault="0096249A" w:rsidP="0096249A">
      <w:pPr>
        <w:pStyle w:val="Heading3"/>
      </w:pPr>
      <w:r>
        <w:rPr>
          <w:rStyle w:val="Strong"/>
          <w:b/>
          <w:bCs/>
        </w:rPr>
        <w:t>Python Ecosystem</w:t>
      </w:r>
    </w:p>
    <w:p w:rsidR="0096249A" w:rsidRDefault="0096249A" w:rsidP="0096249A">
      <w:pPr>
        <w:numPr>
          <w:ilvl w:val="0"/>
          <w:numId w:val="137"/>
        </w:numPr>
        <w:spacing w:before="100" w:beforeAutospacing="1" w:after="100" w:afterAutospacing="1" w:line="240" w:lineRule="auto"/>
      </w:pPr>
      <w:proofErr w:type="spellStart"/>
      <w:proofErr w:type="gramStart"/>
      <w:r>
        <w:rPr>
          <w:rStyle w:val="Strong"/>
        </w:rPr>
        <w:t>Jupyter</w:t>
      </w:r>
      <w:proofErr w:type="spellEnd"/>
      <w:r>
        <w:rPr>
          <w:rStyle w:val="Strong"/>
        </w:rPr>
        <w:t xml:space="preserve">  Notebook</w:t>
      </w:r>
      <w:proofErr w:type="gramEnd"/>
      <w:r>
        <w:t xml:space="preserve"> → Interactive cleaning, transformation, modeling, visualization.</w:t>
      </w:r>
    </w:p>
    <w:p w:rsidR="0096249A" w:rsidRDefault="0096249A" w:rsidP="0096249A">
      <w:pPr>
        <w:numPr>
          <w:ilvl w:val="0"/>
          <w:numId w:val="137"/>
        </w:numPr>
        <w:spacing w:before="100" w:beforeAutospacing="1" w:after="100" w:afterAutospacing="1" w:line="240" w:lineRule="auto"/>
      </w:pPr>
      <w:proofErr w:type="spellStart"/>
      <w:r>
        <w:rPr>
          <w:rStyle w:val="Strong"/>
        </w:rPr>
        <w:t>NumPy</w:t>
      </w:r>
      <w:proofErr w:type="spellEnd"/>
      <w:r>
        <w:t xml:space="preserve"> → Multi</w:t>
      </w:r>
      <w:r>
        <w:noBreakHyphen/>
        <w:t>dimensional arrays/matrices + math functions.</w:t>
      </w:r>
    </w:p>
    <w:p w:rsidR="0096249A" w:rsidRDefault="0096249A" w:rsidP="0096249A">
      <w:pPr>
        <w:numPr>
          <w:ilvl w:val="0"/>
          <w:numId w:val="137"/>
        </w:numPr>
        <w:spacing w:before="100" w:beforeAutospacing="1" w:after="100" w:afterAutospacing="1" w:line="240" w:lineRule="auto"/>
      </w:pPr>
      <w:r>
        <w:rPr>
          <w:rStyle w:val="Strong"/>
        </w:rPr>
        <w:t>Pandas</w:t>
      </w:r>
      <w:r>
        <w:t xml:space="preserve"> → </w:t>
      </w:r>
      <w:proofErr w:type="spellStart"/>
      <w:r>
        <w:t>High</w:t>
      </w:r>
      <w:r>
        <w:noBreakHyphen/>
        <w:t>level</w:t>
      </w:r>
      <w:proofErr w:type="spellEnd"/>
      <w:r>
        <w:t>, fast data analysis (merge, join, transform in single lines); prevents misalignment errors.</w:t>
      </w:r>
    </w:p>
    <w:p w:rsidR="0096249A" w:rsidRDefault="0096249A" w:rsidP="0096249A">
      <w:pPr>
        <w:pStyle w:val="Heading3"/>
      </w:pPr>
      <w:r>
        <w:rPr>
          <w:rStyle w:val="Strong"/>
          <w:b/>
          <w:bCs/>
        </w:rPr>
        <w:t>R Ecosystem</w:t>
      </w:r>
    </w:p>
    <w:p w:rsidR="0096249A" w:rsidRDefault="00FD64AC" w:rsidP="0096249A">
      <w:pPr>
        <w:numPr>
          <w:ilvl w:val="0"/>
          <w:numId w:val="138"/>
        </w:numPr>
        <w:spacing w:before="100" w:beforeAutospacing="1" w:after="100" w:afterAutospacing="1" w:line="240" w:lineRule="auto"/>
      </w:pPr>
      <w:proofErr w:type="spellStart"/>
      <w:proofErr w:type="gramStart"/>
      <w:r>
        <w:rPr>
          <w:rStyle w:val="Strong"/>
        </w:rPr>
        <w:t>d</w:t>
      </w:r>
      <w:r w:rsidR="0096249A">
        <w:rPr>
          <w:rStyle w:val="Strong"/>
        </w:rPr>
        <w:t>plyr</w:t>
      </w:r>
      <w:proofErr w:type="spellEnd"/>
      <w:proofErr w:type="gramEnd"/>
      <w:r w:rsidR="0096249A">
        <w:t xml:space="preserve"> → Simple, powerful syntax for wrangling.</w:t>
      </w:r>
    </w:p>
    <w:p w:rsidR="0096249A" w:rsidRDefault="0096249A" w:rsidP="0096249A">
      <w:pPr>
        <w:numPr>
          <w:ilvl w:val="0"/>
          <w:numId w:val="138"/>
        </w:numPr>
        <w:spacing w:before="100" w:beforeAutospacing="1" w:after="100" w:afterAutospacing="1" w:line="240" w:lineRule="auto"/>
      </w:pPr>
      <w:r>
        <w:rPr>
          <w:rStyle w:val="Strong"/>
        </w:rPr>
        <w:t>Data table</w:t>
      </w:r>
      <w:r>
        <w:t xml:space="preserve"> → High</w:t>
      </w:r>
      <w:r>
        <w:noBreakHyphen/>
        <w:t xml:space="preserve"> speed aggregation for large datasets.</w:t>
      </w:r>
    </w:p>
    <w:p w:rsidR="0096249A" w:rsidRDefault="0096249A" w:rsidP="0096249A">
      <w:pPr>
        <w:numPr>
          <w:ilvl w:val="0"/>
          <w:numId w:val="138"/>
        </w:numPr>
        <w:spacing w:before="100" w:beforeAutospacing="1" w:after="100" w:afterAutospacing="1" w:line="240" w:lineRule="auto"/>
      </w:pPr>
      <w:proofErr w:type="spellStart"/>
      <w:proofErr w:type="gramStart"/>
      <w:r>
        <w:rPr>
          <w:rStyle w:val="Strong"/>
        </w:rPr>
        <w:t>jsonlite</w:t>
      </w:r>
      <w:proofErr w:type="spellEnd"/>
      <w:proofErr w:type="gramEnd"/>
      <w:r>
        <w:t xml:space="preserve"> → Robust JSON parsing, ideal for web APIs.</w:t>
      </w:r>
    </w:p>
    <w:p w:rsidR="0096249A" w:rsidRDefault="002915D9" w:rsidP="0096249A">
      <w:pPr>
        <w:spacing w:after="0"/>
      </w:pPr>
      <w:r>
        <w:pict>
          <v:rect id="_x0000_i1146" style="width:0;height:1.5pt" o:hralign="center" o:hrstd="t" o:hr="t" fillcolor="#a0a0a0" stroked="f"/>
        </w:pict>
      </w:r>
    </w:p>
    <w:p w:rsidR="0096249A" w:rsidRDefault="0096249A" w:rsidP="0096249A">
      <w:pPr>
        <w:pStyle w:val="Heading2"/>
      </w:pPr>
      <w:r>
        <w:rPr>
          <w:rFonts w:ascii="Cambria" w:hAnsi="Cambria" w:cs="Cambria"/>
        </w:rPr>
        <w:lastRenderedPageBreak/>
        <w:t>📌</w:t>
      </w:r>
      <w:r>
        <w:t xml:space="preserve"> </w:t>
      </w:r>
      <w:r>
        <w:rPr>
          <w:rStyle w:val="Strong"/>
          <w:b/>
          <w:bCs/>
        </w:rPr>
        <w:t>Tool Selection Factors</w:t>
      </w:r>
    </w:p>
    <w:p w:rsidR="0096249A" w:rsidRDefault="0096249A" w:rsidP="0096249A">
      <w:pPr>
        <w:numPr>
          <w:ilvl w:val="0"/>
          <w:numId w:val="139"/>
        </w:numPr>
        <w:spacing w:before="100" w:beforeAutospacing="1" w:after="100" w:afterAutospacing="1" w:line="240" w:lineRule="auto"/>
      </w:pPr>
      <w:r>
        <w:t xml:space="preserve">Supported </w:t>
      </w:r>
      <w:r>
        <w:rPr>
          <w:rStyle w:val="Strong"/>
        </w:rPr>
        <w:t>data size</w:t>
      </w:r>
      <w:r>
        <w:t xml:space="preserve"> &amp; </w:t>
      </w:r>
      <w:r>
        <w:rPr>
          <w:rStyle w:val="Strong"/>
        </w:rPr>
        <w:t>structures</w:t>
      </w:r>
      <w:r>
        <w:t>.</w:t>
      </w:r>
    </w:p>
    <w:p w:rsidR="0096249A" w:rsidRDefault="0096249A" w:rsidP="0096249A">
      <w:pPr>
        <w:numPr>
          <w:ilvl w:val="0"/>
          <w:numId w:val="139"/>
        </w:numPr>
        <w:spacing w:before="100" w:beforeAutospacing="1" w:after="100" w:afterAutospacing="1" w:line="240" w:lineRule="auto"/>
      </w:pPr>
      <w:r>
        <w:t xml:space="preserve">Cleaning &amp; transformation </w:t>
      </w:r>
      <w:r>
        <w:rPr>
          <w:rStyle w:val="Strong"/>
        </w:rPr>
        <w:t>capabilities</w:t>
      </w:r>
      <w:r>
        <w:t>.</w:t>
      </w:r>
    </w:p>
    <w:p w:rsidR="0096249A" w:rsidRDefault="0096249A" w:rsidP="0096249A">
      <w:pPr>
        <w:numPr>
          <w:ilvl w:val="0"/>
          <w:numId w:val="139"/>
        </w:numPr>
        <w:spacing w:before="100" w:beforeAutospacing="1" w:after="100" w:afterAutospacing="1" w:line="240" w:lineRule="auto"/>
      </w:pPr>
      <w:r>
        <w:rPr>
          <w:rStyle w:val="Strong"/>
        </w:rPr>
        <w:t>Infrastructure</w:t>
      </w:r>
      <w:r>
        <w:t xml:space="preserve"> needs (cloud, </w:t>
      </w:r>
      <w:proofErr w:type="spellStart"/>
      <w:r>
        <w:t>on</w:t>
      </w:r>
      <w:r>
        <w:noBreakHyphen/>
        <w:t>prem</w:t>
      </w:r>
      <w:proofErr w:type="spellEnd"/>
      <w:r>
        <w:t xml:space="preserve">, </w:t>
      </w:r>
      <w:proofErr w:type="gramStart"/>
      <w:r>
        <w:t>managed</w:t>
      </w:r>
      <w:r w:rsidR="00FD64AC">
        <w:t xml:space="preserve"> </w:t>
      </w:r>
      <w:r>
        <w:t xml:space="preserve"> service</w:t>
      </w:r>
      <w:proofErr w:type="gramEnd"/>
      <w:r>
        <w:t>).</w:t>
      </w:r>
    </w:p>
    <w:p w:rsidR="0096249A" w:rsidRDefault="0096249A" w:rsidP="0096249A">
      <w:pPr>
        <w:numPr>
          <w:ilvl w:val="0"/>
          <w:numId w:val="139"/>
        </w:numPr>
        <w:spacing w:before="100" w:beforeAutospacing="1" w:after="100" w:afterAutospacing="1" w:line="240" w:lineRule="auto"/>
      </w:pPr>
      <w:r>
        <w:rPr>
          <w:rStyle w:val="Strong"/>
        </w:rPr>
        <w:t>Ease of use</w:t>
      </w:r>
      <w:r>
        <w:t xml:space="preserve"> &amp; </w:t>
      </w:r>
      <w:r>
        <w:rPr>
          <w:rStyle w:val="Strong"/>
        </w:rPr>
        <w:t>learning curve</w:t>
      </w:r>
      <w:r>
        <w:t>.</w:t>
      </w:r>
    </w:p>
    <w:p w:rsidR="0096249A" w:rsidRDefault="0096249A" w:rsidP="0096249A">
      <w:pPr>
        <w:numPr>
          <w:ilvl w:val="0"/>
          <w:numId w:val="139"/>
        </w:numPr>
        <w:spacing w:before="100" w:beforeAutospacing="1" w:after="100" w:afterAutospacing="1" w:line="240" w:lineRule="auto"/>
      </w:pPr>
      <w:r>
        <w:rPr>
          <w:rStyle w:val="Strong"/>
        </w:rPr>
        <w:t>Collaboration</w:t>
      </w:r>
      <w:r>
        <w:t xml:space="preserve"> features for teams.</w:t>
      </w:r>
    </w:p>
    <w:p w:rsidR="0096249A" w:rsidRDefault="002915D9" w:rsidP="0096249A">
      <w:r>
        <w:pict>
          <v:rect id="_x0000_i1147" style="width:0;height:1.5pt" o:hralign="center" o:hrstd="t" o:hr="t" fillcolor="#a0a0a0" stroked="f"/>
        </w:pict>
      </w:r>
    </w:p>
    <w:p w:rsidR="0096249A" w:rsidRDefault="0096249A" w:rsidP="0096249A">
      <w:pPr>
        <w:pStyle w:val="Heading2"/>
      </w:pPr>
      <w:r>
        <w:rPr>
          <w:rFonts w:ascii="Cambria" w:hAnsi="Cambria" w:cs="Cambria"/>
        </w:rPr>
        <w:t>📊</w:t>
      </w:r>
      <w:r>
        <w:t xml:space="preserve"> Popular Data Wrangling Tools — Comparison Matrix</w:t>
      </w:r>
    </w:p>
    <w:tbl>
      <w:tblPr>
        <w:tblW w:w="0" w:type="auto"/>
        <w:tblCellSpacing w:w="15" w:type="dxa"/>
        <w:tblCellMar>
          <w:top w:w="15" w:type="dxa"/>
          <w:left w:w="15" w:type="dxa"/>
          <w:bottom w:w="15" w:type="dxa"/>
          <w:right w:w="15" w:type="dxa"/>
        </w:tblCellMar>
        <w:tblLook w:val="04A0"/>
      </w:tblPr>
      <w:tblGrid>
        <w:gridCol w:w="1168"/>
        <w:gridCol w:w="1192"/>
        <w:gridCol w:w="929"/>
        <w:gridCol w:w="1552"/>
        <w:gridCol w:w="1713"/>
        <w:gridCol w:w="1568"/>
        <w:gridCol w:w="1328"/>
      </w:tblGrid>
      <w:tr w:rsidR="0096249A" w:rsidTr="0096249A">
        <w:trPr>
          <w:tblHeader/>
          <w:tblCellSpacing w:w="15" w:type="dxa"/>
        </w:trPr>
        <w:tc>
          <w:tcPr>
            <w:tcW w:w="0" w:type="auto"/>
            <w:vAlign w:val="center"/>
            <w:hideMark/>
          </w:tcPr>
          <w:p w:rsidR="0096249A" w:rsidRDefault="0096249A">
            <w:pPr>
              <w:jc w:val="center"/>
              <w:rPr>
                <w:b/>
                <w:bCs/>
                <w:sz w:val="24"/>
                <w:szCs w:val="24"/>
              </w:rPr>
            </w:pPr>
            <w:r>
              <w:rPr>
                <w:b/>
                <w:bCs/>
              </w:rPr>
              <w:t>Tool / Platform</w:t>
            </w:r>
          </w:p>
        </w:tc>
        <w:tc>
          <w:tcPr>
            <w:tcW w:w="0" w:type="auto"/>
            <w:vAlign w:val="center"/>
            <w:hideMark/>
          </w:tcPr>
          <w:p w:rsidR="0096249A" w:rsidRDefault="0096249A">
            <w:pPr>
              <w:jc w:val="center"/>
              <w:rPr>
                <w:b/>
                <w:bCs/>
                <w:sz w:val="24"/>
                <w:szCs w:val="24"/>
              </w:rPr>
            </w:pPr>
            <w:r>
              <w:rPr>
                <w:b/>
                <w:bCs/>
              </w:rPr>
              <w:t>Deployment Type</w:t>
            </w:r>
          </w:p>
        </w:tc>
        <w:tc>
          <w:tcPr>
            <w:tcW w:w="0" w:type="auto"/>
            <w:vAlign w:val="center"/>
            <w:hideMark/>
          </w:tcPr>
          <w:p w:rsidR="0096249A" w:rsidRDefault="0096249A">
            <w:pPr>
              <w:jc w:val="center"/>
              <w:rPr>
                <w:b/>
                <w:bCs/>
                <w:sz w:val="24"/>
                <w:szCs w:val="24"/>
              </w:rPr>
            </w:pPr>
            <w:r>
              <w:rPr>
                <w:b/>
                <w:bCs/>
              </w:rPr>
              <w:t>Typical Data Size</w:t>
            </w:r>
          </w:p>
        </w:tc>
        <w:tc>
          <w:tcPr>
            <w:tcW w:w="0" w:type="auto"/>
            <w:vAlign w:val="center"/>
            <w:hideMark/>
          </w:tcPr>
          <w:p w:rsidR="0096249A" w:rsidRDefault="0096249A">
            <w:pPr>
              <w:jc w:val="center"/>
              <w:rPr>
                <w:b/>
                <w:bCs/>
                <w:sz w:val="24"/>
                <w:szCs w:val="24"/>
              </w:rPr>
            </w:pPr>
            <w:r>
              <w:rPr>
                <w:b/>
                <w:bCs/>
              </w:rPr>
              <w:t>Data Types Supported</w:t>
            </w:r>
          </w:p>
        </w:tc>
        <w:tc>
          <w:tcPr>
            <w:tcW w:w="0" w:type="auto"/>
            <w:vAlign w:val="center"/>
            <w:hideMark/>
          </w:tcPr>
          <w:p w:rsidR="0096249A" w:rsidRDefault="0096249A">
            <w:pPr>
              <w:jc w:val="center"/>
              <w:rPr>
                <w:b/>
                <w:bCs/>
                <w:sz w:val="24"/>
                <w:szCs w:val="24"/>
              </w:rPr>
            </w:pPr>
            <w:r>
              <w:rPr>
                <w:b/>
                <w:bCs/>
              </w:rPr>
              <w:t>Key Strengths</w:t>
            </w:r>
          </w:p>
        </w:tc>
        <w:tc>
          <w:tcPr>
            <w:tcW w:w="0" w:type="auto"/>
            <w:vAlign w:val="center"/>
            <w:hideMark/>
          </w:tcPr>
          <w:p w:rsidR="0096249A" w:rsidRDefault="0096249A">
            <w:pPr>
              <w:jc w:val="center"/>
              <w:rPr>
                <w:b/>
                <w:bCs/>
                <w:sz w:val="24"/>
                <w:szCs w:val="24"/>
              </w:rPr>
            </w:pPr>
            <w:r>
              <w:rPr>
                <w:b/>
                <w:bCs/>
              </w:rPr>
              <w:t>Ease of Use / Learning Curve</w:t>
            </w:r>
          </w:p>
        </w:tc>
        <w:tc>
          <w:tcPr>
            <w:tcW w:w="0" w:type="auto"/>
            <w:vAlign w:val="center"/>
            <w:hideMark/>
          </w:tcPr>
          <w:p w:rsidR="0096249A" w:rsidRDefault="0096249A">
            <w:pPr>
              <w:jc w:val="center"/>
              <w:rPr>
                <w:b/>
                <w:bCs/>
                <w:sz w:val="24"/>
                <w:szCs w:val="24"/>
              </w:rPr>
            </w:pPr>
            <w:r>
              <w:rPr>
                <w:b/>
                <w:bCs/>
              </w:rPr>
              <w:t>Collaboration &amp; Governance</w:t>
            </w:r>
          </w:p>
        </w:tc>
      </w:tr>
      <w:tr w:rsidR="0096249A" w:rsidTr="0096249A">
        <w:trPr>
          <w:tblCellSpacing w:w="15" w:type="dxa"/>
        </w:trPr>
        <w:tc>
          <w:tcPr>
            <w:tcW w:w="0" w:type="auto"/>
            <w:vAlign w:val="center"/>
            <w:hideMark/>
          </w:tcPr>
          <w:p w:rsidR="0096249A" w:rsidRDefault="0096249A">
            <w:pPr>
              <w:rPr>
                <w:sz w:val="24"/>
                <w:szCs w:val="24"/>
              </w:rPr>
            </w:pPr>
            <w:r>
              <w:rPr>
                <w:rStyle w:val="Strong"/>
              </w:rPr>
              <w:t xml:space="preserve">Excel / Google Sheets (+ </w:t>
            </w:r>
            <w:proofErr w:type="spellStart"/>
            <w:r>
              <w:rPr>
                <w:rStyle w:val="Strong"/>
              </w:rPr>
              <w:t>Add</w:t>
            </w:r>
            <w:r>
              <w:rPr>
                <w:rStyle w:val="Strong"/>
              </w:rPr>
              <w:noBreakHyphen/>
              <w:t>ins</w:t>
            </w:r>
            <w:proofErr w:type="spellEnd"/>
            <w:r>
              <w:rPr>
                <w:rStyle w:val="Strong"/>
              </w:rPr>
              <w:t>)</w:t>
            </w:r>
          </w:p>
        </w:tc>
        <w:tc>
          <w:tcPr>
            <w:tcW w:w="0" w:type="auto"/>
            <w:vAlign w:val="center"/>
            <w:hideMark/>
          </w:tcPr>
          <w:p w:rsidR="0096249A" w:rsidRDefault="0096249A">
            <w:pPr>
              <w:rPr>
                <w:sz w:val="24"/>
                <w:szCs w:val="24"/>
              </w:rPr>
            </w:pPr>
            <w:r>
              <w:t>Desktop / Cloud</w:t>
            </w:r>
          </w:p>
        </w:tc>
        <w:tc>
          <w:tcPr>
            <w:tcW w:w="0" w:type="auto"/>
            <w:vAlign w:val="center"/>
            <w:hideMark/>
          </w:tcPr>
          <w:p w:rsidR="0096249A" w:rsidRDefault="0096249A">
            <w:pPr>
              <w:rPr>
                <w:sz w:val="24"/>
                <w:szCs w:val="24"/>
              </w:rPr>
            </w:pPr>
            <w:r>
              <w:t>Small–Medium</w:t>
            </w:r>
          </w:p>
        </w:tc>
        <w:tc>
          <w:tcPr>
            <w:tcW w:w="0" w:type="auto"/>
            <w:vAlign w:val="center"/>
            <w:hideMark/>
          </w:tcPr>
          <w:p w:rsidR="0096249A" w:rsidRDefault="0096249A">
            <w:pPr>
              <w:rPr>
                <w:sz w:val="24"/>
                <w:szCs w:val="24"/>
              </w:rPr>
            </w:pPr>
            <w:r>
              <w:t>Mostly structured</w:t>
            </w:r>
          </w:p>
        </w:tc>
        <w:tc>
          <w:tcPr>
            <w:tcW w:w="0" w:type="auto"/>
            <w:vAlign w:val="center"/>
            <w:hideMark/>
          </w:tcPr>
          <w:p w:rsidR="0096249A" w:rsidRDefault="0096249A">
            <w:pPr>
              <w:rPr>
                <w:sz w:val="24"/>
                <w:szCs w:val="24"/>
              </w:rPr>
            </w:pPr>
            <w:r>
              <w:t xml:space="preserve">Quick manual cleaning, formulas, easy </w:t>
            </w:r>
            <w:proofErr w:type="spellStart"/>
            <w:r>
              <w:t>add</w:t>
            </w:r>
            <w:r>
              <w:noBreakHyphen/>
              <w:t>ins</w:t>
            </w:r>
            <w:proofErr w:type="spellEnd"/>
          </w:p>
        </w:tc>
        <w:tc>
          <w:tcPr>
            <w:tcW w:w="0" w:type="auto"/>
            <w:vAlign w:val="center"/>
            <w:hideMark/>
          </w:tcPr>
          <w:p w:rsidR="0096249A" w:rsidRDefault="0096249A">
            <w:pPr>
              <w:rPr>
                <w:sz w:val="24"/>
                <w:szCs w:val="24"/>
              </w:rPr>
            </w:pPr>
            <w:r>
              <w:t>Very easy — familiar UI</w:t>
            </w:r>
          </w:p>
        </w:tc>
        <w:tc>
          <w:tcPr>
            <w:tcW w:w="0" w:type="auto"/>
            <w:vAlign w:val="center"/>
            <w:hideMark/>
          </w:tcPr>
          <w:p w:rsidR="0096249A" w:rsidRDefault="0096249A">
            <w:pPr>
              <w:rPr>
                <w:sz w:val="24"/>
                <w:szCs w:val="24"/>
              </w:rPr>
            </w:pPr>
            <w:r>
              <w:t>Limited collaboration (Sheets better in cloud)</w:t>
            </w:r>
          </w:p>
        </w:tc>
      </w:tr>
      <w:tr w:rsidR="0096249A" w:rsidTr="0096249A">
        <w:trPr>
          <w:tblCellSpacing w:w="15" w:type="dxa"/>
        </w:trPr>
        <w:tc>
          <w:tcPr>
            <w:tcW w:w="0" w:type="auto"/>
            <w:vAlign w:val="center"/>
            <w:hideMark/>
          </w:tcPr>
          <w:p w:rsidR="0096249A" w:rsidRDefault="0096249A">
            <w:pPr>
              <w:rPr>
                <w:sz w:val="24"/>
                <w:szCs w:val="24"/>
              </w:rPr>
            </w:pPr>
            <w:proofErr w:type="spellStart"/>
            <w:r>
              <w:rPr>
                <w:rStyle w:val="Strong"/>
              </w:rPr>
              <w:t>OpenRefine</w:t>
            </w:r>
            <w:proofErr w:type="spellEnd"/>
          </w:p>
        </w:tc>
        <w:tc>
          <w:tcPr>
            <w:tcW w:w="0" w:type="auto"/>
            <w:vAlign w:val="center"/>
            <w:hideMark/>
          </w:tcPr>
          <w:p w:rsidR="0096249A" w:rsidRDefault="0096249A">
            <w:pPr>
              <w:rPr>
                <w:sz w:val="24"/>
                <w:szCs w:val="24"/>
              </w:rPr>
            </w:pPr>
            <w:r>
              <w:t>Desktop</w:t>
            </w:r>
          </w:p>
        </w:tc>
        <w:tc>
          <w:tcPr>
            <w:tcW w:w="0" w:type="auto"/>
            <w:vAlign w:val="center"/>
            <w:hideMark/>
          </w:tcPr>
          <w:p w:rsidR="0096249A" w:rsidRDefault="0096249A">
            <w:pPr>
              <w:rPr>
                <w:sz w:val="24"/>
                <w:szCs w:val="24"/>
              </w:rPr>
            </w:pPr>
            <w:r>
              <w:t>Small–Medium</w:t>
            </w:r>
          </w:p>
        </w:tc>
        <w:tc>
          <w:tcPr>
            <w:tcW w:w="0" w:type="auto"/>
            <w:vAlign w:val="center"/>
            <w:hideMark/>
          </w:tcPr>
          <w:p w:rsidR="0096249A" w:rsidRDefault="0096249A">
            <w:pPr>
              <w:rPr>
                <w:sz w:val="24"/>
                <w:szCs w:val="24"/>
              </w:rPr>
            </w:pPr>
            <w:r>
              <w:t xml:space="preserve">Structured + </w:t>
            </w:r>
            <w:proofErr w:type="spellStart"/>
            <w:r>
              <w:t>semi</w:t>
            </w:r>
            <w:r>
              <w:noBreakHyphen/>
              <w:t>structured</w:t>
            </w:r>
            <w:proofErr w:type="spellEnd"/>
          </w:p>
        </w:tc>
        <w:tc>
          <w:tcPr>
            <w:tcW w:w="0" w:type="auto"/>
            <w:vAlign w:val="center"/>
            <w:hideMark/>
          </w:tcPr>
          <w:p w:rsidR="0096249A" w:rsidRDefault="0096249A">
            <w:pPr>
              <w:rPr>
                <w:sz w:val="24"/>
                <w:szCs w:val="24"/>
              </w:rPr>
            </w:pPr>
            <w:r>
              <w:t xml:space="preserve">Wide format support (CSV, TSV, JSON, XML), </w:t>
            </w:r>
            <w:proofErr w:type="spellStart"/>
            <w:r>
              <w:t>menu</w:t>
            </w:r>
            <w:r>
              <w:noBreakHyphen/>
              <w:t>based</w:t>
            </w:r>
            <w:proofErr w:type="spellEnd"/>
            <w:r>
              <w:t xml:space="preserve"> ops</w:t>
            </w:r>
          </w:p>
        </w:tc>
        <w:tc>
          <w:tcPr>
            <w:tcW w:w="0" w:type="auto"/>
            <w:vAlign w:val="center"/>
            <w:hideMark/>
          </w:tcPr>
          <w:p w:rsidR="0096249A" w:rsidRDefault="0096249A">
            <w:pPr>
              <w:rPr>
                <w:sz w:val="24"/>
                <w:szCs w:val="24"/>
              </w:rPr>
            </w:pPr>
            <w:r>
              <w:t>Easy — no coding needed</w:t>
            </w:r>
          </w:p>
        </w:tc>
        <w:tc>
          <w:tcPr>
            <w:tcW w:w="0" w:type="auto"/>
            <w:vAlign w:val="center"/>
            <w:hideMark/>
          </w:tcPr>
          <w:p w:rsidR="0096249A" w:rsidRDefault="0096249A">
            <w:pPr>
              <w:rPr>
                <w:sz w:val="24"/>
                <w:szCs w:val="24"/>
              </w:rPr>
            </w:pPr>
            <w:proofErr w:type="spellStart"/>
            <w:r>
              <w:t>Single</w:t>
            </w:r>
            <w:r>
              <w:noBreakHyphen/>
              <w:t>user</w:t>
            </w:r>
            <w:proofErr w:type="spellEnd"/>
            <w:r>
              <w:t xml:space="preserve"> focus</w:t>
            </w:r>
          </w:p>
        </w:tc>
      </w:tr>
      <w:tr w:rsidR="0096249A" w:rsidTr="0096249A">
        <w:trPr>
          <w:tblCellSpacing w:w="15" w:type="dxa"/>
        </w:trPr>
        <w:tc>
          <w:tcPr>
            <w:tcW w:w="0" w:type="auto"/>
            <w:vAlign w:val="center"/>
            <w:hideMark/>
          </w:tcPr>
          <w:p w:rsidR="0096249A" w:rsidRDefault="0096249A">
            <w:pPr>
              <w:rPr>
                <w:sz w:val="24"/>
                <w:szCs w:val="24"/>
              </w:rPr>
            </w:pPr>
            <w:r>
              <w:rPr>
                <w:rStyle w:val="Strong"/>
              </w:rPr>
              <w:t xml:space="preserve">Google </w:t>
            </w:r>
            <w:proofErr w:type="spellStart"/>
            <w:r>
              <w:rPr>
                <w:rStyle w:val="Strong"/>
              </w:rPr>
              <w:t>DataPrep</w:t>
            </w:r>
            <w:proofErr w:type="spellEnd"/>
          </w:p>
        </w:tc>
        <w:tc>
          <w:tcPr>
            <w:tcW w:w="0" w:type="auto"/>
            <w:vAlign w:val="center"/>
            <w:hideMark/>
          </w:tcPr>
          <w:p w:rsidR="0096249A" w:rsidRDefault="0096249A">
            <w:pPr>
              <w:rPr>
                <w:sz w:val="24"/>
                <w:szCs w:val="24"/>
              </w:rPr>
            </w:pPr>
            <w:r>
              <w:t>Cloud, fully managed</w:t>
            </w:r>
          </w:p>
        </w:tc>
        <w:tc>
          <w:tcPr>
            <w:tcW w:w="0" w:type="auto"/>
            <w:vAlign w:val="center"/>
            <w:hideMark/>
          </w:tcPr>
          <w:p w:rsidR="0096249A" w:rsidRDefault="0096249A">
            <w:pPr>
              <w:rPr>
                <w:sz w:val="24"/>
                <w:szCs w:val="24"/>
              </w:rPr>
            </w:pPr>
            <w:r>
              <w:t>Small–Large</w:t>
            </w:r>
          </w:p>
        </w:tc>
        <w:tc>
          <w:tcPr>
            <w:tcW w:w="0" w:type="auto"/>
            <w:vAlign w:val="center"/>
            <w:hideMark/>
          </w:tcPr>
          <w:p w:rsidR="0096249A" w:rsidRDefault="0096249A">
            <w:pPr>
              <w:rPr>
                <w:sz w:val="24"/>
                <w:szCs w:val="24"/>
              </w:rPr>
            </w:pPr>
            <w:r>
              <w:t>Structured + unstructured</w:t>
            </w:r>
          </w:p>
        </w:tc>
        <w:tc>
          <w:tcPr>
            <w:tcW w:w="0" w:type="auto"/>
            <w:vAlign w:val="center"/>
            <w:hideMark/>
          </w:tcPr>
          <w:p w:rsidR="0096249A" w:rsidRDefault="0096249A">
            <w:pPr>
              <w:rPr>
                <w:sz w:val="24"/>
                <w:szCs w:val="24"/>
              </w:rPr>
            </w:pPr>
            <w:r>
              <w:t>Auto schema/type detection, step suggestions</w:t>
            </w:r>
          </w:p>
        </w:tc>
        <w:tc>
          <w:tcPr>
            <w:tcW w:w="0" w:type="auto"/>
            <w:vAlign w:val="center"/>
            <w:hideMark/>
          </w:tcPr>
          <w:p w:rsidR="0096249A" w:rsidRDefault="0096249A">
            <w:pPr>
              <w:rPr>
                <w:sz w:val="24"/>
                <w:szCs w:val="24"/>
              </w:rPr>
            </w:pPr>
            <w:r>
              <w:t>Very easy — guided interface</w:t>
            </w:r>
          </w:p>
        </w:tc>
        <w:tc>
          <w:tcPr>
            <w:tcW w:w="0" w:type="auto"/>
            <w:vAlign w:val="center"/>
            <w:hideMark/>
          </w:tcPr>
          <w:p w:rsidR="0096249A" w:rsidRDefault="0096249A">
            <w:pPr>
              <w:rPr>
                <w:sz w:val="24"/>
                <w:szCs w:val="24"/>
              </w:rPr>
            </w:pPr>
            <w:r>
              <w:t>Strong — built for multi</w:t>
            </w:r>
            <w:r>
              <w:noBreakHyphen/>
              <w:t>user</w:t>
            </w:r>
          </w:p>
        </w:tc>
      </w:tr>
      <w:tr w:rsidR="0096249A" w:rsidTr="0096249A">
        <w:trPr>
          <w:tblCellSpacing w:w="15" w:type="dxa"/>
        </w:trPr>
        <w:tc>
          <w:tcPr>
            <w:tcW w:w="0" w:type="auto"/>
            <w:vAlign w:val="center"/>
            <w:hideMark/>
          </w:tcPr>
          <w:p w:rsidR="0096249A" w:rsidRDefault="0096249A">
            <w:pPr>
              <w:rPr>
                <w:sz w:val="24"/>
                <w:szCs w:val="24"/>
              </w:rPr>
            </w:pPr>
            <w:r>
              <w:rPr>
                <w:rStyle w:val="Strong"/>
              </w:rPr>
              <w:t>IBM Watson Studio – Data Refinery</w:t>
            </w:r>
          </w:p>
        </w:tc>
        <w:tc>
          <w:tcPr>
            <w:tcW w:w="0" w:type="auto"/>
            <w:vAlign w:val="center"/>
            <w:hideMark/>
          </w:tcPr>
          <w:p w:rsidR="0096249A" w:rsidRDefault="0096249A">
            <w:pPr>
              <w:rPr>
                <w:sz w:val="24"/>
                <w:szCs w:val="24"/>
              </w:rPr>
            </w:pPr>
            <w:r>
              <w:t>Cloud / Enterprise</w:t>
            </w:r>
          </w:p>
        </w:tc>
        <w:tc>
          <w:tcPr>
            <w:tcW w:w="0" w:type="auto"/>
            <w:vAlign w:val="center"/>
            <w:hideMark/>
          </w:tcPr>
          <w:p w:rsidR="0096249A" w:rsidRDefault="0096249A">
            <w:pPr>
              <w:rPr>
                <w:sz w:val="24"/>
                <w:szCs w:val="24"/>
              </w:rPr>
            </w:pPr>
            <w:r>
              <w:t>Medium–Large</w:t>
            </w:r>
          </w:p>
        </w:tc>
        <w:tc>
          <w:tcPr>
            <w:tcW w:w="0" w:type="auto"/>
            <w:vAlign w:val="center"/>
            <w:hideMark/>
          </w:tcPr>
          <w:p w:rsidR="0096249A" w:rsidRDefault="0096249A">
            <w:pPr>
              <w:rPr>
                <w:sz w:val="24"/>
                <w:szCs w:val="24"/>
              </w:rPr>
            </w:pPr>
            <w:r>
              <w:t xml:space="preserve">Structured + </w:t>
            </w:r>
            <w:proofErr w:type="spellStart"/>
            <w:r>
              <w:t>semi</w:t>
            </w:r>
            <w:r>
              <w:noBreakHyphen/>
              <w:t>structured</w:t>
            </w:r>
            <w:proofErr w:type="spellEnd"/>
          </w:p>
        </w:tc>
        <w:tc>
          <w:tcPr>
            <w:tcW w:w="0" w:type="auto"/>
            <w:vAlign w:val="center"/>
            <w:hideMark/>
          </w:tcPr>
          <w:p w:rsidR="0096249A" w:rsidRDefault="0096249A">
            <w:pPr>
              <w:rPr>
                <w:sz w:val="24"/>
                <w:szCs w:val="24"/>
              </w:rPr>
            </w:pPr>
            <w:r>
              <w:t>Governance enforcement, wide source access, automated profiling</w:t>
            </w:r>
          </w:p>
        </w:tc>
        <w:tc>
          <w:tcPr>
            <w:tcW w:w="0" w:type="auto"/>
            <w:vAlign w:val="center"/>
            <w:hideMark/>
          </w:tcPr>
          <w:p w:rsidR="0096249A" w:rsidRDefault="0096249A">
            <w:pPr>
              <w:rPr>
                <w:sz w:val="24"/>
                <w:szCs w:val="24"/>
              </w:rPr>
            </w:pPr>
            <w:r>
              <w:t xml:space="preserve">Moderate — </w:t>
            </w:r>
            <w:proofErr w:type="spellStart"/>
            <w:r>
              <w:t>enterprise</w:t>
            </w:r>
            <w:r>
              <w:noBreakHyphen/>
              <w:t>grade</w:t>
            </w:r>
            <w:proofErr w:type="spellEnd"/>
            <w:r>
              <w:t xml:space="preserve"> tool</w:t>
            </w:r>
          </w:p>
        </w:tc>
        <w:tc>
          <w:tcPr>
            <w:tcW w:w="0" w:type="auto"/>
            <w:vAlign w:val="center"/>
            <w:hideMark/>
          </w:tcPr>
          <w:p w:rsidR="0096249A" w:rsidRDefault="0096249A">
            <w:pPr>
              <w:rPr>
                <w:sz w:val="24"/>
                <w:szCs w:val="24"/>
              </w:rPr>
            </w:pPr>
            <w:r>
              <w:t>Strong governance + compliance</w:t>
            </w:r>
          </w:p>
        </w:tc>
      </w:tr>
      <w:tr w:rsidR="0096249A" w:rsidTr="0096249A">
        <w:trPr>
          <w:tblCellSpacing w:w="15" w:type="dxa"/>
        </w:trPr>
        <w:tc>
          <w:tcPr>
            <w:tcW w:w="0" w:type="auto"/>
            <w:vAlign w:val="center"/>
            <w:hideMark/>
          </w:tcPr>
          <w:p w:rsidR="0096249A" w:rsidRDefault="0096249A">
            <w:pPr>
              <w:rPr>
                <w:sz w:val="24"/>
                <w:szCs w:val="24"/>
              </w:rPr>
            </w:pPr>
            <w:proofErr w:type="spellStart"/>
            <w:r>
              <w:rPr>
                <w:rStyle w:val="Strong"/>
              </w:rPr>
              <w:t>Trifacta</w:t>
            </w:r>
            <w:proofErr w:type="spellEnd"/>
            <w:r>
              <w:rPr>
                <w:rStyle w:val="Strong"/>
              </w:rPr>
              <w:t xml:space="preserve"> Wrangler</w:t>
            </w:r>
          </w:p>
        </w:tc>
        <w:tc>
          <w:tcPr>
            <w:tcW w:w="0" w:type="auto"/>
            <w:vAlign w:val="center"/>
            <w:hideMark/>
          </w:tcPr>
          <w:p w:rsidR="0096249A" w:rsidRDefault="0096249A">
            <w:pPr>
              <w:rPr>
                <w:sz w:val="24"/>
                <w:szCs w:val="24"/>
              </w:rPr>
            </w:pPr>
            <w:r>
              <w:t>Cloud</w:t>
            </w:r>
          </w:p>
        </w:tc>
        <w:tc>
          <w:tcPr>
            <w:tcW w:w="0" w:type="auto"/>
            <w:vAlign w:val="center"/>
            <w:hideMark/>
          </w:tcPr>
          <w:p w:rsidR="0096249A" w:rsidRDefault="0096249A">
            <w:pPr>
              <w:rPr>
                <w:sz w:val="24"/>
                <w:szCs w:val="24"/>
              </w:rPr>
            </w:pPr>
            <w:r>
              <w:t>Small–Large</w:t>
            </w:r>
          </w:p>
        </w:tc>
        <w:tc>
          <w:tcPr>
            <w:tcW w:w="0" w:type="auto"/>
            <w:vAlign w:val="center"/>
            <w:hideMark/>
          </w:tcPr>
          <w:p w:rsidR="0096249A" w:rsidRDefault="0096249A">
            <w:pPr>
              <w:rPr>
                <w:sz w:val="24"/>
                <w:szCs w:val="24"/>
              </w:rPr>
            </w:pPr>
            <w:r>
              <w:t xml:space="preserve">Structured + </w:t>
            </w:r>
            <w:proofErr w:type="spellStart"/>
            <w:r>
              <w:t>semi</w:t>
            </w:r>
            <w:r>
              <w:noBreakHyphen/>
              <w:t>structured</w:t>
            </w:r>
            <w:proofErr w:type="spellEnd"/>
          </w:p>
        </w:tc>
        <w:tc>
          <w:tcPr>
            <w:tcW w:w="0" w:type="auto"/>
            <w:vAlign w:val="center"/>
            <w:hideMark/>
          </w:tcPr>
          <w:p w:rsidR="0096249A" w:rsidRDefault="0096249A">
            <w:pPr>
              <w:rPr>
                <w:sz w:val="24"/>
                <w:szCs w:val="24"/>
              </w:rPr>
            </w:pPr>
            <w:r>
              <w:t xml:space="preserve">Interactive cleaning, exports to BI tools, </w:t>
            </w:r>
            <w:proofErr w:type="spellStart"/>
            <w:r>
              <w:t>real</w:t>
            </w:r>
            <w:r>
              <w:noBreakHyphen/>
              <w:t>time</w:t>
            </w:r>
            <w:proofErr w:type="spellEnd"/>
            <w:r>
              <w:t xml:space="preserve"> collaboration</w:t>
            </w:r>
          </w:p>
        </w:tc>
        <w:tc>
          <w:tcPr>
            <w:tcW w:w="0" w:type="auto"/>
            <w:vAlign w:val="center"/>
            <w:hideMark/>
          </w:tcPr>
          <w:p w:rsidR="0096249A" w:rsidRDefault="0096249A">
            <w:pPr>
              <w:rPr>
                <w:sz w:val="24"/>
                <w:szCs w:val="24"/>
              </w:rPr>
            </w:pPr>
            <w:r>
              <w:t>Easy to moderate</w:t>
            </w:r>
          </w:p>
        </w:tc>
        <w:tc>
          <w:tcPr>
            <w:tcW w:w="0" w:type="auto"/>
            <w:vAlign w:val="center"/>
            <w:hideMark/>
          </w:tcPr>
          <w:p w:rsidR="0096249A" w:rsidRDefault="0096249A">
            <w:pPr>
              <w:rPr>
                <w:sz w:val="24"/>
                <w:szCs w:val="24"/>
              </w:rPr>
            </w:pPr>
            <w:r>
              <w:t xml:space="preserve">Excellent — </w:t>
            </w:r>
            <w:proofErr w:type="spellStart"/>
            <w:r>
              <w:t>real</w:t>
            </w:r>
            <w:r>
              <w:noBreakHyphen/>
              <w:t>time</w:t>
            </w:r>
            <w:proofErr w:type="spellEnd"/>
            <w:r>
              <w:t xml:space="preserve"> multi</w:t>
            </w:r>
            <w:r>
              <w:noBreakHyphen/>
              <w:t>user</w:t>
            </w:r>
          </w:p>
        </w:tc>
      </w:tr>
      <w:tr w:rsidR="0096249A" w:rsidTr="0096249A">
        <w:trPr>
          <w:tblCellSpacing w:w="15" w:type="dxa"/>
        </w:trPr>
        <w:tc>
          <w:tcPr>
            <w:tcW w:w="0" w:type="auto"/>
            <w:vAlign w:val="center"/>
            <w:hideMark/>
          </w:tcPr>
          <w:p w:rsidR="0096249A" w:rsidRDefault="0096249A">
            <w:pPr>
              <w:rPr>
                <w:sz w:val="24"/>
                <w:szCs w:val="24"/>
              </w:rPr>
            </w:pPr>
            <w:r>
              <w:rPr>
                <w:rStyle w:val="Strong"/>
              </w:rPr>
              <w:lastRenderedPageBreak/>
              <w:t>Python (</w:t>
            </w:r>
            <w:proofErr w:type="spellStart"/>
            <w:r>
              <w:rPr>
                <w:rStyle w:val="Strong"/>
              </w:rPr>
              <w:t>Jupyter</w:t>
            </w:r>
            <w:proofErr w:type="spellEnd"/>
            <w:r>
              <w:rPr>
                <w:rStyle w:val="Strong"/>
              </w:rPr>
              <w:t xml:space="preserve">, </w:t>
            </w:r>
            <w:proofErr w:type="spellStart"/>
            <w:r>
              <w:rPr>
                <w:rStyle w:val="Strong"/>
              </w:rPr>
              <w:t>NumPy</w:t>
            </w:r>
            <w:proofErr w:type="spellEnd"/>
            <w:r>
              <w:rPr>
                <w:rStyle w:val="Strong"/>
              </w:rPr>
              <w:t>, Pandas)</w:t>
            </w:r>
          </w:p>
        </w:tc>
        <w:tc>
          <w:tcPr>
            <w:tcW w:w="0" w:type="auto"/>
            <w:vAlign w:val="center"/>
            <w:hideMark/>
          </w:tcPr>
          <w:p w:rsidR="0096249A" w:rsidRDefault="0096249A">
            <w:pPr>
              <w:rPr>
                <w:sz w:val="24"/>
                <w:szCs w:val="24"/>
              </w:rPr>
            </w:pPr>
            <w:r>
              <w:t>Local / Cloud</w:t>
            </w:r>
          </w:p>
        </w:tc>
        <w:tc>
          <w:tcPr>
            <w:tcW w:w="0" w:type="auto"/>
            <w:vAlign w:val="center"/>
            <w:hideMark/>
          </w:tcPr>
          <w:p w:rsidR="0096249A" w:rsidRDefault="0096249A">
            <w:pPr>
              <w:rPr>
                <w:sz w:val="24"/>
                <w:szCs w:val="24"/>
              </w:rPr>
            </w:pPr>
            <w:r>
              <w:t>Any (scales with infra)</w:t>
            </w:r>
          </w:p>
        </w:tc>
        <w:tc>
          <w:tcPr>
            <w:tcW w:w="0" w:type="auto"/>
            <w:vAlign w:val="center"/>
            <w:hideMark/>
          </w:tcPr>
          <w:p w:rsidR="0096249A" w:rsidRDefault="0096249A">
            <w:pPr>
              <w:rPr>
                <w:sz w:val="24"/>
                <w:szCs w:val="24"/>
              </w:rPr>
            </w:pPr>
            <w:r>
              <w:t xml:space="preserve">Structured, </w:t>
            </w:r>
            <w:proofErr w:type="spellStart"/>
            <w:r>
              <w:t>semi</w:t>
            </w:r>
            <w:r>
              <w:noBreakHyphen/>
              <w:t>structured</w:t>
            </w:r>
            <w:proofErr w:type="spellEnd"/>
            <w:r>
              <w:t>, some unstructured</w:t>
            </w:r>
          </w:p>
        </w:tc>
        <w:tc>
          <w:tcPr>
            <w:tcW w:w="0" w:type="auto"/>
            <w:vAlign w:val="center"/>
            <w:hideMark/>
          </w:tcPr>
          <w:p w:rsidR="0096249A" w:rsidRDefault="0096249A">
            <w:pPr>
              <w:rPr>
                <w:sz w:val="24"/>
                <w:szCs w:val="24"/>
              </w:rPr>
            </w:pPr>
            <w:r>
              <w:t>Automation, complex transformations, reproducibility</w:t>
            </w:r>
          </w:p>
        </w:tc>
        <w:tc>
          <w:tcPr>
            <w:tcW w:w="0" w:type="auto"/>
            <w:vAlign w:val="center"/>
            <w:hideMark/>
          </w:tcPr>
          <w:p w:rsidR="0096249A" w:rsidRDefault="0096249A">
            <w:pPr>
              <w:rPr>
                <w:sz w:val="24"/>
                <w:szCs w:val="24"/>
              </w:rPr>
            </w:pPr>
            <w:r>
              <w:t>Moderate–Hard (needs coding)</w:t>
            </w:r>
          </w:p>
        </w:tc>
        <w:tc>
          <w:tcPr>
            <w:tcW w:w="0" w:type="auto"/>
            <w:vAlign w:val="center"/>
            <w:hideMark/>
          </w:tcPr>
          <w:p w:rsidR="0096249A" w:rsidRDefault="0096249A">
            <w:pPr>
              <w:rPr>
                <w:sz w:val="24"/>
                <w:szCs w:val="24"/>
              </w:rPr>
            </w:pPr>
            <w:r>
              <w:t>Strong via code repos &amp; notebooks</w:t>
            </w:r>
          </w:p>
        </w:tc>
      </w:tr>
      <w:tr w:rsidR="0096249A" w:rsidTr="0096249A">
        <w:trPr>
          <w:tblCellSpacing w:w="15" w:type="dxa"/>
        </w:trPr>
        <w:tc>
          <w:tcPr>
            <w:tcW w:w="0" w:type="auto"/>
            <w:vAlign w:val="center"/>
            <w:hideMark/>
          </w:tcPr>
          <w:p w:rsidR="0096249A" w:rsidRDefault="0096249A">
            <w:pPr>
              <w:rPr>
                <w:sz w:val="24"/>
                <w:szCs w:val="24"/>
              </w:rPr>
            </w:pPr>
            <w:r>
              <w:rPr>
                <w:rStyle w:val="Strong"/>
              </w:rPr>
              <w:t>R (</w:t>
            </w:r>
            <w:proofErr w:type="spellStart"/>
            <w:r>
              <w:rPr>
                <w:rStyle w:val="Strong"/>
              </w:rPr>
              <w:t>dplyr</w:t>
            </w:r>
            <w:proofErr w:type="spellEnd"/>
            <w:r>
              <w:rPr>
                <w:rStyle w:val="Strong"/>
              </w:rPr>
              <w:t xml:space="preserve">, </w:t>
            </w:r>
            <w:proofErr w:type="spellStart"/>
            <w:r>
              <w:rPr>
                <w:rStyle w:val="Strong"/>
              </w:rPr>
              <w:t>data.table</w:t>
            </w:r>
            <w:proofErr w:type="spellEnd"/>
            <w:r>
              <w:rPr>
                <w:rStyle w:val="Strong"/>
              </w:rPr>
              <w:t xml:space="preserve">, </w:t>
            </w:r>
            <w:proofErr w:type="spellStart"/>
            <w:r>
              <w:rPr>
                <w:rStyle w:val="Strong"/>
              </w:rPr>
              <w:t>jsonlite</w:t>
            </w:r>
            <w:proofErr w:type="spellEnd"/>
            <w:r>
              <w:rPr>
                <w:rStyle w:val="Strong"/>
              </w:rPr>
              <w:t>)</w:t>
            </w:r>
          </w:p>
        </w:tc>
        <w:tc>
          <w:tcPr>
            <w:tcW w:w="0" w:type="auto"/>
            <w:vAlign w:val="center"/>
            <w:hideMark/>
          </w:tcPr>
          <w:p w:rsidR="0096249A" w:rsidRDefault="0096249A">
            <w:pPr>
              <w:rPr>
                <w:sz w:val="24"/>
                <w:szCs w:val="24"/>
              </w:rPr>
            </w:pPr>
            <w:r>
              <w:t>Local / Cloud</w:t>
            </w:r>
          </w:p>
        </w:tc>
        <w:tc>
          <w:tcPr>
            <w:tcW w:w="0" w:type="auto"/>
            <w:vAlign w:val="center"/>
            <w:hideMark/>
          </w:tcPr>
          <w:p w:rsidR="0096249A" w:rsidRDefault="0096249A">
            <w:pPr>
              <w:rPr>
                <w:sz w:val="24"/>
                <w:szCs w:val="24"/>
              </w:rPr>
            </w:pPr>
            <w:r>
              <w:t>Any (scales with infra)</w:t>
            </w:r>
          </w:p>
        </w:tc>
        <w:tc>
          <w:tcPr>
            <w:tcW w:w="0" w:type="auto"/>
            <w:vAlign w:val="center"/>
            <w:hideMark/>
          </w:tcPr>
          <w:p w:rsidR="0096249A" w:rsidRDefault="0096249A">
            <w:pPr>
              <w:rPr>
                <w:sz w:val="24"/>
                <w:szCs w:val="24"/>
              </w:rPr>
            </w:pPr>
            <w:r>
              <w:t xml:space="preserve">Structured, </w:t>
            </w:r>
            <w:proofErr w:type="spellStart"/>
            <w:r>
              <w:t>semi</w:t>
            </w:r>
            <w:r>
              <w:noBreakHyphen/>
              <w:t>structured</w:t>
            </w:r>
            <w:proofErr w:type="spellEnd"/>
            <w:r>
              <w:t>, JSON</w:t>
            </w:r>
          </w:p>
        </w:tc>
        <w:tc>
          <w:tcPr>
            <w:tcW w:w="0" w:type="auto"/>
            <w:vAlign w:val="center"/>
            <w:hideMark/>
          </w:tcPr>
          <w:p w:rsidR="0096249A" w:rsidRDefault="0096249A">
            <w:pPr>
              <w:rPr>
                <w:sz w:val="24"/>
                <w:szCs w:val="24"/>
              </w:rPr>
            </w:pPr>
            <w:proofErr w:type="spellStart"/>
            <w:r>
              <w:t>High</w:t>
            </w:r>
            <w:r>
              <w:noBreakHyphen/>
              <w:t>performance</w:t>
            </w:r>
            <w:proofErr w:type="spellEnd"/>
            <w:r>
              <w:t xml:space="preserve"> aggregation, tidy syntax, API JSON handling</w:t>
            </w:r>
          </w:p>
        </w:tc>
        <w:tc>
          <w:tcPr>
            <w:tcW w:w="0" w:type="auto"/>
            <w:vAlign w:val="center"/>
            <w:hideMark/>
          </w:tcPr>
          <w:p w:rsidR="0096249A" w:rsidRDefault="0096249A">
            <w:pPr>
              <w:rPr>
                <w:sz w:val="24"/>
                <w:szCs w:val="24"/>
              </w:rPr>
            </w:pPr>
            <w:r>
              <w:t>Moderate–Hard (coding)</w:t>
            </w:r>
          </w:p>
        </w:tc>
        <w:tc>
          <w:tcPr>
            <w:tcW w:w="0" w:type="auto"/>
            <w:vAlign w:val="center"/>
            <w:hideMark/>
          </w:tcPr>
          <w:p w:rsidR="0096249A" w:rsidRDefault="0096249A">
            <w:pPr>
              <w:rPr>
                <w:sz w:val="24"/>
                <w:szCs w:val="24"/>
              </w:rPr>
            </w:pPr>
            <w:r>
              <w:t>Strong via code versioning</w:t>
            </w:r>
          </w:p>
        </w:tc>
      </w:tr>
    </w:tbl>
    <w:p w:rsidR="0096249A" w:rsidRDefault="002915D9" w:rsidP="0096249A">
      <w:r>
        <w:pict>
          <v:rect id="_x0000_i1148" style="width:0;height:1.5pt" o:hralign="center" o:hrstd="t" o:hr="t" fillcolor="#a0a0a0" stroked="f"/>
        </w:pict>
      </w:r>
    </w:p>
    <w:p w:rsidR="0096249A" w:rsidRDefault="0096249A" w:rsidP="0096249A">
      <w:pPr>
        <w:pStyle w:val="NormalWeb"/>
      </w:pPr>
      <w:r>
        <w:t xml:space="preserve">💡 </w:t>
      </w:r>
      <w:r>
        <w:rPr>
          <w:rStyle w:val="Strong"/>
        </w:rPr>
        <w:t>Tip for selection</w:t>
      </w:r>
      <w:r>
        <w:t>:</w:t>
      </w:r>
    </w:p>
    <w:p w:rsidR="0096249A" w:rsidRDefault="0096249A" w:rsidP="0096249A">
      <w:pPr>
        <w:numPr>
          <w:ilvl w:val="0"/>
          <w:numId w:val="140"/>
        </w:numPr>
        <w:spacing w:before="100" w:beforeAutospacing="1" w:after="100" w:afterAutospacing="1" w:line="240" w:lineRule="auto"/>
      </w:pPr>
      <w:r>
        <w:t xml:space="preserve">For </w:t>
      </w:r>
      <w:r>
        <w:rPr>
          <w:rStyle w:val="Strong"/>
        </w:rPr>
        <w:t xml:space="preserve">quick </w:t>
      </w:r>
      <w:proofErr w:type="spellStart"/>
      <w:r>
        <w:rPr>
          <w:rStyle w:val="Strong"/>
        </w:rPr>
        <w:t>ad</w:t>
      </w:r>
      <w:r>
        <w:rPr>
          <w:rStyle w:val="Strong"/>
        </w:rPr>
        <w:noBreakHyphen/>
        <w:t>hoc</w:t>
      </w:r>
      <w:proofErr w:type="spellEnd"/>
      <w:r>
        <w:t xml:space="preserve"> cleanup → Excel/Sheets or </w:t>
      </w:r>
      <w:proofErr w:type="spellStart"/>
      <w:r>
        <w:t>OpenRefine</w:t>
      </w:r>
      <w:proofErr w:type="spellEnd"/>
      <w:r>
        <w:t>.</w:t>
      </w:r>
    </w:p>
    <w:p w:rsidR="0096249A" w:rsidRDefault="0096249A" w:rsidP="0096249A">
      <w:pPr>
        <w:numPr>
          <w:ilvl w:val="0"/>
          <w:numId w:val="140"/>
        </w:numPr>
        <w:spacing w:before="100" w:beforeAutospacing="1" w:after="100" w:afterAutospacing="1" w:line="240" w:lineRule="auto"/>
      </w:pPr>
      <w:r>
        <w:t xml:space="preserve">For </w:t>
      </w:r>
      <w:r>
        <w:rPr>
          <w:rStyle w:val="Strong"/>
        </w:rPr>
        <w:t>guided, visual wrangling at scale</w:t>
      </w:r>
      <w:r>
        <w:t xml:space="preserve"> → Google </w:t>
      </w:r>
      <w:proofErr w:type="spellStart"/>
      <w:r>
        <w:t>DataPrep</w:t>
      </w:r>
      <w:proofErr w:type="spellEnd"/>
      <w:r>
        <w:t xml:space="preserve"> or </w:t>
      </w:r>
      <w:proofErr w:type="spellStart"/>
      <w:r>
        <w:t>Trifacta</w:t>
      </w:r>
      <w:proofErr w:type="spellEnd"/>
      <w:r>
        <w:t>.</w:t>
      </w:r>
    </w:p>
    <w:p w:rsidR="0096249A" w:rsidRDefault="0096249A" w:rsidP="0096249A">
      <w:pPr>
        <w:numPr>
          <w:ilvl w:val="0"/>
          <w:numId w:val="140"/>
        </w:numPr>
        <w:spacing w:before="100" w:beforeAutospacing="1" w:after="100" w:afterAutospacing="1" w:line="240" w:lineRule="auto"/>
      </w:pPr>
      <w:r>
        <w:t xml:space="preserve">For </w:t>
      </w:r>
      <w:r>
        <w:rPr>
          <w:rStyle w:val="Strong"/>
        </w:rPr>
        <w:t>enterprise governance &amp; compliance</w:t>
      </w:r>
      <w:r>
        <w:t xml:space="preserve"> → IBM Data Refinery.</w:t>
      </w:r>
    </w:p>
    <w:p w:rsidR="0096249A" w:rsidRDefault="0096249A" w:rsidP="0096249A">
      <w:pPr>
        <w:numPr>
          <w:ilvl w:val="0"/>
          <w:numId w:val="140"/>
        </w:numPr>
        <w:spacing w:before="100" w:beforeAutospacing="1" w:after="100" w:afterAutospacing="1" w:line="240" w:lineRule="auto"/>
      </w:pPr>
      <w:r>
        <w:t xml:space="preserve">For </w:t>
      </w:r>
      <w:r>
        <w:rPr>
          <w:rStyle w:val="Strong"/>
        </w:rPr>
        <w:t>maximum flexibility, automation &amp; scalability</w:t>
      </w:r>
      <w:r>
        <w:t xml:space="preserve"> → Python or R.</w:t>
      </w:r>
    </w:p>
    <w:p w:rsidR="0096249A" w:rsidRDefault="002915D9" w:rsidP="0096249A">
      <w:pPr>
        <w:spacing w:after="0"/>
      </w:pPr>
      <w:r>
        <w:pict>
          <v:rect id="_x0000_i1149" style="width:0;height:1.5pt" o:hralign="center" o:hrstd="t" o:hr="t" fillcolor="#a0a0a0" stroked="f"/>
        </w:pict>
      </w:r>
    </w:p>
    <w:p w:rsidR="00272B4E" w:rsidRPr="00272B4E" w:rsidRDefault="00272B4E" w:rsidP="00272B4E">
      <w:pPr>
        <w:pStyle w:val="NormalWeb"/>
        <w:rPr>
          <w:sz w:val="36"/>
          <w:szCs w:val="36"/>
        </w:rPr>
      </w:pPr>
      <w:r w:rsidRPr="00272B4E">
        <w:rPr>
          <w:rStyle w:val="Strong"/>
          <w:sz w:val="36"/>
          <w:szCs w:val="36"/>
        </w:rPr>
        <w:t>Basic Querying Techniques for Analyzing Data</w:t>
      </w:r>
      <w:r w:rsidRPr="00272B4E">
        <w:rPr>
          <w:sz w:val="36"/>
          <w:szCs w:val="36"/>
        </w:rPr>
        <w:t xml:space="preserve"> — </w:t>
      </w:r>
    </w:p>
    <w:p w:rsidR="00272B4E" w:rsidRDefault="002915D9" w:rsidP="00272B4E">
      <w:r>
        <w:pict>
          <v:rect id="_x0000_i1150" style="width:0;height:1.5pt" o:hralign="center" o:hrstd="t" o:hr="t" fillcolor="#a0a0a0" stroked="f"/>
        </w:pict>
      </w:r>
    </w:p>
    <w:p w:rsidR="00272B4E" w:rsidRDefault="00272B4E" w:rsidP="00272B4E">
      <w:pPr>
        <w:pStyle w:val="Heading2"/>
      </w:pPr>
      <w:r>
        <w:rPr>
          <w:rFonts w:ascii="Cambria" w:hAnsi="Cambria" w:cs="Cambria"/>
        </w:rPr>
        <w:t>📌</w:t>
      </w:r>
      <w:r>
        <w:t xml:space="preserve"> Purpose</w:t>
      </w:r>
    </w:p>
    <w:p w:rsidR="00272B4E" w:rsidRDefault="00272B4E" w:rsidP="00272B4E">
      <w:pPr>
        <w:numPr>
          <w:ilvl w:val="0"/>
          <w:numId w:val="141"/>
        </w:numPr>
        <w:spacing w:before="100" w:beforeAutospacing="1" w:after="100" w:afterAutospacing="1" w:line="240" w:lineRule="auto"/>
      </w:pPr>
      <w:r>
        <w:t xml:space="preserve">Query languages help </w:t>
      </w:r>
      <w:r>
        <w:rPr>
          <w:rStyle w:val="Strong"/>
        </w:rPr>
        <w:t>access and understand data</w:t>
      </w:r>
      <w:r>
        <w:t xml:space="preserve"> in databases.</w:t>
      </w:r>
    </w:p>
    <w:p w:rsidR="00272B4E" w:rsidRDefault="00272B4E" w:rsidP="00272B4E">
      <w:pPr>
        <w:numPr>
          <w:ilvl w:val="0"/>
          <w:numId w:val="141"/>
        </w:numPr>
        <w:spacing w:before="100" w:beforeAutospacing="1" w:after="100" w:afterAutospacing="1" w:line="240" w:lineRule="auto"/>
      </w:pPr>
      <w:r>
        <w:t xml:space="preserve">Techniques apply to: </w:t>
      </w:r>
    </w:p>
    <w:p w:rsidR="00272B4E" w:rsidRDefault="00272B4E" w:rsidP="00272B4E">
      <w:pPr>
        <w:numPr>
          <w:ilvl w:val="1"/>
          <w:numId w:val="141"/>
        </w:numPr>
        <w:spacing w:before="100" w:beforeAutospacing="1" w:after="100" w:afterAutospacing="1" w:line="240" w:lineRule="auto"/>
      </w:pPr>
      <w:r>
        <w:rPr>
          <w:rStyle w:val="Strong"/>
        </w:rPr>
        <w:t>SQL</w:t>
      </w:r>
      <w:r>
        <w:t xml:space="preserve"> (RDBMS)</w:t>
      </w:r>
    </w:p>
    <w:p w:rsidR="00272B4E" w:rsidRDefault="00272B4E" w:rsidP="00272B4E">
      <w:pPr>
        <w:numPr>
          <w:ilvl w:val="1"/>
          <w:numId w:val="141"/>
        </w:numPr>
        <w:spacing w:before="100" w:beforeAutospacing="1" w:after="100" w:afterAutospacing="1" w:line="240" w:lineRule="auto"/>
      </w:pPr>
      <w:proofErr w:type="spellStart"/>
      <w:r>
        <w:t>SQL</w:t>
      </w:r>
      <w:r>
        <w:noBreakHyphen/>
        <w:t>like</w:t>
      </w:r>
      <w:proofErr w:type="spellEnd"/>
      <w:r>
        <w:t xml:space="preserve"> query languages (</w:t>
      </w:r>
      <w:r>
        <w:rPr>
          <w:rStyle w:val="Strong"/>
        </w:rPr>
        <w:t>CQL</w:t>
      </w:r>
      <w:r>
        <w:t xml:space="preserve">, </w:t>
      </w:r>
      <w:proofErr w:type="spellStart"/>
      <w:r>
        <w:rPr>
          <w:rStyle w:val="Strong"/>
        </w:rPr>
        <w:t>Cypher</w:t>
      </w:r>
      <w:proofErr w:type="spellEnd"/>
      <w:r>
        <w:t>, etc.)</w:t>
      </w:r>
    </w:p>
    <w:p w:rsidR="00272B4E" w:rsidRDefault="00272B4E" w:rsidP="00272B4E">
      <w:pPr>
        <w:numPr>
          <w:ilvl w:val="1"/>
          <w:numId w:val="141"/>
        </w:numPr>
        <w:spacing w:before="100" w:beforeAutospacing="1" w:after="100" w:afterAutospacing="1" w:line="240" w:lineRule="auto"/>
      </w:pPr>
      <w:r>
        <w:t>APIs for querying data</w:t>
      </w:r>
    </w:p>
    <w:p w:rsidR="00272B4E" w:rsidRDefault="002915D9" w:rsidP="00272B4E">
      <w:pPr>
        <w:spacing w:after="0"/>
      </w:pPr>
      <w:r>
        <w:pict>
          <v:rect id="_x0000_i1151" style="width:0;height:1.5pt" o:hralign="center" o:hrstd="t" o:hr="t" fillcolor="#a0a0a0" stroked="f"/>
        </w:pict>
      </w:r>
    </w:p>
    <w:p w:rsidR="00272B4E" w:rsidRDefault="00272B4E" w:rsidP="00272B4E">
      <w:pPr>
        <w:pStyle w:val="Heading2"/>
      </w:pPr>
      <w:r>
        <w:rPr>
          <w:rFonts w:ascii="Cambria" w:hAnsi="Cambria" w:cs="Cambria"/>
        </w:rPr>
        <w:t>🛠</w:t>
      </w:r>
      <w:r>
        <w:t xml:space="preserve"> Core Querying Techniques</w:t>
      </w:r>
    </w:p>
    <w:p w:rsidR="00272B4E" w:rsidRDefault="00272B4E" w:rsidP="00272B4E">
      <w:pPr>
        <w:pStyle w:val="Heading3"/>
      </w:pPr>
      <w:r>
        <w:t xml:space="preserve">1. </w:t>
      </w:r>
      <w:r>
        <w:rPr>
          <w:rStyle w:val="Strong"/>
          <w:b/>
          <w:bCs/>
        </w:rPr>
        <w:t>Counting Records</w:t>
      </w:r>
    </w:p>
    <w:p w:rsidR="00272B4E" w:rsidRDefault="00272B4E" w:rsidP="00272B4E">
      <w:pPr>
        <w:numPr>
          <w:ilvl w:val="0"/>
          <w:numId w:val="142"/>
        </w:numPr>
        <w:spacing w:before="100" w:beforeAutospacing="1" w:after="100" w:afterAutospacing="1" w:line="240" w:lineRule="auto"/>
      </w:pPr>
      <w:r>
        <w:rPr>
          <w:rStyle w:val="Strong"/>
        </w:rPr>
        <w:t>COUNT()</w:t>
      </w:r>
      <w:r>
        <w:t xml:space="preserve"> → total rows in dataset</w:t>
      </w:r>
    </w:p>
    <w:p w:rsidR="00272B4E" w:rsidRDefault="00272B4E" w:rsidP="00272B4E">
      <w:pPr>
        <w:numPr>
          <w:ilvl w:val="0"/>
          <w:numId w:val="142"/>
        </w:numPr>
        <w:spacing w:before="100" w:beforeAutospacing="1" w:after="100" w:afterAutospacing="1" w:line="240" w:lineRule="auto"/>
      </w:pPr>
      <w:r>
        <w:rPr>
          <w:rStyle w:val="Strong"/>
        </w:rPr>
        <w:lastRenderedPageBreak/>
        <w:t>DISTINCT()</w:t>
      </w:r>
      <w:r>
        <w:t xml:space="preserve"> → unique values in a column</w:t>
      </w:r>
    </w:p>
    <w:p w:rsidR="00272B4E" w:rsidRDefault="00272B4E" w:rsidP="00272B4E">
      <w:pPr>
        <w:numPr>
          <w:ilvl w:val="0"/>
          <w:numId w:val="142"/>
        </w:numPr>
        <w:spacing w:before="100" w:beforeAutospacing="1" w:after="100" w:afterAutospacing="1" w:line="240" w:lineRule="auto"/>
      </w:pPr>
      <w:r>
        <w:rPr>
          <w:rStyle w:val="Strong"/>
        </w:rPr>
        <w:t>COUNT(DISTINCT …)</w:t>
      </w:r>
      <w:r>
        <w:t xml:space="preserve"> → unique count</w:t>
      </w:r>
    </w:p>
    <w:p w:rsidR="00272B4E" w:rsidRDefault="00272B4E" w:rsidP="00272B4E">
      <w:pPr>
        <w:numPr>
          <w:ilvl w:val="0"/>
          <w:numId w:val="142"/>
        </w:numPr>
        <w:spacing w:before="100" w:beforeAutospacing="1" w:after="100" w:afterAutospacing="1" w:line="240" w:lineRule="auto"/>
      </w:pPr>
      <w:r>
        <w:rPr>
          <w:rStyle w:val="Emphasis"/>
        </w:rPr>
        <w:t>Example</w:t>
      </w:r>
      <w:r>
        <w:t xml:space="preserve">: </w:t>
      </w:r>
      <w:r>
        <w:rPr>
          <w:rStyle w:val="HTMLCode"/>
          <w:rFonts w:eastAsiaTheme="minorHAnsi"/>
        </w:rPr>
        <w:t xml:space="preserve">COUNT(DISTINCT </w:t>
      </w:r>
      <w:proofErr w:type="spellStart"/>
      <w:r>
        <w:rPr>
          <w:rStyle w:val="HTMLCode"/>
          <w:rFonts w:eastAsiaTheme="minorHAnsi"/>
        </w:rPr>
        <w:t>dealer_id</w:t>
      </w:r>
      <w:proofErr w:type="spellEnd"/>
      <w:r>
        <w:rPr>
          <w:rStyle w:val="HTMLCode"/>
          <w:rFonts w:eastAsiaTheme="minorHAnsi"/>
        </w:rPr>
        <w:t>)</w:t>
      </w:r>
      <w:r>
        <w:t xml:space="preserve"> = 8 unique dealers</w:t>
      </w:r>
    </w:p>
    <w:p w:rsidR="00272B4E" w:rsidRDefault="002915D9" w:rsidP="00272B4E">
      <w:pPr>
        <w:spacing w:after="0"/>
      </w:pPr>
      <w:r>
        <w:pict>
          <v:rect id="_x0000_i1152" style="width:0;height:1.5pt" o:hralign="center" o:hrstd="t" o:hr="t" fillcolor="#a0a0a0" stroked="f"/>
        </w:pict>
      </w:r>
    </w:p>
    <w:p w:rsidR="00272B4E" w:rsidRDefault="00272B4E" w:rsidP="00272B4E">
      <w:pPr>
        <w:pStyle w:val="Heading3"/>
      </w:pPr>
      <w:r>
        <w:t xml:space="preserve">2. </w:t>
      </w:r>
      <w:r>
        <w:rPr>
          <w:rStyle w:val="Strong"/>
          <w:b/>
          <w:bCs/>
        </w:rPr>
        <w:t>Aggregations</w:t>
      </w:r>
    </w:p>
    <w:p w:rsidR="00272B4E" w:rsidRDefault="00272B4E" w:rsidP="00272B4E">
      <w:pPr>
        <w:numPr>
          <w:ilvl w:val="0"/>
          <w:numId w:val="143"/>
        </w:numPr>
        <w:spacing w:before="100" w:beforeAutospacing="1" w:after="100" w:afterAutospacing="1" w:line="240" w:lineRule="auto"/>
      </w:pPr>
      <w:r>
        <w:rPr>
          <w:rStyle w:val="Strong"/>
        </w:rPr>
        <w:t>SUM()</w:t>
      </w:r>
      <w:r>
        <w:t xml:space="preserve"> → total of numeric column</w:t>
      </w:r>
    </w:p>
    <w:p w:rsidR="00272B4E" w:rsidRDefault="00272B4E" w:rsidP="00272B4E">
      <w:pPr>
        <w:numPr>
          <w:ilvl w:val="0"/>
          <w:numId w:val="143"/>
        </w:numPr>
        <w:spacing w:before="100" w:beforeAutospacing="1" w:after="100" w:afterAutospacing="1" w:line="240" w:lineRule="auto"/>
      </w:pPr>
      <w:r>
        <w:rPr>
          <w:rStyle w:val="Strong"/>
        </w:rPr>
        <w:t>AVG()</w:t>
      </w:r>
      <w:r>
        <w:t xml:space="preserve"> → average value</w:t>
      </w:r>
    </w:p>
    <w:p w:rsidR="00272B4E" w:rsidRDefault="00272B4E" w:rsidP="00272B4E">
      <w:pPr>
        <w:numPr>
          <w:ilvl w:val="0"/>
          <w:numId w:val="143"/>
        </w:numPr>
        <w:spacing w:before="100" w:beforeAutospacing="1" w:after="100" w:afterAutospacing="1" w:line="240" w:lineRule="auto"/>
      </w:pPr>
      <w:r>
        <w:rPr>
          <w:rStyle w:val="Strong"/>
        </w:rPr>
        <w:t>STDDEV()</w:t>
      </w:r>
      <w:r>
        <w:t xml:space="preserve"> → measure spread/dispersion </w:t>
      </w:r>
    </w:p>
    <w:p w:rsidR="00272B4E" w:rsidRDefault="00272B4E" w:rsidP="00272B4E">
      <w:pPr>
        <w:numPr>
          <w:ilvl w:val="1"/>
          <w:numId w:val="143"/>
        </w:numPr>
        <w:spacing w:before="100" w:beforeAutospacing="1" w:after="100" w:afterAutospacing="1" w:line="240" w:lineRule="auto"/>
      </w:pPr>
      <w:r>
        <w:t>High value → wider spread</w:t>
      </w:r>
    </w:p>
    <w:p w:rsidR="00272B4E" w:rsidRDefault="00272B4E" w:rsidP="00272B4E">
      <w:pPr>
        <w:numPr>
          <w:ilvl w:val="1"/>
          <w:numId w:val="143"/>
        </w:numPr>
        <w:spacing w:before="100" w:beforeAutospacing="1" w:after="100" w:afterAutospacing="1" w:line="240" w:lineRule="auto"/>
      </w:pPr>
      <w:r>
        <w:rPr>
          <w:rStyle w:val="Emphasis"/>
        </w:rPr>
        <w:t>Example</w:t>
      </w:r>
      <w:r>
        <w:t xml:space="preserve">: </w:t>
      </w:r>
      <w:proofErr w:type="spellStart"/>
      <w:r>
        <w:t>Avg</w:t>
      </w:r>
      <w:proofErr w:type="spellEnd"/>
      <w:r>
        <w:t xml:space="preserve"> used car cost ≈ $6K; high std. deviation due to outliers</w:t>
      </w:r>
    </w:p>
    <w:p w:rsidR="00272B4E" w:rsidRDefault="002915D9" w:rsidP="00272B4E">
      <w:pPr>
        <w:spacing w:after="0"/>
      </w:pPr>
      <w:r>
        <w:pict>
          <v:rect id="_x0000_i1153" style="width:0;height:1.5pt" o:hralign="center" o:hrstd="t" o:hr="t" fillcolor="#a0a0a0" stroked="f"/>
        </w:pict>
      </w:r>
    </w:p>
    <w:p w:rsidR="00272B4E" w:rsidRDefault="00272B4E" w:rsidP="00272B4E">
      <w:pPr>
        <w:pStyle w:val="Heading3"/>
      </w:pPr>
      <w:r>
        <w:t xml:space="preserve">3. </w:t>
      </w:r>
      <w:r>
        <w:rPr>
          <w:rStyle w:val="Strong"/>
          <w:b/>
          <w:bCs/>
        </w:rPr>
        <w:t>Identifying Extremes</w:t>
      </w:r>
    </w:p>
    <w:p w:rsidR="00272B4E" w:rsidRDefault="00272B4E" w:rsidP="00272B4E">
      <w:pPr>
        <w:numPr>
          <w:ilvl w:val="0"/>
          <w:numId w:val="144"/>
        </w:numPr>
        <w:spacing w:before="100" w:beforeAutospacing="1" w:after="100" w:afterAutospacing="1" w:line="240" w:lineRule="auto"/>
      </w:pPr>
      <w:r>
        <w:rPr>
          <w:rStyle w:val="Strong"/>
        </w:rPr>
        <w:t>MAX()</w:t>
      </w:r>
      <w:r>
        <w:t xml:space="preserve"> → highest value in column</w:t>
      </w:r>
    </w:p>
    <w:p w:rsidR="00272B4E" w:rsidRDefault="00272B4E" w:rsidP="00272B4E">
      <w:pPr>
        <w:numPr>
          <w:ilvl w:val="0"/>
          <w:numId w:val="144"/>
        </w:numPr>
        <w:spacing w:before="100" w:beforeAutospacing="1" w:after="100" w:afterAutospacing="1" w:line="240" w:lineRule="auto"/>
      </w:pPr>
      <w:r>
        <w:rPr>
          <w:rStyle w:val="Strong"/>
        </w:rPr>
        <w:t>MIN()</w:t>
      </w:r>
      <w:r>
        <w:t xml:space="preserve"> → lowest value in column </w:t>
      </w:r>
    </w:p>
    <w:p w:rsidR="00272B4E" w:rsidRDefault="00272B4E" w:rsidP="00272B4E">
      <w:pPr>
        <w:numPr>
          <w:ilvl w:val="1"/>
          <w:numId w:val="144"/>
        </w:numPr>
        <w:spacing w:before="100" w:beforeAutospacing="1" w:after="100" w:afterAutospacing="1" w:line="240" w:lineRule="auto"/>
      </w:pPr>
      <w:r>
        <w:rPr>
          <w:rStyle w:val="Emphasis"/>
        </w:rPr>
        <w:t>Example</w:t>
      </w:r>
      <w:r>
        <w:t>: MAX = $37K, MIN = $1K</w:t>
      </w:r>
    </w:p>
    <w:p w:rsidR="00272B4E" w:rsidRDefault="002915D9" w:rsidP="00272B4E">
      <w:pPr>
        <w:spacing w:after="0"/>
      </w:pPr>
      <w:r>
        <w:pict>
          <v:rect id="_x0000_i1154" style="width:0;height:1.5pt" o:hralign="center" o:hrstd="t" o:hr="t" fillcolor="#a0a0a0" stroked="f"/>
        </w:pict>
      </w:r>
    </w:p>
    <w:p w:rsidR="00272B4E" w:rsidRDefault="00272B4E" w:rsidP="00272B4E">
      <w:pPr>
        <w:pStyle w:val="Heading3"/>
      </w:pPr>
      <w:r>
        <w:t xml:space="preserve">4. </w:t>
      </w:r>
      <w:r>
        <w:rPr>
          <w:rStyle w:val="Strong"/>
          <w:b/>
          <w:bCs/>
        </w:rPr>
        <w:t>Slicing (Conditional Retrieval)</w:t>
      </w:r>
    </w:p>
    <w:p w:rsidR="00272B4E" w:rsidRDefault="00272B4E" w:rsidP="00272B4E">
      <w:pPr>
        <w:numPr>
          <w:ilvl w:val="0"/>
          <w:numId w:val="145"/>
        </w:numPr>
        <w:spacing w:before="100" w:beforeAutospacing="1" w:after="100" w:afterAutospacing="1" w:line="240" w:lineRule="auto"/>
      </w:pPr>
      <w:r>
        <w:t>Filter based on one or more conditions</w:t>
      </w:r>
    </w:p>
    <w:p w:rsidR="00272B4E" w:rsidRDefault="00272B4E" w:rsidP="00272B4E">
      <w:pPr>
        <w:numPr>
          <w:ilvl w:val="0"/>
          <w:numId w:val="145"/>
        </w:numPr>
        <w:spacing w:before="100" w:beforeAutospacing="1" w:after="100" w:afterAutospacing="1" w:line="240" w:lineRule="auto"/>
      </w:pPr>
      <w:r>
        <w:t xml:space="preserve">Operators: </w:t>
      </w:r>
      <w:r>
        <w:rPr>
          <w:rStyle w:val="HTMLCode"/>
          <w:rFonts w:eastAsiaTheme="minorHAnsi"/>
        </w:rPr>
        <w:t>BETWEEN</w:t>
      </w:r>
      <w:r>
        <w:t xml:space="preserve">, </w:t>
      </w:r>
      <w:r>
        <w:rPr>
          <w:rStyle w:val="HTMLCode"/>
          <w:rFonts w:eastAsiaTheme="minorHAnsi"/>
        </w:rPr>
        <w:t>AND</w:t>
      </w:r>
      <w:r>
        <w:t xml:space="preserve">, </w:t>
      </w:r>
      <w:r>
        <w:rPr>
          <w:rStyle w:val="HTMLCode"/>
          <w:rFonts w:eastAsiaTheme="minorHAnsi"/>
        </w:rPr>
        <w:t>OR</w:t>
      </w:r>
    </w:p>
    <w:p w:rsidR="00272B4E" w:rsidRDefault="00272B4E" w:rsidP="00272B4E">
      <w:pPr>
        <w:numPr>
          <w:ilvl w:val="0"/>
          <w:numId w:val="145"/>
        </w:numPr>
        <w:spacing w:before="100" w:beforeAutospacing="1" w:after="100" w:afterAutospacing="1" w:line="240" w:lineRule="auto"/>
      </w:pPr>
      <w:r>
        <w:rPr>
          <w:rStyle w:val="Emphasis"/>
        </w:rPr>
        <w:t>Example</w:t>
      </w:r>
      <w:r>
        <w:t xml:space="preserve">: Customers spending $1K–$2K </w:t>
      </w:r>
      <w:r>
        <w:rPr>
          <w:rStyle w:val="Strong"/>
        </w:rPr>
        <w:t>and</w:t>
      </w:r>
      <w:r>
        <w:t xml:space="preserve"> in specific area</w:t>
      </w:r>
    </w:p>
    <w:p w:rsidR="00272B4E" w:rsidRDefault="002915D9" w:rsidP="00272B4E">
      <w:pPr>
        <w:spacing w:after="0"/>
      </w:pPr>
      <w:r>
        <w:pict>
          <v:rect id="_x0000_i1155" style="width:0;height:1.5pt" o:hralign="center" o:hrstd="t" o:hr="t" fillcolor="#a0a0a0" stroked="f"/>
        </w:pict>
      </w:r>
    </w:p>
    <w:p w:rsidR="00272B4E" w:rsidRDefault="00272B4E" w:rsidP="00272B4E">
      <w:pPr>
        <w:pStyle w:val="Heading3"/>
      </w:pPr>
      <w:r>
        <w:t xml:space="preserve">5. </w:t>
      </w:r>
      <w:r>
        <w:rPr>
          <w:rStyle w:val="Strong"/>
          <w:b/>
          <w:bCs/>
        </w:rPr>
        <w:t>Sorting</w:t>
      </w:r>
    </w:p>
    <w:p w:rsidR="00272B4E" w:rsidRDefault="00272B4E" w:rsidP="00272B4E">
      <w:pPr>
        <w:numPr>
          <w:ilvl w:val="0"/>
          <w:numId w:val="146"/>
        </w:numPr>
        <w:spacing w:before="100" w:beforeAutospacing="1" w:after="100" w:afterAutospacing="1" w:line="240" w:lineRule="auto"/>
      </w:pPr>
      <w:r>
        <w:rPr>
          <w:rStyle w:val="Strong"/>
        </w:rPr>
        <w:t>ORDER BY</w:t>
      </w:r>
      <w:r>
        <w:t xml:space="preserve"> → arrange in ascending (</w:t>
      </w:r>
      <w:r>
        <w:rPr>
          <w:rStyle w:val="HTMLCode"/>
          <w:rFonts w:eastAsiaTheme="minorHAnsi"/>
        </w:rPr>
        <w:t>ASC</w:t>
      </w:r>
      <w:r>
        <w:t>) or descending (</w:t>
      </w:r>
      <w:r>
        <w:rPr>
          <w:rStyle w:val="HTMLCode"/>
          <w:rFonts w:eastAsiaTheme="minorHAnsi"/>
        </w:rPr>
        <w:t>DESC</w:t>
      </w:r>
      <w:r>
        <w:t>) order</w:t>
      </w:r>
    </w:p>
    <w:p w:rsidR="00272B4E" w:rsidRDefault="00272B4E" w:rsidP="00272B4E">
      <w:pPr>
        <w:numPr>
          <w:ilvl w:val="0"/>
          <w:numId w:val="146"/>
        </w:numPr>
        <w:spacing w:before="100" w:beforeAutospacing="1" w:after="100" w:afterAutospacing="1" w:line="240" w:lineRule="auto"/>
      </w:pPr>
      <w:r>
        <w:t>Use for trend identification (e.g., sales during festivals)</w:t>
      </w:r>
    </w:p>
    <w:p w:rsidR="00272B4E" w:rsidRDefault="002915D9" w:rsidP="00272B4E">
      <w:pPr>
        <w:spacing w:after="0"/>
      </w:pPr>
      <w:r>
        <w:pict>
          <v:rect id="_x0000_i1156" style="width:0;height:1.5pt" o:hralign="center" o:hrstd="t" o:hr="t" fillcolor="#a0a0a0" stroked="f"/>
        </w:pict>
      </w:r>
    </w:p>
    <w:p w:rsidR="00272B4E" w:rsidRDefault="00272B4E" w:rsidP="00272B4E">
      <w:pPr>
        <w:pStyle w:val="Heading3"/>
      </w:pPr>
      <w:r>
        <w:t xml:space="preserve">6. </w:t>
      </w:r>
      <w:r>
        <w:rPr>
          <w:rStyle w:val="Strong"/>
          <w:b/>
          <w:bCs/>
        </w:rPr>
        <w:t>Pattern Filtering</w:t>
      </w:r>
    </w:p>
    <w:p w:rsidR="00272B4E" w:rsidRDefault="00272B4E" w:rsidP="00272B4E">
      <w:pPr>
        <w:numPr>
          <w:ilvl w:val="0"/>
          <w:numId w:val="147"/>
        </w:numPr>
        <w:spacing w:before="100" w:beforeAutospacing="1" w:after="100" w:afterAutospacing="1" w:line="240" w:lineRule="auto"/>
      </w:pPr>
      <w:r>
        <w:rPr>
          <w:rStyle w:val="Strong"/>
        </w:rPr>
        <w:t>LIKE</w:t>
      </w:r>
      <w:r>
        <w:t xml:space="preserve"> → partial matches </w:t>
      </w:r>
    </w:p>
    <w:p w:rsidR="00272B4E" w:rsidRDefault="00272B4E" w:rsidP="00272B4E">
      <w:pPr>
        <w:numPr>
          <w:ilvl w:val="1"/>
          <w:numId w:val="147"/>
        </w:numPr>
        <w:spacing w:before="100" w:beforeAutospacing="1" w:after="100" w:afterAutospacing="1" w:line="240" w:lineRule="auto"/>
      </w:pPr>
      <w:r>
        <w:rPr>
          <w:rStyle w:val="HTMLCode"/>
          <w:rFonts w:eastAsiaTheme="minorHAnsi"/>
        </w:rPr>
        <w:t>%</w:t>
      </w:r>
      <w:r>
        <w:t xml:space="preserve"> = wildcard (any number of characters)</w:t>
      </w:r>
    </w:p>
    <w:p w:rsidR="00272B4E" w:rsidRDefault="00272B4E" w:rsidP="00272B4E">
      <w:pPr>
        <w:numPr>
          <w:ilvl w:val="1"/>
          <w:numId w:val="147"/>
        </w:numPr>
        <w:spacing w:before="100" w:beforeAutospacing="1" w:after="100" w:afterAutospacing="1" w:line="240" w:lineRule="auto"/>
      </w:pPr>
      <w:r>
        <w:rPr>
          <w:rStyle w:val="HTMLCode"/>
          <w:rFonts w:eastAsiaTheme="minorHAnsi"/>
        </w:rPr>
        <w:t>_</w:t>
      </w:r>
      <w:r>
        <w:t xml:space="preserve"> = single character wildcard</w:t>
      </w:r>
    </w:p>
    <w:p w:rsidR="00272B4E" w:rsidRDefault="00272B4E" w:rsidP="00272B4E">
      <w:pPr>
        <w:numPr>
          <w:ilvl w:val="0"/>
          <w:numId w:val="147"/>
        </w:numPr>
        <w:spacing w:before="100" w:beforeAutospacing="1" w:after="100" w:afterAutospacing="1" w:line="240" w:lineRule="auto"/>
      </w:pPr>
      <w:r>
        <w:rPr>
          <w:rStyle w:val="Emphasis"/>
        </w:rPr>
        <w:t>Example</w:t>
      </w:r>
      <w:r>
        <w:t>: Match pin codes starting with first 3 digits</w:t>
      </w:r>
    </w:p>
    <w:p w:rsidR="00272B4E" w:rsidRDefault="002915D9" w:rsidP="00272B4E">
      <w:pPr>
        <w:spacing w:after="0"/>
      </w:pPr>
      <w:r>
        <w:lastRenderedPageBreak/>
        <w:pict>
          <v:rect id="_x0000_i1157" style="width:0;height:1.5pt" o:hralign="center" o:hrstd="t" o:hr="t" fillcolor="#a0a0a0" stroked="f"/>
        </w:pict>
      </w:r>
    </w:p>
    <w:p w:rsidR="00272B4E" w:rsidRDefault="00272B4E" w:rsidP="00272B4E">
      <w:pPr>
        <w:pStyle w:val="Heading3"/>
      </w:pPr>
      <w:r>
        <w:t xml:space="preserve">7. </w:t>
      </w:r>
      <w:r>
        <w:rPr>
          <w:rStyle w:val="Strong"/>
          <w:b/>
          <w:bCs/>
        </w:rPr>
        <w:t>Grouping &amp; Aggregating</w:t>
      </w:r>
    </w:p>
    <w:p w:rsidR="00272B4E" w:rsidRDefault="00272B4E" w:rsidP="00272B4E">
      <w:pPr>
        <w:numPr>
          <w:ilvl w:val="0"/>
          <w:numId w:val="148"/>
        </w:numPr>
        <w:spacing w:before="100" w:beforeAutospacing="1" w:after="100" w:afterAutospacing="1" w:line="240" w:lineRule="auto"/>
      </w:pPr>
      <w:r>
        <w:rPr>
          <w:rStyle w:val="Strong"/>
        </w:rPr>
        <w:t>GROUP BY</w:t>
      </w:r>
      <w:r>
        <w:t xml:space="preserve"> → aggregate metrics per group</w:t>
      </w:r>
    </w:p>
    <w:p w:rsidR="00272B4E" w:rsidRDefault="00272B4E" w:rsidP="00272B4E">
      <w:pPr>
        <w:numPr>
          <w:ilvl w:val="0"/>
          <w:numId w:val="148"/>
        </w:numPr>
        <w:spacing w:before="100" w:beforeAutospacing="1" w:after="100" w:afterAutospacing="1" w:line="240" w:lineRule="auto"/>
      </w:pPr>
      <w:r>
        <w:t xml:space="preserve">Combine with aggregates (SUM, COUNT, AVG) </w:t>
      </w:r>
    </w:p>
    <w:p w:rsidR="00272B4E" w:rsidRDefault="00272B4E" w:rsidP="00272B4E">
      <w:pPr>
        <w:numPr>
          <w:ilvl w:val="1"/>
          <w:numId w:val="148"/>
        </w:numPr>
        <w:spacing w:before="100" w:beforeAutospacing="1" w:after="100" w:afterAutospacing="1" w:line="240" w:lineRule="auto"/>
      </w:pPr>
      <w:r>
        <w:rPr>
          <w:rStyle w:val="Emphasis"/>
        </w:rPr>
        <w:t>Example</w:t>
      </w:r>
      <w:r>
        <w:t xml:space="preserve">: Total spent by customers </w:t>
      </w:r>
      <w:r>
        <w:rPr>
          <w:rStyle w:val="Strong"/>
        </w:rPr>
        <w:t>per pin code</w:t>
      </w:r>
    </w:p>
    <w:p w:rsidR="00272B4E" w:rsidRDefault="002915D9" w:rsidP="00272B4E">
      <w:pPr>
        <w:spacing w:after="0"/>
      </w:pPr>
      <w:r>
        <w:pict>
          <v:rect id="_x0000_i1158" style="width:0;height:1.5pt" o:hralign="center" o:hrstd="t" o:hr="t" fillcolor="#a0a0a0" stroked="f"/>
        </w:pict>
      </w:r>
    </w:p>
    <w:p w:rsidR="00272B4E" w:rsidRDefault="00272B4E" w:rsidP="00272B4E">
      <w:pPr>
        <w:pStyle w:val="Heading2"/>
      </w:pPr>
      <w:r>
        <w:rPr>
          <w:rFonts w:ascii="Cambria" w:hAnsi="Cambria" w:cs="Cambria"/>
        </w:rPr>
        <w:t>🗂</w:t>
      </w:r>
      <w:r>
        <w:t xml:space="preserve"> Quick Reference Table</w:t>
      </w:r>
    </w:p>
    <w:tbl>
      <w:tblPr>
        <w:tblW w:w="0" w:type="auto"/>
        <w:tblCellSpacing w:w="15" w:type="dxa"/>
        <w:tblCellMar>
          <w:top w:w="15" w:type="dxa"/>
          <w:left w:w="15" w:type="dxa"/>
          <w:bottom w:w="15" w:type="dxa"/>
          <w:right w:w="15" w:type="dxa"/>
        </w:tblCellMar>
        <w:tblLook w:val="04A0"/>
      </w:tblPr>
      <w:tblGrid>
        <w:gridCol w:w="1778"/>
        <w:gridCol w:w="2415"/>
        <w:gridCol w:w="3274"/>
      </w:tblGrid>
      <w:tr w:rsidR="00272B4E" w:rsidTr="00272B4E">
        <w:trPr>
          <w:tblHeader/>
          <w:tblCellSpacing w:w="15" w:type="dxa"/>
        </w:trPr>
        <w:tc>
          <w:tcPr>
            <w:tcW w:w="0" w:type="auto"/>
            <w:vAlign w:val="center"/>
            <w:hideMark/>
          </w:tcPr>
          <w:p w:rsidR="00272B4E" w:rsidRDefault="00272B4E">
            <w:pPr>
              <w:jc w:val="center"/>
              <w:rPr>
                <w:b/>
                <w:bCs/>
                <w:sz w:val="24"/>
                <w:szCs w:val="24"/>
              </w:rPr>
            </w:pPr>
            <w:r>
              <w:rPr>
                <w:b/>
                <w:bCs/>
              </w:rPr>
              <w:t>Task</w:t>
            </w:r>
          </w:p>
        </w:tc>
        <w:tc>
          <w:tcPr>
            <w:tcW w:w="0" w:type="auto"/>
            <w:vAlign w:val="center"/>
            <w:hideMark/>
          </w:tcPr>
          <w:p w:rsidR="00272B4E" w:rsidRDefault="00272B4E">
            <w:pPr>
              <w:jc w:val="center"/>
              <w:rPr>
                <w:b/>
                <w:bCs/>
                <w:sz w:val="24"/>
                <w:szCs w:val="24"/>
              </w:rPr>
            </w:pPr>
            <w:r>
              <w:rPr>
                <w:b/>
                <w:bCs/>
              </w:rPr>
              <w:t>SQL Function/Operator</w:t>
            </w:r>
          </w:p>
        </w:tc>
        <w:tc>
          <w:tcPr>
            <w:tcW w:w="0" w:type="auto"/>
            <w:vAlign w:val="center"/>
            <w:hideMark/>
          </w:tcPr>
          <w:p w:rsidR="00272B4E" w:rsidRDefault="00272B4E">
            <w:pPr>
              <w:jc w:val="center"/>
              <w:rPr>
                <w:b/>
                <w:bCs/>
                <w:sz w:val="24"/>
                <w:szCs w:val="24"/>
              </w:rPr>
            </w:pPr>
            <w:r>
              <w:rPr>
                <w:b/>
                <w:bCs/>
              </w:rPr>
              <w:t>Example Purpose</w:t>
            </w:r>
          </w:p>
        </w:tc>
      </w:tr>
      <w:tr w:rsidR="00272B4E" w:rsidTr="00272B4E">
        <w:trPr>
          <w:tblCellSpacing w:w="15" w:type="dxa"/>
        </w:trPr>
        <w:tc>
          <w:tcPr>
            <w:tcW w:w="0" w:type="auto"/>
            <w:vAlign w:val="center"/>
            <w:hideMark/>
          </w:tcPr>
          <w:p w:rsidR="00272B4E" w:rsidRDefault="00272B4E">
            <w:pPr>
              <w:rPr>
                <w:sz w:val="24"/>
                <w:szCs w:val="24"/>
              </w:rPr>
            </w:pPr>
            <w:r>
              <w:t>Count rows</w:t>
            </w:r>
          </w:p>
        </w:tc>
        <w:tc>
          <w:tcPr>
            <w:tcW w:w="0" w:type="auto"/>
            <w:vAlign w:val="center"/>
            <w:hideMark/>
          </w:tcPr>
          <w:p w:rsidR="00272B4E" w:rsidRDefault="00272B4E">
            <w:pPr>
              <w:rPr>
                <w:sz w:val="24"/>
                <w:szCs w:val="24"/>
              </w:rPr>
            </w:pPr>
            <w:r>
              <w:rPr>
                <w:rStyle w:val="HTMLCode"/>
                <w:rFonts w:eastAsiaTheme="minorHAnsi"/>
              </w:rPr>
              <w:t>COUNT()</w:t>
            </w:r>
          </w:p>
        </w:tc>
        <w:tc>
          <w:tcPr>
            <w:tcW w:w="0" w:type="auto"/>
            <w:vAlign w:val="center"/>
            <w:hideMark/>
          </w:tcPr>
          <w:p w:rsidR="00272B4E" w:rsidRDefault="00272B4E">
            <w:pPr>
              <w:rPr>
                <w:sz w:val="24"/>
                <w:szCs w:val="24"/>
              </w:rPr>
            </w:pPr>
            <w:r>
              <w:t>Total sales records</w:t>
            </w:r>
          </w:p>
        </w:tc>
      </w:tr>
      <w:tr w:rsidR="00272B4E" w:rsidTr="00272B4E">
        <w:trPr>
          <w:tblCellSpacing w:w="15" w:type="dxa"/>
        </w:trPr>
        <w:tc>
          <w:tcPr>
            <w:tcW w:w="0" w:type="auto"/>
            <w:vAlign w:val="center"/>
            <w:hideMark/>
          </w:tcPr>
          <w:p w:rsidR="00272B4E" w:rsidRDefault="00272B4E">
            <w:pPr>
              <w:rPr>
                <w:sz w:val="24"/>
                <w:szCs w:val="24"/>
              </w:rPr>
            </w:pPr>
            <w:r>
              <w:t xml:space="preserve">Count </w:t>
            </w:r>
            <w:proofErr w:type="spellStart"/>
            <w:r>
              <w:t>uniques</w:t>
            </w:r>
            <w:proofErr w:type="spellEnd"/>
          </w:p>
        </w:tc>
        <w:tc>
          <w:tcPr>
            <w:tcW w:w="0" w:type="auto"/>
            <w:vAlign w:val="center"/>
            <w:hideMark/>
          </w:tcPr>
          <w:p w:rsidR="00272B4E" w:rsidRDefault="00272B4E">
            <w:pPr>
              <w:rPr>
                <w:sz w:val="24"/>
                <w:szCs w:val="24"/>
              </w:rPr>
            </w:pPr>
            <w:r>
              <w:rPr>
                <w:rStyle w:val="HTMLCode"/>
                <w:rFonts w:eastAsiaTheme="minorHAnsi"/>
              </w:rPr>
              <w:t xml:space="preserve">COUNT(DISTINCT </w:t>
            </w:r>
            <w:proofErr w:type="spellStart"/>
            <w:r>
              <w:rPr>
                <w:rStyle w:val="HTMLCode"/>
                <w:rFonts w:eastAsiaTheme="minorHAnsi"/>
              </w:rPr>
              <w:t>col</w:t>
            </w:r>
            <w:proofErr w:type="spellEnd"/>
            <w:r>
              <w:rPr>
                <w:rStyle w:val="HTMLCode"/>
                <w:rFonts w:eastAsiaTheme="minorHAnsi"/>
              </w:rPr>
              <w:t>)</w:t>
            </w:r>
          </w:p>
        </w:tc>
        <w:tc>
          <w:tcPr>
            <w:tcW w:w="0" w:type="auto"/>
            <w:vAlign w:val="center"/>
            <w:hideMark/>
          </w:tcPr>
          <w:p w:rsidR="00272B4E" w:rsidRDefault="00272B4E">
            <w:pPr>
              <w:rPr>
                <w:sz w:val="24"/>
                <w:szCs w:val="24"/>
              </w:rPr>
            </w:pPr>
            <w:r>
              <w:t>Unique customers</w:t>
            </w:r>
          </w:p>
        </w:tc>
      </w:tr>
      <w:tr w:rsidR="00272B4E" w:rsidTr="00272B4E">
        <w:trPr>
          <w:tblCellSpacing w:w="15" w:type="dxa"/>
        </w:trPr>
        <w:tc>
          <w:tcPr>
            <w:tcW w:w="0" w:type="auto"/>
            <w:vAlign w:val="center"/>
            <w:hideMark/>
          </w:tcPr>
          <w:p w:rsidR="00272B4E" w:rsidRDefault="00272B4E">
            <w:pPr>
              <w:rPr>
                <w:sz w:val="24"/>
                <w:szCs w:val="24"/>
              </w:rPr>
            </w:pPr>
            <w:r>
              <w:t>Sum values</w:t>
            </w:r>
          </w:p>
        </w:tc>
        <w:tc>
          <w:tcPr>
            <w:tcW w:w="0" w:type="auto"/>
            <w:vAlign w:val="center"/>
            <w:hideMark/>
          </w:tcPr>
          <w:p w:rsidR="00272B4E" w:rsidRDefault="00272B4E">
            <w:pPr>
              <w:rPr>
                <w:sz w:val="24"/>
                <w:szCs w:val="24"/>
              </w:rPr>
            </w:pPr>
            <w:r>
              <w:rPr>
                <w:rStyle w:val="HTMLCode"/>
                <w:rFonts w:eastAsiaTheme="minorHAnsi"/>
              </w:rPr>
              <w:t>SUM()</w:t>
            </w:r>
          </w:p>
        </w:tc>
        <w:tc>
          <w:tcPr>
            <w:tcW w:w="0" w:type="auto"/>
            <w:vAlign w:val="center"/>
            <w:hideMark/>
          </w:tcPr>
          <w:p w:rsidR="00272B4E" w:rsidRDefault="00272B4E">
            <w:pPr>
              <w:rPr>
                <w:sz w:val="24"/>
                <w:szCs w:val="24"/>
              </w:rPr>
            </w:pPr>
            <w:r>
              <w:t>Total revenue</w:t>
            </w:r>
          </w:p>
        </w:tc>
      </w:tr>
      <w:tr w:rsidR="00272B4E" w:rsidTr="00272B4E">
        <w:trPr>
          <w:tblCellSpacing w:w="15" w:type="dxa"/>
        </w:trPr>
        <w:tc>
          <w:tcPr>
            <w:tcW w:w="0" w:type="auto"/>
            <w:vAlign w:val="center"/>
            <w:hideMark/>
          </w:tcPr>
          <w:p w:rsidR="00272B4E" w:rsidRDefault="00272B4E">
            <w:pPr>
              <w:rPr>
                <w:sz w:val="24"/>
                <w:szCs w:val="24"/>
              </w:rPr>
            </w:pPr>
            <w:r>
              <w:t>Average</w:t>
            </w:r>
          </w:p>
        </w:tc>
        <w:tc>
          <w:tcPr>
            <w:tcW w:w="0" w:type="auto"/>
            <w:vAlign w:val="center"/>
            <w:hideMark/>
          </w:tcPr>
          <w:p w:rsidR="00272B4E" w:rsidRDefault="00272B4E">
            <w:pPr>
              <w:rPr>
                <w:sz w:val="24"/>
                <w:szCs w:val="24"/>
              </w:rPr>
            </w:pPr>
            <w:r>
              <w:rPr>
                <w:rStyle w:val="HTMLCode"/>
                <w:rFonts w:eastAsiaTheme="minorHAnsi"/>
              </w:rPr>
              <w:t>AVG()</w:t>
            </w:r>
          </w:p>
        </w:tc>
        <w:tc>
          <w:tcPr>
            <w:tcW w:w="0" w:type="auto"/>
            <w:vAlign w:val="center"/>
            <w:hideMark/>
          </w:tcPr>
          <w:p w:rsidR="00272B4E" w:rsidRDefault="00272B4E">
            <w:pPr>
              <w:rPr>
                <w:sz w:val="24"/>
                <w:szCs w:val="24"/>
              </w:rPr>
            </w:pPr>
            <w:r>
              <w:t>Avg. order value</w:t>
            </w:r>
          </w:p>
        </w:tc>
      </w:tr>
      <w:tr w:rsidR="00272B4E" w:rsidTr="00272B4E">
        <w:trPr>
          <w:tblCellSpacing w:w="15" w:type="dxa"/>
        </w:trPr>
        <w:tc>
          <w:tcPr>
            <w:tcW w:w="0" w:type="auto"/>
            <w:vAlign w:val="center"/>
            <w:hideMark/>
          </w:tcPr>
          <w:p w:rsidR="00272B4E" w:rsidRDefault="00272B4E">
            <w:pPr>
              <w:rPr>
                <w:sz w:val="24"/>
                <w:szCs w:val="24"/>
              </w:rPr>
            </w:pPr>
            <w:r>
              <w:t>Spread</w:t>
            </w:r>
          </w:p>
        </w:tc>
        <w:tc>
          <w:tcPr>
            <w:tcW w:w="0" w:type="auto"/>
            <w:vAlign w:val="center"/>
            <w:hideMark/>
          </w:tcPr>
          <w:p w:rsidR="00272B4E" w:rsidRDefault="00272B4E">
            <w:pPr>
              <w:rPr>
                <w:sz w:val="24"/>
                <w:szCs w:val="24"/>
              </w:rPr>
            </w:pPr>
            <w:r>
              <w:rPr>
                <w:rStyle w:val="HTMLCode"/>
                <w:rFonts w:eastAsiaTheme="minorHAnsi"/>
              </w:rPr>
              <w:t>STDDEV()</w:t>
            </w:r>
          </w:p>
        </w:tc>
        <w:tc>
          <w:tcPr>
            <w:tcW w:w="0" w:type="auto"/>
            <w:vAlign w:val="center"/>
            <w:hideMark/>
          </w:tcPr>
          <w:p w:rsidR="00272B4E" w:rsidRDefault="00272B4E">
            <w:pPr>
              <w:rPr>
                <w:sz w:val="24"/>
                <w:szCs w:val="24"/>
              </w:rPr>
            </w:pPr>
            <w:r>
              <w:t>Variation in prices</w:t>
            </w:r>
          </w:p>
        </w:tc>
      </w:tr>
      <w:tr w:rsidR="00272B4E" w:rsidTr="00272B4E">
        <w:trPr>
          <w:tblCellSpacing w:w="15" w:type="dxa"/>
        </w:trPr>
        <w:tc>
          <w:tcPr>
            <w:tcW w:w="0" w:type="auto"/>
            <w:vAlign w:val="center"/>
            <w:hideMark/>
          </w:tcPr>
          <w:p w:rsidR="00272B4E" w:rsidRDefault="00272B4E">
            <w:pPr>
              <w:rPr>
                <w:sz w:val="24"/>
                <w:szCs w:val="24"/>
              </w:rPr>
            </w:pPr>
            <w:r>
              <w:t>Max/Min</w:t>
            </w:r>
          </w:p>
        </w:tc>
        <w:tc>
          <w:tcPr>
            <w:tcW w:w="0" w:type="auto"/>
            <w:vAlign w:val="center"/>
            <w:hideMark/>
          </w:tcPr>
          <w:p w:rsidR="00272B4E" w:rsidRDefault="00272B4E">
            <w:pPr>
              <w:rPr>
                <w:sz w:val="24"/>
                <w:szCs w:val="24"/>
              </w:rPr>
            </w:pPr>
            <w:r>
              <w:rPr>
                <w:rStyle w:val="HTMLCode"/>
                <w:rFonts w:eastAsiaTheme="minorHAnsi"/>
              </w:rPr>
              <w:t>MAX()</w:t>
            </w:r>
            <w:r>
              <w:t xml:space="preserve">, </w:t>
            </w:r>
            <w:r>
              <w:rPr>
                <w:rStyle w:val="HTMLCode"/>
                <w:rFonts w:eastAsiaTheme="minorHAnsi"/>
              </w:rPr>
              <w:t>MIN()</w:t>
            </w:r>
          </w:p>
        </w:tc>
        <w:tc>
          <w:tcPr>
            <w:tcW w:w="0" w:type="auto"/>
            <w:vAlign w:val="center"/>
            <w:hideMark/>
          </w:tcPr>
          <w:p w:rsidR="00272B4E" w:rsidRDefault="00272B4E">
            <w:pPr>
              <w:rPr>
                <w:sz w:val="24"/>
                <w:szCs w:val="24"/>
              </w:rPr>
            </w:pPr>
            <w:r>
              <w:t>Highest/lowest sale</w:t>
            </w:r>
          </w:p>
        </w:tc>
      </w:tr>
      <w:tr w:rsidR="00272B4E" w:rsidTr="00272B4E">
        <w:trPr>
          <w:tblCellSpacing w:w="15" w:type="dxa"/>
        </w:trPr>
        <w:tc>
          <w:tcPr>
            <w:tcW w:w="0" w:type="auto"/>
            <w:vAlign w:val="center"/>
            <w:hideMark/>
          </w:tcPr>
          <w:p w:rsidR="00272B4E" w:rsidRDefault="00272B4E">
            <w:pPr>
              <w:rPr>
                <w:sz w:val="24"/>
                <w:szCs w:val="24"/>
              </w:rPr>
            </w:pPr>
            <w:r>
              <w:t>Conditional filter</w:t>
            </w:r>
          </w:p>
        </w:tc>
        <w:tc>
          <w:tcPr>
            <w:tcW w:w="0" w:type="auto"/>
            <w:vAlign w:val="center"/>
            <w:hideMark/>
          </w:tcPr>
          <w:p w:rsidR="00272B4E" w:rsidRDefault="00272B4E">
            <w:pPr>
              <w:rPr>
                <w:sz w:val="24"/>
                <w:szCs w:val="24"/>
              </w:rPr>
            </w:pPr>
            <w:r>
              <w:rPr>
                <w:rStyle w:val="HTMLCode"/>
                <w:rFonts w:eastAsiaTheme="minorHAnsi"/>
              </w:rPr>
              <w:t>WHERE</w:t>
            </w:r>
            <w:r>
              <w:t xml:space="preserve">, </w:t>
            </w:r>
            <w:r>
              <w:rPr>
                <w:rStyle w:val="HTMLCode"/>
                <w:rFonts w:eastAsiaTheme="minorHAnsi"/>
              </w:rPr>
              <w:t>BETWEEN</w:t>
            </w:r>
            <w:r>
              <w:t xml:space="preserve">, </w:t>
            </w:r>
            <w:r>
              <w:rPr>
                <w:rStyle w:val="HTMLCode"/>
                <w:rFonts w:eastAsiaTheme="minorHAnsi"/>
              </w:rPr>
              <w:t>AND</w:t>
            </w:r>
            <w:r>
              <w:t xml:space="preserve">, </w:t>
            </w:r>
            <w:r>
              <w:rPr>
                <w:rStyle w:val="HTMLCode"/>
                <w:rFonts w:eastAsiaTheme="minorHAnsi"/>
              </w:rPr>
              <w:t>OR</w:t>
            </w:r>
          </w:p>
        </w:tc>
        <w:tc>
          <w:tcPr>
            <w:tcW w:w="0" w:type="auto"/>
            <w:vAlign w:val="center"/>
            <w:hideMark/>
          </w:tcPr>
          <w:p w:rsidR="00272B4E" w:rsidRDefault="00272B4E">
            <w:pPr>
              <w:rPr>
                <w:sz w:val="24"/>
                <w:szCs w:val="24"/>
              </w:rPr>
            </w:pPr>
            <w:r>
              <w:t>Slice dataset</w:t>
            </w:r>
          </w:p>
        </w:tc>
      </w:tr>
      <w:tr w:rsidR="00272B4E" w:rsidTr="00272B4E">
        <w:trPr>
          <w:tblCellSpacing w:w="15" w:type="dxa"/>
        </w:trPr>
        <w:tc>
          <w:tcPr>
            <w:tcW w:w="0" w:type="auto"/>
            <w:vAlign w:val="center"/>
            <w:hideMark/>
          </w:tcPr>
          <w:p w:rsidR="00272B4E" w:rsidRDefault="00272B4E">
            <w:pPr>
              <w:rPr>
                <w:sz w:val="24"/>
                <w:szCs w:val="24"/>
              </w:rPr>
            </w:pPr>
            <w:r>
              <w:t>Sort results</w:t>
            </w:r>
          </w:p>
        </w:tc>
        <w:tc>
          <w:tcPr>
            <w:tcW w:w="0" w:type="auto"/>
            <w:vAlign w:val="center"/>
            <w:hideMark/>
          </w:tcPr>
          <w:p w:rsidR="00272B4E" w:rsidRDefault="00272B4E">
            <w:pPr>
              <w:rPr>
                <w:sz w:val="24"/>
                <w:szCs w:val="24"/>
              </w:rPr>
            </w:pPr>
            <w:r>
              <w:rPr>
                <w:rStyle w:val="HTMLCode"/>
                <w:rFonts w:eastAsiaTheme="minorHAnsi"/>
              </w:rPr>
              <w:t>ORDER BY</w:t>
            </w:r>
          </w:p>
        </w:tc>
        <w:tc>
          <w:tcPr>
            <w:tcW w:w="0" w:type="auto"/>
            <w:vAlign w:val="center"/>
            <w:hideMark/>
          </w:tcPr>
          <w:p w:rsidR="00272B4E" w:rsidRDefault="00272B4E">
            <w:pPr>
              <w:rPr>
                <w:sz w:val="24"/>
                <w:szCs w:val="24"/>
              </w:rPr>
            </w:pPr>
            <w:r>
              <w:t>Rank sales by date</w:t>
            </w:r>
          </w:p>
        </w:tc>
      </w:tr>
      <w:tr w:rsidR="00272B4E" w:rsidTr="00272B4E">
        <w:trPr>
          <w:tblCellSpacing w:w="15" w:type="dxa"/>
        </w:trPr>
        <w:tc>
          <w:tcPr>
            <w:tcW w:w="0" w:type="auto"/>
            <w:vAlign w:val="center"/>
            <w:hideMark/>
          </w:tcPr>
          <w:p w:rsidR="00272B4E" w:rsidRDefault="00272B4E">
            <w:pPr>
              <w:rPr>
                <w:sz w:val="24"/>
                <w:szCs w:val="24"/>
              </w:rPr>
            </w:pPr>
            <w:r>
              <w:t>Pattern match</w:t>
            </w:r>
          </w:p>
        </w:tc>
        <w:tc>
          <w:tcPr>
            <w:tcW w:w="0" w:type="auto"/>
            <w:vAlign w:val="center"/>
            <w:hideMark/>
          </w:tcPr>
          <w:p w:rsidR="00272B4E" w:rsidRDefault="00272B4E">
            <w:pPr>
              <w:rPr>
                <w:sz w:val="24"/>
                <w:szCs w:val="24"/>
              </w:rPr>
            </w:pPr>
            <w:r>
              <w:rPr>
                <w:rStyle w:val="HTMLCode"/>
                <w:rFonts w:eastAsiaTheme="minorHAnsi"/>
              </w:rPr>
              <w:t>LIKE</w:t>
            </w:r>
          </w:p>
        </w:tc>
        <w:tc>
          <w:tcPr>
            <w:tcW w:w="0" w:type="auto"/>
            <w:vAlign w:val="center"/>
            <w:hideMark/>
          </w:tcPr>
          <w:p w:rsidR="00272B4E" w:rsidRDefault="00272B4E">
            <w:pPr>
              <w:rPr>
                <w:sz w:val="24"/>
                <w:szCs w:val="24"/>
              </w:rPr>
            </w:pPr>
            <w:r>
              <w:t>Match zip codes starting with “123”</w:t>
            </w:r>
          </w:p>
        </w:tc>
      </w:tr>
      <w:tr w:rsidR="00272B4E" w:rsidTr="00272B4E">
        <w:trPr>
          <w:tblCellSpacing w:w="15" w:type="dxa"/>
        </w:trPr>
        <w:tc>
          <w:tcPr>
            <w:tcW w:w="0" w:type="auto"/>
            <w:vAlign w:val="center"/>
            <w:hideMark/>
          </w:tcPr>
          <w:p w:rsidR="00272B4E" w:rsidRDefault="00272B4E">
            <w:pPr>
              <w:rPr>
                <w:sz w:val="24"/>
                <w:szCs w:val="24"/>
              </w:rPr>
            </w:pPr>
            <w:r>
              <w:t>Group &amp; aggregate</w:t>
            </w:r>
          </w:p>
        </w:tc>
        <w:tc>
          <w:tcPr>
            <w:tcW w:w="0" w:type="auto"/>
            <w:vAlign w:val="center"/>
            <w:hideMark/>
          </w:tcPr>
          <w:p w:rsidR="00272B4E" w:rsidRDefault="00272B4E">
            <w:pPr>
              <w:rPr>
                <w:sz w:val="24"/>
                <w:szCs w:val="24"/>
              </w:rPr>
            </w:pPr>
            <w:r>
              <w:rPr>
                <w:rStyle w:val="HTMLCode"/>
                <w:rFonts w:eastAsiaTheme="minorHAnsi"/>
              </w:rPr>
              <w:t>GROUP BY</w:t>
            </w:r>
            <w:r>
              <w:t xml:space="preserve"> + aggregate</w:t>
            </w:r>
          </w:p>
        </w:tc>
        <w:tc>
          <w:tcPr>
            <w:tcW w:w="0" w:type="auto"/>
            <w:vAlign w:val="center"/>
            <w:hideMark/>
          </w:tcPr>
          <w:p w:rsidR="00272B4E" w:rsidRDefault="00272B4E">
            <w:pPr>
              <w:rPr>
                <w:sz w:val="24"/>
                <w:szCs w:val="24"/>
              </w:rPr>
            </w:pPr>
            <w:r>
              <w:t>Sales by region</w:t>
            </w:r>
          </w:p>
        </w:tc>
      </w:tr>
    </w:tbl>
    <w:p w:rsidR="00272B4E" w:rsidRDefault="002915D9" w:rsidP="00272B4E">
      <w:r>
        <w:pict>
          <v:rect id="_x0000_i1159" style="width:0;height:1.5pt" o:hralign="center" o:hrstd="t" o:hr="t" fillcolor="#a0a0a0" stroked="f"/>
        </w:pict>
      </w:r>
    </w:p>
    <w:p w:rsidR="00017B9F" w:rsidRPr="00017B9F" w:rsidRDefault="00017B9F" w:rsidP="00017B9F">
      <w:pPr>
        <w:pStyle w:val="NormalWeb"/>
        <w:rPr>
          <w:sz w:val="36"/>
          <w:szCs w:val="36"/>
        </w:rPr>
      </w:pPr>
      <w:r>
        <w:t xml:space="preserve"> </w:t>
      </w:r>
      <w:r w:rsidRPr="00017B9F">
        <w:rPr>
          <w:rStyle w:val="Strong"/>
          <w:sz w:val="36"/>
          <w:szCs w:val="36"/>
        </w:rPr>
        <w:t xml:space="preserve">Performance Tuning &amp; Troubleshooting in Data </w:t>
      </w:r>
      <w:proofErr w:type="gramStart"/>
      <w:r w:rsidRPr="00017B9F">
        <w:rPr>
          <w:rStyle w:val="Strong"/>
          <w:sz w:val="36"/>
          <w:szCs w:val="36"/>
        </w:rPr>
        <w:t>Engineering</w:t>
      </w:r>
      <w:r>
        <w:rPr>
          <w:rStyle w:val="Strong"/>
          <w:sz w:val="36"/>
          <w:szCs w:val="36"/>
        </w:rPr>
        <w:t xml:space="preserve"> :</w:t>
      </w:r>
      <w:proofErr w:type="gramEnd"/>
      <w:r>
        <w:rPr>
          <w:sz w:val="36"/>
          <w:szCs w:val="36"/>
        </w:rPr>
        <w:t xml:space="preserve"> —</w:t>
      </w:r>
    </w:p>
    <w:p w:rsidR="00017B9F" w:rsidRDefault="002915D9" w:rsidP="00017B9F">
      <w:r>
        <w:pict>
          <v:rect id="_x0000_i1160" style="width:0;height:1.5pt" o:hralign="center" o:hrstd="t" o:hr="t" fillcolor="#a0a0a0" stroked="f"/>
        </w:pict>
      </w:r>
    </w:p>
    <w:p w:rsidR="00017B9F" w:rsidRDefault="00017B9F" w:rsidP="00017B9F">
      <w:pPr>
        <w:pStyle w:val="Heading2"/>
      </w:pPr>
      <w:r>
        <w:rPr>
          <w:rFonts w:ascii="Cambria" w:hAnsi="Cambria" w:cs="Cambria"/>
        </w:rPr>
        <w:t>🎯</w:t>
      </w:r>
      <w:r>
        <w:t xml:space="preserve"> Purpose</w:t>
      </w:r>
    </w:p>
    <w:p w:rsidR="00017B9F" w:rsidRDefault="00017B9F" w:rsidP="00017B9F">
      <w:pPr>
        <w:numPr>
          <w:ilvl w:val="0"/>
          <w:numId w:val="149"/>
        </w:numPr>
        <w:spacing w:before="100" w:beforeAutospacing="1" w:after="100" w:afterAutospacing="1" w:line="240" w:lineRule="auto"/>
      </w:pPr>
      <w:r>
        <w:t xml:space="preserve">Ensure </w:t>
      </w:r>
      <w:r>
        <w:rPr>
          <w:rStyle w:val="Strong"/>
        </w:rPr>
        <w:t>data pipelines</w:t>
      </w:r>
      <w:r>
        <w:t xml:space="preserve"> and </w:t>
      </w:r>
      <w:r>
        <w:rPr>
          <w:rStyle w:val="Strong"/>
        </w:rPr>
        <w:t>databases</w:t>
      </w:r>
      <w:r>
        <w:t xml:space="preserve"> run </w:t>
      </w:r>
      <w:r>
        <w:rPr>
          <w:rStyle w:val="Strong"/>
        </w:rPr>
        <w:t>efficiently</w:t>
      </w:r>
      <w:r>
        <w:t xml:space="preserve">, remain </w:t>
      </w:r>
      <w:r>
        <w:rPr>
          <w:rStyle w:val="Strong"/>
        </w:rPr>
        <w:t>available</w:t>
      </w:r>
      <w:r>
        <w:t>, and scale with demand.</w:t>
      </w:r>
    </w:p>
    <w:p w:rsidR="00017B9F" w:rsidRDefault="00017B9F" w:rsidP="00017B9F">
      <w:pPr>
        <w:numPr>
          <w:ilvl w:val="0"/>
          <w:numId w:val="149"/>
        </w:numPr>
        <w:spacing w:before="100" w:beforeAutospacing="1" w:after="100" w:afterAutospacing="1" w:line="240" w:lineRule="auto"/>
      </w:pPr>
      <w:r>
        <w:t xml:space="preserve">Performance issues can arise </w:t>
      </w:r>
      <w:r>
        <w:rPr>
          <w:rStyle w:val="Strong"/>
        </w:rPr>
        <w:t>anywhere</w:t>
      </w:r>
      <w:r>
        <w:t xml:space="preserve"> in the lifecycle — from source ingestion to delivery.</w:t>
      </w:r>
    </w:p>
    <w:p w:rsidR="00017B9F" w:rsidRDefault="002915D9" w:rsidP="00017B9F">
      <w:pPr>
        <w:spacing w:after="0"/>
      </w:pPr>
      <w:r>
        <w:lastRenderedPageBreak/>
        <w:pict>
          <v:rect id="_x0000_i1161" style="width:0;height:1.5pt" o:hralign="center" o:hrstd="t" o:hr="t" fillcolor="#a0a0a0" stroked="f"/>
        </w:pict>
      </w:r>
    </w:p>
    <w:p w:rsidR="00017B9F" w:rsidRDefault="00017B9F" w:rsidP="00017B9F">
      <w:pPr>
        <w:pStyle w:val="Heading2"/>
      </w:pPr>
      <w:r>
        <w:rPr>
          <w:rFonts w:ascii="Cambria" w:hAnsi="Cambria" w:cs="Cambria"/>
        </w:rPr>
        <w:t>🚧</w:t>
      </w:r>
      <w:r>
        <w:t xml:space="preserve"> Common Performance Threats in Data Pipelines</w:t>
      </w:r>
    </w:p>
    <w:tbl>
      <w:tblPr>
        <w:tblW w:w="0" w:type="auto"/>
        <w:tblCellSpacing w:w="15" w:type="dxa"/>
        <w:tblCellMar>
          <w:top w:w="15" w:type="dxa"/>
          <w:left w:w="15" w:type="dxa"/>
          <w:bottom w:w="15" w:type="dxa"/>
          <w:right w:w="15" w:type="dxa"/>
        </w:tblCellMar>
        <w:tblLook w:val="04A0"/>
      </w:tblPr>
      <w:tblGrid>
        <w:gridCol w:w="2052"/>
        <w:gridCol w:w="4696"/>
      </w:tblGrid>
      <w:tr w:rsidR="00017B9F" w:rsidTr="00017B9F">
        <w:trPr>
          <w:tblHeader/>
          <w:tblCellSpacing w:w="15" w:type="dxa"/>
        </w:trPr>
        <w:tc>
          <w:tcPr>
            <w:tcW w:w="0" w:type="auto"/>
            <w:vAlign w:val="center"/>
            <w:hideMark/>
          </w:tcPr>
          <w:p w:rsidR="00017B9F" w:rsidRDefault="00017B9F">
            <w:pPr>
              <w:jc w:val="center"/>
              <w:rPr>
                <w:b/>
                <w:bCs/>
                <w:sz w:val="24"/>
                <w:szCs w:val="24"/>
              </w:rPr>
            </w:pPr>
            <w:r>
              <w:rPr>
                <w:b/>
                <w:bCs/>
              </w:rPr>
              <w:t>Threat</w:t>
            </w:r>
          </w:p>
        </w:tc>
        <w:tc>
          <w:tcPr>
            <w:tcW w:w="0" w:type="auto"/>
            <w:vAlign w:val="center"/>
            <w:hideMark/>
          </w:tcPr>
          <w:p w:rsidR="00017B9F" w:rsidRDefault="00017B9F">
            <w:pPr>
              <w:jc w:val="center"/>
              <w:rPr>
                <w:b/>
                <w:bCs/>
                <w:sz w:val="24"/>
                <w:szCs w:val="24"/>
              </w:rPr>
            </w:pPr>
            <w:r>
              <w:rPr>
                <w:b/>
                <w:bCs/>
              </w:rPr>
              <w:t>Example Impact</w:t>
            </w:r>
          </w:p>
        </w:tc>
      </w:tr>
      <w:tr w:rsidR="00017B9F" w:rsidTr="00017B9F">
        <w:trPr>
          <w:tblCellSpacing w:w="15" w:type="dxa"/>
        </w:trPr>
        <w:tc>
          <w:tcPr>
            <w:tcW w:w="0" w:type="auto"/>
            <w:vAlign w:val="center"/>
            <w:hideMark/>
          </w:tcPr>
          <w:p w:rsidR="00017B9F" w:rsidRDefault="00017B9F">
            <w:pPr>
              <w:rPr>
                <w:sz w:val="24"/>
                <w:szCs w:val="24"/>
              </w:rPr>
            </w:pPr>
            <w:r>
              <w:rPr>
                <w:rStyle w:val="Strong"/>
              </w:rPr>
              <w:t>Scalability limits</w:t>
            </w:r>
          </w:p>
        </w:tc>
        <w:tc>
          <w:tcPr>
            <w:tcW w:w="0" w:type="auto"/>
            <w:vAlign w:val="center"/>
            <w:hideMark/>
          </w:tcPr>
          <w:p w:rsidR="00017B9F" w:rsidRDefault="00017B9F">
            <w:pPr>
              <w:rPr>
                <w:sz w:val="24"/>
                <w:szCs w:val="24"/>
              </w:rPr>
            </w:pPr>
            <w:r>
              <w:t>Larger datasets slow processing</w:t>
            </w:r>
          </w:p>
        </w:tc>
      </w:tr>
      <w:tr w:rsidR="00017B9F" w:rsidTr="00017B9F">
        <w:trPr>
          <w:tblCellSpacing w:w="15" w:type="dxa"/>
        </w:trPr>
        <w:tc>
          <w:tcPr>
            <w:tcW w:w="0" w:type="auto"/>
            <w:vAlign w:val="center"/>
            <w:hideMark/>
          </w:tcPr>
          <w:p w:rsidR="00017B9F" w:rsidRDefault="00017B9F">
            <w:pPr>
              <w:rPr>
                <w:sz w:val="24"/>
                <w:szCs w:val="24"/>
              </w:rPr>
            </w:pPr>
            <w:r>
              <w:rPr>
                <w:rStyle w:val="Strong"/>
              </w:rPr>
              <w:t>Application failures</w:t>
            </w:r>
          </w:p>
        </w:tc>
        <w:tc>
          <w:tcPr>
            <w:tcW w:w="0" w:type="auto"/>
            <w:vAlign w:val="center"/>
            <w:hideMark/>
          </w:tcPr>
          <w:p w:rsidR="00017B9F" w:rsidRDefault="00017B9F">
            <w:pPr>
              <w:rPr>
                <w:sz w:val="24"/>
                <w:szCs w:val="24"/>
              </w:rPr>
            </w:pPr>
            <w:r>
              <w:t>Components crash, halting pipeline</w:t>
            </w:r>
          </w:p>
        </w:tc>
      </w:tr>
      <w:tr w:rsidR="00017B9F" w:rsidTr="00017B9F">
        <w:trPr>
          <w:tblCellSpacing w:w="15" w:type="dxa"/>
        </w:trPr>
        <w:tc>
          <w:tcPr>
            <w:tcW w:w="0" w:type="auto"/>
            <w:vAlign w:val="center"/>
            <w:hideMark/>
          </w:tcPr>
          <w:p w:rsidR="00017B9F" w:rsidRDefault="00017B9F">
            <w:pPr>
              <w:rPr>
                <w:sz w:val="24"/>
                <w:szCs w:val="24"/>
              </w:rPr>
            </w:pPr>
            <w:r>
              <w:rPr>
                <w:rStyle w:val="Strong"/>
              </w:rPr>
              <w:t>Job scheduling issues</w:t>
            </w:r>
          </w:p>
        </w:tc>
        <w:tc>
          <w:tcPr>
            <w:tcW w:w="0" w:type="auto"/>
            <w:vAlign w:val="center"/>
            <w:hideMark/>
          </w:tcPr>
          <w:p w:rsidR="00017B9F" w:rsidRDefault="00017B9F">
            <w:pPr>
              <w:rPr>
                <w:sz w:val="24"/>
                <w:szCs w:val="24"/>
              </w:rPr>
            </w:pPr>
            <w:r>
              <w:t>Dependencies not met, jobs out of order or skipped</w:t>
            </w:r>
          </w:p>
        </w:tc>
      </w:tr>
      <w:tr w:rsidR="00017B9F" w:rsidTr="00017B9F">
        <w:trPr>
          <w:tblCellSpacing w:w="15" w:type="dxa"/>
        </w:trPr>
        <w:tc>
          <w:tcPr>
            <w:tcW w:w="0" w:type="auto"/>
            <w:vAlign w:val="center"/>
            <w:hideMark/>
          </w:tcPr>
          <w:p w:rsidR="00017B9F" w:rsidRDefault="00017B9F">
            <w:pPr>
              <w:rPr>
                <w:sz w:val="24"/>
                <w:szCs w:val="24"/>
              </w:rPr>
            </w:pPr>
            <w:r>
              <w:rPr>
                <w:rStyle w:val="Strong"/>
              </w:rPr>
              <w:t>Tool incompatibilities</w:t>
            </w:r>
          </w:p>
        </w:tc>
        <w:tc>
          <w:tcPr>
            <w:tcW w:w="0" w:type="auto"/>
            <w:vAlign w:val="center"/>
            <w:hideMark/>
          </w:tcPr>
          <w:p w:rsidR="00017B9F" w:rsidRDefault="00017B9F">
            <w:pPr>
              <w:rPr>
                <w:sz w:val="24"/>
                <w:szCs w:val="24"/>
              </w:rPr>
            </w:pPr>
            <w:r>
              <w:t>Mismatched versions or unsupported features</w:t>
            </w:r>
          </w:p>
        </w:tc>
      </w:tr>
    </w:tbl>
    <w:p w:rsidR="00017B9F" w:rsidRDefault="002915D9" w:rsidP="00017B9F">
      <w:r>
        <w:pict>
          <v:rect id="_x0000_i1162" style="width:0;height:1.5pt" o:hralign="center" o:hrstd="t" o:hr="t" fillcolor="#a0a0a0" stroked="f"/>
        </w:pict>
      </w:r>
    </w:p>
    <w:p w:rsidR="00017B9F" w:rsidRDefault="00017B9F" w:rsidP="00017B9F">
      <w:pPr>
        <w:pStyle w:val="Heading2"/>
      </w:pPr>
      <w:r>
        <w:rPr>
          <w:rFonts w:ascii="Cambria" w:hAnsi="Cambria" w:cs="Cambria"/>
        </w:rPr>
        <w:t>📊</w:t>
      </w:r>
      <w:r>
        <w:t xml:space="preserve"> Key Performance Metrics</w:t>
      </w:r>
    </w:p>
    <w:p w:rsidR="00017B9F" w:rsidRDefault="00017B9F" w:rsidP="00017B9F">
      <w:pPr>
        <w:pStyle w:val="Heading3"/>
      </w:pPr>
      <w:r>
        <w:rPr>
          <w:rStyle w:val="Strong"/>
          <w:b/>
          <w:bCs/>
        </w:rPr>
        <w:t>For Data Pipelines</w:t>
      </w:r>
    </w:p>
    <w:p w:rsidR="00017B9F" w:rsidRDefault="00017B9F" w:rsidP="00017B9F">
      <w:pPr>
        <w:numPr>
          <w:ilvl w:val="0"/>
          <w:numId w:val="150"/>
        </w:numPr>
        <w:spacing w:before="100" w:beforeAutospacing="1" w:after="100" w:afterAutospacing="1" w:line="240" w:lineRule="auto"/>
      </w:pPr>
      <w:r>
        <w:rPr>
          <w:rStyle w:val="Strong"/>
        </w:rPr>
        <w:t>Latency</w:t>
      </w:r>
      <w:r>
        <w:t xml:space="preserve"> → time to fulfill a request</w:t>
      </w:r>
    </w:p>
    <w:p w:rsidR="00017B9F" w:rsidRDefault="00017B9F" w:rsidP="00017B9F">
      <w:pPr>
        <w:numPr>
          <w:ilvl w:val="0"/>
          <w:numId w:val="150"/>
        </w:numPr>
        <w:spacing w:before="100" w:beforeAutospacing="1" w:after="100" w:afterAutospacing="1" w:line="240" w:lineRule="auto"/>
      </w:pPr>
      <w:r>
        <w:rPr>
          <w:rStyle w:val="Strong"/>
        </w:rPr>
        <w:t>Failure rate</w:t>
      </w:r>
      <w:r>
        <w:t xml:space="preserve"> → proportion of failed requests</w:t>
      </w:r>
    </w:p>
    <w:p w:rsidR="00017B9F" w:rsidRDefault="00017B9F" w:rsidP="00017B9F">
      <w:pPr>
        <w:numPr>
          <w:ilvl w:val="0"/>
          <w:numId w:val="150"/>
        </w:numPr>
        <w:spacing w:before="100" w:beforeAutospacing="1" w:after="100" w:afterAutospacing="1" w:line="240" w:lineRule="auto"/>
      </w:pPr>
      <w:r>
        <w:rPr>
          <w:rStyle w:val="Strong"/>
        </w:rPr>
        <w:t>Resource utilization</w:t>
      </w:r>
      <w:r>
        <w:t xml:space="preserve"> → CPU, memory, I/O patterns</w:t>
      </w:r>
    </w:p>
    <w:p w:rsidR="00017B9F" w:rsidRDefault="00017B9F" w:rsidP="00017B9F">
      <w:pPr>
        <w:numPr>
          <w:ilvl w:val="0"/>
          <w:numId w:val="150"/>
        </w:numPr>
        <w:spacing w:before="100" w:beforeAutospacing="1" w:after="100" w:afterAutospacing="1" w:line="240" w:lineRule="auto"/>
      </w:pPr>
      <w:r>
        <w:rPr>
          <w:rStyle w:val="Strong"/>
        </w:rPr>
        <w:t>Traffic</w:t>
      </w:r>
      <w:r>
        <w:t xml:space="preserve"> → requests per time period</w:t>
      </w:r>
    </w:p>
    <w:p w:rsidR="00017B9F" w:rsidRDefault="00017B9F" w:rsidP="00017B9F">
      <w:pPr>
        <w:pStyle w:val="Heading3"/>
      </w:pPr>
      <w:r>
        <w:rPr>
          <w:rStyle w:val="Strong"/>
          <w:b/>
          <w:bCs/>
        </w:rPr>
        <w:t>For Databases</w:t>
      </w:r>
    </w:p>
    <w:p w:rsidR="00017B9F" w:rsidRDefault="00017B9F" w:rsidP="00017B9F">
      <w:pPr>
        <w:numPr>
          <w:ilvl w:val="0"/>
          <w:numId w:val="151"/>
        </w:numPr>
        <w:spacing w:before="100" w:beforeAutospacing="1" w:after="100" w:afterAutospacing="1" w:line="240" w:lineRule="auto"/>
      </w:pPr>
      <w:r>
        <w:rPr>
          <w:rStyle w:val="Strong"/>
        </w:rPr>
        <w:t>System outages</w:t>
      </w:r>
      <w:r>
        <w:t xml:space="preserve"> &amp; downtime</w:t>
      </w:r>
    </w:p>
    <w:p w:rsidR="00017B9F" w:rsidRDefault="00017B9F" w:rsidP="00017B9F">
      <w:pPr>
        <w:numPr>
          <w:ilvl w:val="0"/>
          <w:numId w:val="151"/>
        </w:numPr>
        <w:spacing w:before="100" w:beforeAutospacing="1" w:after="100" w:afterAutospacing="1" w:line="240" w:lineRule="auto"/>
      </w:pPr>
      <w:r>
        <w:rPr>
          <w:rStyle w:val="Strong"/>
        </w:rPr>
        <w:t>Capacity utilization</w:t>
      </w:r>
    </w:p>
    <w:p w:rsidR="00017B9F" w:rsidRDefault="00017B9F" w:rsidP="00017B9F">
      <w:pPr>
        <w:numPr>
          <w:ilvl w:val="0"/>
          <w:numId w:val="151"/>
        </w:numPr>
        <w:spacing w:before="100" w:beforeAutospacing="1" w:after="100" w:afterAutospacing="1" w:line="240" w:lineRule="auto"/>
      </w:pPr>
      <w:r>
        <w:rPr>
          <w:rStyle w:val="Strong"/>
        </w:rPr>
        <w:t>Application slowdown</w:t>
      </w:r>
    </w:p>
    <w:p w:rsidR="00017B9F" w:rsidRDefault="00017B9F" w:rsidP="00017B9F">
      <w:pPr>
        <w:numPr>
          <w:ilvl w:val="0"/>
          <w:numId w:val="151"/>
        </w:numPr>
        <w:spacing w:before="100" w:beforeAutospacing="1" w:after="100" w:afterAutospacing="1" w:line="240" w:lineRule="auto"/>
      </w:pPr>
      <w:r>
        <w:rPr>
          <w:rStyle w:val="Strong"/>
        </w:rPr>
        <w:t>Query performance</w:t>
      </w:r>
    </w:p>
    <w:p w:rsidR="00017B9F" w:rsidRDefault="00017B9F" w:rsidP="00017B9F">
      <w:pPr>
        <w:numPr>
          <w:ilvl w:val="0"/>
          <w:numId w:val="151"/>
        </w:numPr>
        <w:spacing w:before="100" w:beforeAutospacing="1" w:after="100" w:afterAutospacing="1" w:line="240" w:lineRule="auto"/>
      </w:pPr>
      <w:r>
        <w:rPr>
          <w:rStyle w:val="Strong"/>
        </w:rPr>
        <w:t>Conflicting workloads</w:t>
      </w:r>
      <w:r>
        <w:t xml:space="preserve"> (batch jobs </w:t>
      </w:r>
      <w:proofErr w:type="spellStart"/>
      <w:r>
        <w:t>vs</w:t>
      </w:r>
      <w:proofErr w:type="spellEnd"/>
      <w:r>
        <w:t xml:space="preserve"> interactive queries)</w:t>
      </w:r>
    </w:p>
    <w:p w:rsidR="00017B9F" w:rsidRDefault="002915D9" w:rsidP="00017B9F">
      <w:pPr>
        <w:spacing w:after="0"/>
      </w:pPr>
      <w:r>
        <w:pict>
          <v:rect id="_x0000_i1163" style="width:0;height:1.5pt" o:hralign="center" o:hrstd="t" o:hr="t" fillcolor="#a0a0a0" stroked="f"/>
        </w:pict>
      </w:r>
    </w:p>
    <w:p w:rsidR="00017B9F" w:rsidRDefault="00017B9F" w:rsidP="00017B9F">
      <w:pPr>
        <w:pStyle w:val="Heading2"/>
      </w:pPr>
      <w:r>
        <w:rPr>
          <w:rFonts w:ascii="Cambria" w:hAnsi="Cambria" w:cs="Cambria"/>
        </w:rPr>
        <w:t>🛠</w:t>
      </w:r>
      <w:r>
        <w:t xml:space="preserve"> Generic Troubleshooting Flow</w:t>
      </w:r>
    </w:p>
    <w:p w:rsidR="00017B9F" w:rsidRDefault="00017B9F" w:rsidP="00017B9F">
      <w:pPr>
        <w:pStyle w:val="NormalWeb"/>
        <w:numPr>
          <w:ilvl w:val="0"/>
          <w:numId w:val="152"/>
        </w:numPr>
      </w:pPr>
      <w:r>
        <w:rPr>
          <w:rStyle w:val="Strong"/>
        </w:rPr>
        <w:t>Gather information</w:t>
      </w:r>
    </w:p>
    <w:p w:rsidR="00017B9F" w:rsidRDefault="00017B9F" w:rsidP="00017B9F">
      <w:pPr>
        <w:numPr>
          <w:ilvl w:val="1"/>
          <w:numId w:val="152"/>
        </w:numPr>
        <w:spacing w:before="100" w:beforeAutospacing="1" w:after="100" w:afterAutospacing="1" w:line="240" w:lineRule="auto"/>
      </w:pPr>
      <w:r>
        <w:t>Confirm the anomaly is real, not just perception</w:t>
      </w:r>
    </w:p>
    <w:p w:rsidR="00017B9F" w:rsidRDefault="00017B9F" w:rsidP="00017B9F">
      <w:pPr>
        <w:numPr>
          <w:ilvl w:val="1"/>
          <w:numId w:val="152"/>
        </w:numPr>
        <w:spacing w:before="100" w:beforeAutospacing="1" w:after="100" w:afterAutospacing="1" w:line="240" w:lineRule="auto"/>
      </w:pPr>
      <w:r>
        <w:t>Check alerts, user reports, maintenance logs</w:t>
      </w:r>
    </w:p>
    <w:p w:rsidR="00017B9F" w:rsidRDefault="00017B9F" w:rsidP="00017B9F">
      <w:pPr>
        <w:pStyle w:val="NormalWeb"/>
        <w:numPr>
          <w:ilvl w:val="0"/>
          <w:numId w:val="152"/>
        </w:numPr>
      </w:pPr>
      <w:r>
        <w:rPr>
          <w:rStyle w:val="Strong"/>
        </w:rPr>
        <w:t>Check environment consistency</w:t>
      </w:r>
    </w:p>
    <w:p w:rsidR="00017B9F" w:rsidRDefault="00017B9F" w:rsidP="00017B9F">
      <w:pPr>
        <w:numPr>
          <w:ilvl w:val="1"/>
          <w:numId w:val="152"/>
        </w:numPr>
        <w:spacing w:before="100" w:beforeAutospacing="1" w:after="100" w:afterAutospacing="1" w:line="240" w:lineRule="auto"/>
      </w:pPr>
      <w:r>
        <w:t xml:space="preserve">Versions of software, </w:t>
      </w:r>
      <w:proofErr w:type="spellStart"/>
      <w:r>
        <w:t>configs</w:t>
      </w:r>
      <w:proofErr w:type="spellEnd"/>
      <w:r>
        <w:t>, and source code</w:t>
      </w:r>
    </w:p>
    <w:p w:rsidR="00017B9F" w:rsidRDefault="00017B9F" w:rsidP="00017B9F">
      <w:pPr>
        <w:numPr>
          <w:ilvl w:val="1"/>
          <w:numId w:val="152"/>
        </w:numPr>
        <w:spacing w:before="100" w:beforeAutospacing="1" w:after="100" w:afterAutospacing="1" w:line="240" w:lineRule="auto"/>
      </w:pPr>
      <w:r>
        <w:t>Note recent deployments/changes</w:t>
      </w:r>
    </w:p>
    <w:p w:rsidR="00017B9F" w:rsidRDefault="00017B9F" w:rsidP="00017B9F">
      <w:pPr>
        <w:pStyle w:val="NormalWeb"/>
        <w:numPr>
          <w:ilvl w:val="0"/>
          <w:numId w:val="152"/>
        </w:numPr>
      </w:pPr>
      <w:r>
        <w:rPr>
          <w:rStyle w:val="Strong"/>
        </w:rPr>
        <w:t>Inspect logs &amp; metrics</w:t>
      </w:r>
      <w:r>
        <w:t xml:space="preserve"> early</w:t>
      </w:r>
    </w:p>
    <w:p w:rsidR="00017B9F" w:rsidRDefault="00017B9F" w:rsidP="00017B9F">
      <w:pPr>
        <w:numPr>
          <w:ilvl w:val="1"/>
          <w:numId w:val="152"/>
        </w:numPr>
        <w:spacing w:before="100" w:beforeAutospacing="1" w:after="100" w:afterAutospacing="1" w:line="240" w:lineRule="auto"/>
      </w:pPr>
      <w:r>
        <w:t>Look for error messages, spikes in load, CPU, memory</w:t>
      </w:r>
    </w:p>
    <w:p w:rsidR="00017B9F" w:rsidRDefault="00017B9F" w:rsidP="00017B9F">
      <w:pPr>
        <w:pStyle w:val="NormalWeb"/>
        <w:numPr>
          <w:ilvl w:val="0"/>
          <w:numId w:val="152"/>
        </w:numPr>
      </w:pPr>
      <w:r>
        <w:rPr>
          <w:rStyle w:val="Strong"/>
        </w:rPr>
        <w:t>Isolate the cause</w:t>
      </w:r>
    </w:p>
    <w:p w:rsidR="00017B9F" w:rsidRDefault="00017B9F" w:rsidP="00017B9F">
      <w:pPr>
        <w:numPr>
          <w:ilvl w:val="1"/>
          <w:numId w:val="152"/>
        </w:numPr>
        <w:spacing w:before="100" w:beforeAutospacing="1" w:after="100" w:afterAutospacing="1" w:line="240" w:lineRule="auto"/>
      </w:pPr>
      <w:r>
        <w:t>Determine if it's infra, data, software, or hybrid issue</w:t>
      </w:r>
    </w:p>
    <w:p w:rsidR="00017B9F" w:rsidRDefault="00017B9F" w:rsidP="00017B9F">
      <w:pPr>
        <w:pStyle w:val="NormalWeb"/>
        <w:numPr>
          <w:ilvl w:val="0"/>
          <w:numId w:val="152"/>
        </w:numPr>
      </w:pPr>
      <w:r>
        <w:rPr>
          <w:rStyle w:val="Strong"/>
        </w:rPr>
        <w:lastRenderedPageBreak/>
        <w:t>Reproduce in test environment</w:t>
      </w:r>
      <w:r>
        <w:t xml:space="preserve"> if unclear</w:t>
      </w:r>
    </w:p>
    <w:p w:rsidR="00017B9F" w:rsidRDefault="00017B9F" w:rsidP="00017B9F">
      <w:pPr>
        <w:numPr>
          <w:ilvl w:val="1"/>
          <w:numId w:val="152"/>
        </w:numPr>
        <w:spacing w:before="100" w:beforeAutospacing="1" w:after="100" w:afterAutospacing="1" w:line="240" w:lineRule="auto"/>
      </w:pPr>
      <w:r>
        <w:t>Validate root cause hypothesis via controlled experiments</w:t>
      </w:r>
    </w:p>
    <w:p w:rsidR="00017B9F" w:rsidRDefault="00017B9F" w:rsidP="00017B9F">
      <w:pPr>
        <w:pStyle w:val="NormalWeb"/>
        <w:numPr>
          <w:ilvl w:val="0"/>
          <w:numId w:val="152"/>
        </w:numPr>
      </w:pPr>
      <w:r>
        <w:rPr>
          <w:rStyle w:val="Strong"/>
        </w:rPr>
        <w:t>Deploy fix to production</w:t>
      </w:r>
      <w:r>
        <w:t xml:space="preserve"> following team process</w:t>
      </w:r>
    </w:p>
    <w:p w:rsidR="00017B9F" w:rsidRDefault="002915D9" w:rsidP="00017B9F">
      <w:r>
        <w:pict>
          <v:rect id="_x0000_i1164" style="width:0;height:1.5pt" o:hralign="center" o:hrstd="t" o:hr="t" fillcolor="#a0a0a0" stroked="f"/>
        </w:pict>
      </w:r>
    </w:p>
    <w:p w:rsidR="00017B9F" w:rsidRDefault="00017B9F" w:rsidP="00017B9F">
      <w:pPr>
        <w:pStyle w:val="Heading2"/>
      </w:pPr>
      <w:r>
        <w:rPr>
          <w:rFonts w:ascii="Cambria" w:hAnsi="Cambria" w:cs="Cambria"/>
        </w:rPr>
        <w:t>⚙</w:t>
      </w:r>
      <w:r>
        <w:t xml:space="preserve"> Database Optimization Best Practices</w:t>
      </w:r>
    </w:p>
    <w:tbl>
      <w:tblPr>
        <w:tblW w:w="0" w:type="auto"/>
        <w:tblCellSpacing w:w="15" w:type="dxa"/>
        <w:tblCellMar>
          <w:top w:w="15" w:type="dxa"/>
          <w:left w:w="15" w:type="dxa"/>
          <w:bottom w:w="15" w:type="dxa"/>
          <w:right w:w="15" w:type="dxa"/>
        </w:tblCellMar>
        <w:tblLook w:val="04A0"/>
      </w:tblPr>
      <w:tblGrid>
        <w:gridCol w:w="1696"/>
        <w:gridCol w:w="6868"/>
      </w:tblGrid>
      <w:tr w:rsidR="00017B9F" w:rsidTr="00017B9F">
        <w:trPr>
          <w:tblHeader/>
          <w:tblCellSpacing w:w="15" w:type="dxa"/>
        </w:trPr>
        <w:tc>
          <w:tcPr>
            <w:tcW w:w="0" w:type="auto"/>
            <w:vAlign w:val="center"/>
            <w:hideMark/>
          </w:tcPr>
          <w:p w:rsidR="00017B9F" w:rsidRDefault="00017B9F">
            <w:pPr>
              <w:jc w:val="center"/>
              <w:rPr>
                <w:b/>
                <w:bCs/>
                <w:sz w:val="24"/>
                <w:szCs w:val="24"/>
              </w:rPr>
            </w:pPr>
            <w:r>
              <w:rPr>
                <w:b/>
                <w:bCs/>
              </w:rPr>
              <w:t>Technique</w:t>
            </w:r>
          </w:p>
        </w:tc>
        <w:tc>
          <w:tcPr>
            <w:tcW w:w="0" w:type="auto"/>
            <w:vAlign w:val="center"/>
            <w:hideMark/>
          </w:tcPr>
          <w:p w:rsidR="00017B9F" w:rsidRDefault="00017B9F">
            <w:pPr>
              <w:jc w:val="center"/>
              <w:rPr>
                <w:b/>
                <w:bCs/>
                <w:sz w:val="24"/>
                <w:szCs w:val="24"/>
              </w:rPr>
            </w:pPr>
            <w:r>
              <w:rPr>
                <w:b/>
                <w:bCs/>
              </w:rPr>
              <w:t>Benefit</w:t>
            </w:r>
          </w:p>
        </w:tc>
      </w:tr>
      <w:tr w:rsidR="00017B9F" w:rsidTr="00017B9F">
        <w:trPr>
          <w:tblCellSpacing w:w="15" w:type="dxa"/>
        </w:trPr>
        <w:tc>
          <w:tcPr>
            <w:tcW w:w="0" w:type="auto"/>
            <w:vAlign w:val="center"/>
            <w:hideMark/>
          </w:tcPr>
          <w:p w:rsidR="00017B9F" w:rsidRDefault="00017B9F">
            <w:pPr>
              <w:rPr>
                <w:sz w:val="24"/>
                <w:szCs w:val="24"/>
              </w:rPr>
            </w:pPr>
            <w:r>
              <w:rPr>
                <w:rStyle w:val="Strong"/>
              </w:rPr>
              <w:t>Capacity Planning</w:t>
            </w:r>
          </w:p>
        </w:tc>
        <w:tc>
          <w:tcPr>
            <w:tcW w:w="0" w:type="auto"/>
            <w:vAlign w:val="center"/>
            <w:hideMark/>
          </w:tcPr>
          <w:p w:rsidR="00017B9F" w:rsidRDefault="00017B9F">
            <w:pPr>
              <w:rPr>
                <w:sz w:val="24"/>
                <w:szCs w:val="24"/>
              </w:rPr>
            </w:pPr>
            <w:r>
              <w:t>Ensures enough resources now &amp; for growth</w:t>
            </w:r>
          </w:p>
        </w:tc>
      </w:tr>
      <w:tr w:rsidR="00017B9F" w:rsidTr="00017B9F">
        <w:trPr>
          <w:tblCellSpacing w:w="15" w:type="dxa"/>
        </w:trPr>
        <w:tc>
          <w:tcPr>
            <w:tcW w:w="0" w:type="auto"/>
            <w:vAlign w:val="center"/>
            <w:hideMark/>
          </w:tcPr>
          <w:p w:rsidR="00017B9F" w:rsidRDefault="00017B9F">
            <w:pPr>
              <w:rPr>
                <w:sz w:val="24"/>
                <w:szCs w:val="24"/>
              </w:rPr>
            </w:pPr>
            <w:r>
              <w:rPr>
                <w:rStyle w:val="Strong"/>
              </w:rPr>
              <w:t>Indexing</w:t>
            </w:r>
          </w:p>
        </w:tc>
        <w:tc>
          <w:tcPr>
            <w:tcW w:w="0" w:type="auto"/>
            <w:vAlign w:val="center"/>
            <w:hideMark/>
          </w:tcPr>
          <w:p w:rsidR="00017B9F" w:rsidRDefault="00017B9F">
            <w:pPr>
              <w:rPr>
                <w:sz w:val="24"/>
                <w:szCs w:val="24"/>
              </w:rPr>
            </w:pPr>
            <w:r>
              <w:t>Faster data retrieval, fewer disk reads</w:t>
            </w:r>
          </w:p>
        </w:tc>
      </w:tr>
      <w:tr w:rsidR="00017B9F" w:rsidTr="00017B9F">
        <w:trPr>
          <w:tblCellSpacing w:w="15" w:type="dxa"/>
        </w:trPr>
        <w:tc>
          <w:tcPr>
            <w:tcW w:w="0" w:type="auto"/>
            <w:vAlign w:val="center"/>
            <w:hideMark/>
          </w:tcPr>
          <w:p w:rsidR="00017B9F" w:rsidRDefault="00017B9F">
            <w:pPr>
              <w:rPr>
                <w:sz w:val="24"/>
                <w:szCs w:val="24"/>
              </w:rPr>
            </w:pPr>
            <w:r>
              <w:rPr>
                <w:rStyle w:val="Strong"/>
              </w:rPr>
              <w:t>Partitioning</w:t>
            </w:r>
          </w:p>
        </w:tc>
        <w:tc>
          <w:tcPr>
            <w:tcW w:w="0" w:type="auto"/>
            <w:vAlign w:val="center"/>
            <w:hideMark/>
          </w:tcPr>
          <w:p w:rsidR="00017B9F" w:rsidRDefault="00017B9F">
            <w:pPr>
              <w:rPr>
                <w:sz w:val="24"/>
                <w:szCs w:val="24"/>
              </w:rPr>
            </w:pPr>
            <w:r>
              <w:t>Breaks big tables → smaller, more manageable chunks</w:t>
            </w:r>
          </w:p>
        </w:tc>
      </w:tr>
      <w:tr w:rsidR="00017B9F" w:rsidTr="00017B9F">
        <w:trPr>
          <w:tblCellSpacing w:w="15" w:type="dxa"/>
        </w:trPr>
        <w:tc>
          <w:tcPr>
            <w:tcW w:w="0" w:type="auto"/>
            <w:vAlign w:val="center"/>
            <w:hideMark/>
          </w:tcPr>
          <w:p w:rsidR="00017B9F" w:rsidRDefault="00017B9F">
            <w:pPr>
              <w:rPr>
                <w:sz w:val="24"/>
                <w:szCs w:val="24"/>
              </w:rPr>
            </w:pPr>
            <w:r>
              <w:rPr>
                <w:rStyle w:val="Strong"/>
              </w:rPr>
              <w:t>Normalization</w:t>
            </w:r>
          </w:p>
        </w:tc>
        <w:tc>
          <w:tcPr>
            <w:tcW w:w="0" w:type="auto"/>
            <w:vAlign w:val="center"/>
            <w:hideMark/>
          </w:tcPr>
          <w:p w:rsidR="00017B9F" w:rsidRDefault="00017B9F">
            <w:pPr>
              <w:rPr>
                <w:sz w:val="24"/>
                <w:szCs w:val="24"/>
              </w:rPr>
            </w:pPr>
            <w:r>
              <w:t>Reduces redundancy, avoids anomalies, improves query &amp; update efficiency</w:t>
            </w:r>
          </w:p>
        </w:tc>
      </w:tr>
    </w:tbl>
    <w:p w:rsidR="00017B9F" w:rsidRDefault="002915D9" w:rsidP="00017B9F">
      <w:r>
        <w:pict>
          <v:rect id="_x0000_i1165" style="width:0;height:1.5pt" o:hralign="center" o:hrstd="t" o:hr="t" fillcolor="#a0a0a0" stroked="f"/>
        </w:pict>
      </w:r>
    </w:p>
    <w:p w:rsidR="00017B9F" w:rsidRDefault="00017B9F" w:rsidP="00017B9F">
      <w:pPr>
        <w:pStyle w:val="Heading2"/>
      </w:pPr>
      <w:r>
        <w:rPr>
          <w:rFonts w:ascii="Cambria" w:hAnsi="Cambria" w:cs="Cambria"/>
        </w:rPr>
        <w:t>📡</w:t>
      </w:r>
      <w:r>
        <w:t xml:space="preserve"> Monitoring &amp; Alerting Tools</w:t>
      </w:r>
    </w:p>
    <w:p w:rsidR="00017B9F" w:rsidRDefault="00017B9F" w:rsidP="00017B9F">
      <w:pPr>
        <w:numPr>
          <w:ilvl w:val="0"/>
          <w:numId w:val="153"/>
        </w:numPr>
        <w:spacing w:before="100" w:beforeAutospacing="1" w:after="100" w:afterAutospacing="1" w:line="240" w:lineRule="auto"/>
      </w:pPr>
      <w:r>
        <w:rPr>
          <w:rStyle w:val="Strong"/>
        </w:rPr>
        <w:t>Database Monitoring</w:t>
      </w:r>
      <w:r>
        <w:t xml:space="preserve"> → periodic snapshots of key performance indicators</w:t>
      </w:r>
    </w:p>
    <w:p w:rsidR="00017B9F" w:rsidRDefault="00017B9F" w:rsidP="00017B9F">
      <w:pPr>
        <w:numPr>
          <w:ilvl w:val="0"/>
          <w:numId w:val="153"/>
        </w:numPr>
        <w:spacing w:before="100" w:beforeAutospacing="1" w:after="100" w:afterAutospacing="1" w:line="240" w:lineRule="auto"/>
      </w:pPr>
      <w:r>
        <w:rPr>
          <w:rStyle w:val="Strong"/>
        </w:rPr>
        <w:t>Application Performance Management (APM)</w:t>
      </w:r>
      <w:r>
        <w:t xml:space="preserve"> → track request time, errors, resource usage</w:t>
      </w:r>
    </w:p>
    <w:p w:rsidR="00017B9F" w:rsidRDefault="00017B9F" w:rsidP="00017B9F">
      <w:pPr>
        <w:numPr>
          <w:ilvl w:val="0"/>
          <w:numId w:val="153"/>
        </w:numPr>
        <w:spacing w:before="100" w:beforeAutospacing="1" w:after="100" w:afterAutospacing="1" w:line="240" w:lineRule="auto"/>
      </w:pPr>
      <w:r>
        <w:rPr>
          <w:rStyle w:val="Strong"/>
        </w:rPr>
        <w:t>Query Performance Monitors</w:t>
      </w:r>
      <w:r>
        <w:t xml:space="preserve"> → throughput, execution stats, resource demand</w:t>
      </w:r>
    </w:p>
    <w:p w:rsidR="00017B9F" w:rsidRDefault="00017B9F" w:rsidP="00017B9F">
      <w:pPr>
        <w:numPr>
          <w:ilvl w:val="0"/>
          <w:numId w:val="153"/>
        </w:numPr>
        <w:spacing w:before="100" w:beforeAutospacing="1" w:after="100" w:afterAutospacing="1" w:line="240" w:lineRule="auto"/>
      </w:pPr>
      <w:r>
        <w:rPr>
          <w:rStyle w:val="Strong"/>
        </w:rPr>
        <w:t>Job-level Runtime Monitoring</w:t>
      </w:r>
      <w:r>
        <w:t xml:space="preserve"> → monitor completion time for each pipeline stage</w:t>
      </w:r>
    </w:p>
    <w:p w:rsidR="00017B9F" w:rsidRDefault="00017B9F" w:rsidP="00017B9F">
      <w:pPr>
        <w:numPr>
          <w:ilvl w:val="0"/>
          <w:numId w:val="153"/>
        </w:numPr>
        <w:spacing w:before="100" w:beforeAutospacing="1" w:after="100" w:afterAutospacing="1" w:line="240" w:lineRule="auto"/>
      </w:pPr>
      <w:r>
        <w:rPr>
          <w:rStyle w:val="Strong"/>
        </w:rPr>
        <w:t>Workload Monitoring</w:t>
      </w:r>
      <w:r>
        <w:t xml:space="preserve"> → track data volume processed for performance impact</w:t>
      </w:r>
    </w:p>
    <w:p w:rsidR="00017B9F" w:rsidRDefault="002915D9" w:rsidP="00017B9F">
      <w:pPr>
        <w:spacing w:after="0"/>
      </w:pPr>
      <w:r>
        <w:pict>
          <v:rect id="_x0000_i1166" style="width:0;height:1.5pt" o:hralign="center" o:hrstd="t" o:hr="t" fillcolor="#a0a0a0" stroked="f"/>
        </w:pict>
      </w:r>
    </w:p>
    <w:p w:rsidR="00017B9F" w:rsidRDefault="00017B9F" w:rsidP="00017B9F">
      <w:pPr>
        <w:pStyle w:val="Heading2"/>
      </w:pPr>
      <w:r>
        <w:rPr>
          <w:rFonts w:ascii="Cambria" w:hAnsi="Cambria" w:cs="Cambria"/>
        </w:rPr>
        <w:t>🛡</w:t>
      </w:r>
      <w:r>
        <w:t xml:space="preserve"> Preventive Maintenance</w:t>
      </w:r>
    </w:p>
    <w:p w:rsidR="00017B9F" w:rsidRDefault="00017B9F" w:rsidP="00017B9F">
      <w:pPr>
        <w:numPr>
          <w:ilvl w:val="0"/>
          <w:numId w:val="154"/>
        </w:numPr>
        <w:spacing w:before="100" w:beforeAutospacing="1" w:after="100" w:afterAutospacing="1" w:line="240" w:lineRule="auto"/>
      </w:pPr>
      <w:r>
        <w:rPr>
          <w:rStyle w:val="Strong"/>
        </w:rPr>
        <w:t>Time-based</w:t>
      </w:r>
      <w:r>
        <w:t xml:space="preserve"> → scheduled at fixed intervals</w:t>
      </w:r>
    </w:p>
    <w:p w:rsidR="00017B9F" w:rsidRDefault="00017B9F" w:rsidP="00017B9F">
      <w:pPr>
        <w:numPr>
          <w:ilvl w:val="0"/>
          <w:numId w:val="154"/>
        </w:numPr>
        <w:spacing w:before="100" w:beforeAutospacing="1" w:after="100" w:afterAutospacing="1" w:line="240" w:lineRule="auto"/>
      </w:pPr>
      <w:r>
        <w:rPr>
          <w:rStyle w:val="Strong"/>
        </w:rPr>
        <w:t>Condition-based</w:t>
      </w:r>
      <w:r>
        <w:t xml:space="preserve"> → triggered by specific faults or performance drops</w:t>
      </w:r>
    </w:p>
    <w:p w:rsidR="00017B9F" w:rsidRDefault="002915D9" w:rsidP="00017B9F">
      <w:pPr>
        <w:spacing w:after="0"/>
      </w:pPr>
      <w:r>
        <w:pict>
          <v:rect id="_x0000_i1167" style="width:0;height:1.5pt" o:hralign="center" o:hrstd="t" o:hr="t" fillcolor="#a0a0a0" stroked="f"/>
        </w:pict>
      </w:r>
    </w:p>
    <w:p w:rsidR="00017B9F" w:rsidRDefault="00017B9F" w:rsidP="00017B9F">
      <w:pPr>
        <w:pStyle w:val="Heading3"/>
      </w:pPr>
      <w:r>
        <w:t>🧠 Quick Visual Flow (Pipeline Troubleshooting)</w:t>
      </w:r>
    </w:p>
    <w:p w:rsidR="00017B9F" w:rsidRDefault="00017B9F" w:rsidP="00017B9F">
      <w:pPr>
        <w:pStyle w:val="HTMLPreformatted"/>
        <w:rPr>
          <w:rStyle w:val="HTMLCode"/>
        </w:rPr>
      </w:pPr>
      <w:r>
        <w:rPr>
          <w:rStyle w:val="HTMLCode"/>
        </w:rPr>
        <w:t>Alert/User report</w:t>
      </w:r>
    </w:p>
    <w:p w:rsidR="00017B9F" w:rsidRDefault="00017B9F" w:rsidP="00017B9F">
      <w:pPr>
        <w:pStyle w:val="HTMLPreformatted"/>
        <w:rPr>
          <w:rStyle w:val="HTMLCode"/>
        </w:rPr>
      </w:pPr>
      <w:r>
        <w:rPr>
          <w:rStyle w:val="HTMLCode"/>
        </w:rPr>
        <w:t xml:space="preserve">      ↓</w:t>
      </w:r>
    </w:p>
    <w:p w:rsidR="00017B9F" w:rsidRDefault="00017B9F" w:rsidP="00017B9F">
      <w:pPr>
        <w:pStyle w:val="HTMLPreformatted"/>
        <w:rPr>
          <w:rStyle w:val="HTMLCode"/>
        </w:rPr>
      </w:pPr>
      <w:r>
        <w:rPr>
          <w:rStyle w:val="HTMLCode"/>
        </w:rPr>
        <w:t>Verify issue → Check versions/</w:t>
      </w:r>
      <w:proofErr w:type="spellStart"/>
      <w:r>
        <w:rPr>
          <w:rStyle w:val="HTMLCode"/>
        </w:rPr>
        <w:t>configs</w:t>
      </w:r>
      <w:proofErr w:type="spellEnd"/>
    </w:p>
    <w:p w:rsidR="00017B9F" w:rsidRDefault="00017B9F" w:rsidP="00017B9F">
      <w:pPr>
        <w:pStyle w:val="HTMLPreformatted"/>
        <w:rPr>
          <w:rStyle w:val="HTMLCode"/>
        </w:rPr>
      </w:pPr>
      <w:r>
        <w:rPr>
          <w:rStyle w:val="HTMLCode"/>
        </w:rPr>
        <w:t xml:space="preserve">      ↓</w:t>
      </w:r>
    </w:p>
    <w:p w:rsidR="00017B9F" w:rsidRDefault="00017B9F" w:rsidP="00017B9F">
      <w:pPr>
        <w:pStyle w:val="HTMLPreformatted"/>
        <w:rPr>
          <w:rStyle w:val="HTMLCode"/>
        </w:rPr>
      </w:pPr>
      <w:r>
        <w:rPr>
          <w:rStyle w:val="HTMLCode"/>
        </w:rPr>
        <w:t>Review logs &amp; metrics</w:t>
      </w:r>
    </w:p>
    <w:p w:rsidR="00017B9F" w:rsidRDefault="00017B9F" w:rsidP="00017B9F">
      <w:pPr>
        <w:pStyle w:val="HTMLPreformatted"/>
        <w:rPr>
          <w:rStyle w:val="HTMLCode"/>
        </w:rPr>
      </w:pPr>
      <w:r>
        <w:rPr>
          <w:rStyle w:val="HTMLCode"/>
        </w:rPr>
        <w:t xml:space="preserve">      ↓</w:t>
      </w:r>
    </w:p>
    <w:p w:rsidR="00017B9F" w:rsidRDefault="00017B9F" w:rsidP="00017B9F">
      <w:pPr>
        <w:pStyle w:val="HTMLPreformatted"/>
        <w:rPr>
          <w:rStyle w:val="HTMLCode"/>
        </w:rPr>
      </w:pPr>
      <w:r>
        <w:rPr>
          <w:rStyle w:val="HTMLCode"/>
        </w:rPr>
        <w:t>Infra/Data/Software isolation</w:t>
      </w:r>
    </w:p>
    <w:p w:rsidR="00017B9F" w:rsidRDefault="00017B9F" w:rsidP="00017B9F">
      <w:pPr>
        <w:pStyle w:val="HTMLPreformatted"/>
        <w:rPr>
          <w:rStyle w:val="HTMLCode"/>
        </w:rPr>
      </w:pPr>
      <w:r>
        <w:rPr>
          <w:rStyle w:val="HTMLCode"/>
        </w:rPr>
        <w:t xml:space="preserve">      ↓</w:t>
      </w:r>
    </w:p>
    <w:p w:rsidR="00017B9F" w:rsidRDefault="00017B9F" w:rsidP="00017B9F">
      <w:pPr>
        <w:pStyle w:val="HTMLPreformatted"/>
        <w:rPr>
          <w:rStyle w:val="HTMLCode"/>
        </w:rPr>
      </w:pPr>
      <w:r>
        <w:rPr>
          <w:rStyle w:val="HTMLCode"/>
        </w:rPr>
        <w:t>Reproduce in test → Hypothesis validation</w:t>
      </w:r>
    </w:p>
    <w:p w:rsidR="00017B9F" w:rsidRDefault="00017B9F" w:rsidP="00017B9F">
      <w:pPr>
        <w:pStyle w:val="HTMLPreformatted"/>
        <w:rPr>
          <w:rStyle w:val="HTMLCode"/>
        </w:rPr>
      </w:pPr>
      <w:r>
        <w:rPr>
          <w:rStyle w:val="HTMLCode"/>
        </w:rPr>
        <w:lastRenderedPageBreak/>
        <w:t xml:space="preserve">      ↓</w:t>
      </w:r>
    </w:p>
    <w:p w:rsidR="00017B9F" w:rsidRDefault="00017B9F" w:rsidP="00017B9F">
      <w:pPr>
        <w:pStyle w:val="HTMLPreformatted"/>
        <w:rPr>
          <w:rStyle w:val="HTMLCode"/>
        </w:rPr>
      </w:pPr>
      <w:r>
        <w:rPr>
          <w:rStyle w:val="HTMLCode"/>
        </w:rPr>
        <w:t>Apply &amp; monitor fix in prod</w:t>
      </w:r>
    </w:p>
    <w:p w:rsidR="00017B9F" w:rsidRDefault="002915D9" w:rsidP="00017B9F">
      <w:r>
        <w:pict>
          <v:rect id="_x0000_i1168" style="width:0;height:1.5pt" o:hralign="center" o:hrstd="t" o:hr="t" fillcolor="#a0a0a0" stroked="f"/>
        </w:pict>
      </w:r>
    </w:p>
    <w:p w:rsidR="00E75B0C" w:rsidRPr="00E75B0C" w:rsidRDefault="00E75B0C" w:rsidP="00E75B0C">
      <w:pPr>
        <w:pStyle w:val="NormalWeb"/>
        <w:rPr>
          <w:sz w:val="36"/>
          <w:szCs w:val="36"/>
        </w:rPr>
      </w:pPr>
      <w:r w:rsidRPr="00E75B0C">
        <w:rPr>
          <w:rStyle w:val="Strong"/>
          <w:sz w:val="36"/>
          <w:szCs w:val="36"/>
        </w:rPr>
        <w:t xml:space="preserve">Data Governance &amp; </w:t>
      </w:r>
      <w:proofErr w:type="gramStart"/>
      <w:r w:rsidRPr="00E75B0C">
        <w:rPr>
          <w:rStyle w:val="Strong"/>
          <w:sz w:val="36"/>
          <w:szCs w:val="36"/>
        </w:rPr>
        <w:t>Compliance</w:t>
      </w:r>
      <w:r w:rsidRPr="00E75B0C">
        <w:rPr>
          <w:sz w:val="36"/>
          <w:szCs w:val="36"/>
        </w:rPr>
        <w:t xml:space="preserve"> </w:t>
      </w:r>
      <w:r>
        <w:rPr>
          <w:sz w:val="36"/>
          <w:szCs w:val="36"/>
        </w:rPr>
        <w:t>:</w:t>
      </w:r>
      <w:proofErr w:type="gramEnd"/>
      <w:r>
        <w:rPr>
          <w:sz w:val="36"/>
          <w:szCs w:val="36"/>
        </w:rPr>
        <w:t xml:space="preserve"> -</w:t>
      </w:r>
    </w:p>
    <w:p w:rsidR="00E75B0C" w:rsidRDefault="002915D9" w:rsidP="00E75B0C">
      <w:r>
        <w:pict>
          <v:rect id="_x0000_i1169" style="width:0;height:1.5pt" o:hralign="center" o:hrstd="t" o:hr="t" fillcolor="#a0a0a0" stroked="f"/>
        </w:pict>
      </w:r>
    </w:p>
    <w:p w:rsidR="00E75B0C" w:rsidRDefault="00E75B0C" w:rsidP="00E75B0C">
      <w:pPr>
        <w:pStyle w:val="Heading2"/>
      </w:pPr>
      <w:r>
        <w:rPr>
          <w:rFonts w:ascii="Cambria" w:hAnsi="Cambria" w:cs="Cambria"/>
        </w:rPr>
        <w:t>📌</w:t>
      </w:r>
      <w:r>
        <w:t xml:space="preserve"> </w:t>
      </w:r>
      <w:r>
        <w:rPr>
          <w:rStyle w:val="Strong"/>
          <w:b/>
          <w:bCs/>
        </w:rPr>
        <w:t>Definition</w:t>
      </w:r>
    </w:p>
    <w:p w:rsidR="00E75B0C" w:rsidRDefault="00E75B0C" w:rsidP="00E75B0C">
      <w:pPr>
        <w:numPr>
          <w:ilvl w:val="0"/>
          <w:numId w:val="155"/>
        </w:numPr>
        <w:spacing w:before="100" w:beforeAutospacing="1" w:after="100" w:afterAutospacing="1" w:line="240" w:lineRule="auto"/>
      </w:pPr>
      <w:r>
        <w:rPr>
          <w:rStyle w:val="Strong"/>
        </w:rPr>
        <w:t>Data Governance</w:t>
      </w:r>
      <w:r>
        <w:t xml:space="preserve"> = Principles, practices, and processes to </w:t>
      </w:r>
      <w:r>
        <w:rPr>
          <w:rStyle w:val="Strong"/>
        </w:rPr>
        <w:t>maintain security, privacy, and integrity</w:t>
      </w:r>
      <w:r>
        <w:t xml:space="preserve"> of data throughout its lifecycle.</w:t>
      </w:r>
    </w:p>
    <w:p w:rsidR="00E75B0C" w:rsidRDefault="00E75B0C" w:rsidP="00E75B0C">
      <w:pPr>
        <w:numPr>
          <w:ilvl w:val="0"/>
          <w:numId w:val="155"/>
        </w:numPr>
        <w:spacing w:before="100" w:beforeAutospacing="1" w:after="100" w:afterAutospacing="1" w:line="240" w:lineRule="auto"/>
      </w:pPr>
      <w:r>
        <w:rPr>
          <w:rStyle w:val="Strong"/>
        </w:rPr>
        <w:t>Framework</w:t>
      </w:r>
      <w:r>
        <w:t xml:space="preserve"> covers </w:t>
      </w:r>
      <w:r>
        <w:rPr>
          <w:rStyle w:val="Strong"/>
        </w:rPr>
        <w:t>technologies, databases, and data models</w:t>
      </w:r>
      <w:r>
        <w:t>.</w:t>
      </w:r>
    </w:p>
    <w:p w:rsidR="00E75B0C" w:rsidRDefault="00E75B0C" w:rsidP="00E75B0C">
      <w:pPr>
        <w:numPr>
          <w:ilvl w:val="0"/>
          <w:numId w:val="155"/>
        </w:numPr>
        <w:spacing w:before="100" w:beforeAutospacing="1" w:after="100" w:afterAutospacing="1" w:line="240" w:lineRule="auto"/>
      </w:pPr>
      <w:r>
        <w:rPr>
          <w:rStyle w:val="Strong"/>
        </w:rPr>
        <w:t>Primary focus</w:t>
      </w:r>
      <w:r>
        <w:t xml:space="preserve">: Protecting </w:t>
      </w:r>
      <w:r>
        <w:rPr>
          <w:rStyle w:val="Strong"/>
        </w:rPr>
        <w:t>personal and sensitive data</w:t>
      </w:r>
      <w:r>
        <w:t xml:space="preserve">: </w:t>
      </w:r>
    </w:p>
    <w:p w:rsidR="00E75B0C" w:rsidRDefault="00E75B0C" w:rsidP="00E75B0C">
      <w:pPr>
        <w:numPr>
          <w:ilvl w:val="1"/>
          <w:numId w:val="155"/>
        </w:numPr>
        <w:spacing w:before="100" w:beforeAutospacing="1" w:after="100" w:afterAutospacing="1" w:line="240" w:lineRule="auto"/>
      </w:pPr>
      <w:r>
        <w:t>Identifiable data (name, ID)</w:t>
      </w:r>
    </w:p>
    <w:p w:rsidR="00E75B0C" w:rsidRDefault="00E75B0C" w:rsidP="00E75B0C">
      <w:pPr>
        <w:numPr>
          <w:ilvl w:val="1"/>
          <w:numId w:val="155"/>
        </w:numPr>
        <w:spacing w:before="100" w:beforeAutospacing="1" w:after="100" w:afterAutospacing="1" w:line="240" w:lineRule="auto"/>
      </w:pPr>
      <w:r>
        <w:t>Sensitive categories: race, sexual orientation, genetic info.</w:t>
      </w:r>
    </w:p>
    <w:p w:rsidR="00E75B0C" w:rsidRDefault="002915D9" w:rsidP="00E75B0C">
      <w:pPr>
        <w:spacing w:after="0"/>
      </w:pPr>
      <w:r>
        <w:pict>
          <v:rect id="_x0000_i1170" style="width:0;height:1.5pt" o:hralign="center" o:hrstd="t" o:hr="t" fillcolor="#a0a0a0" stroked="f"/>
        </w:pict>
      </w:r>
    </w:p>
    <w:p w:rsidR="00E75B0C" w:rsidRDefault="00E75B0C" w:rsidP="00E75B0C">
      <w:pPr>
        <w:pStyle w:val="Heading2"/>
      </w:pPr>
      <w:r>
        <w:rPr>
          <w:rFonts w:ascii="Cambria" w:hAnsi="Cambria" w:cs="Cambria"/>
        </w:rPr>
        <w:t>🌍</w:t>
      </w:r>
      <w:r>
        <w:t xml:space="preserve"> </w:t>
      </w:r>
      <w:r>
        <w:rPr>
          <w:rStyle w:val="Strong"/>
          <w:b/>
          <w:bCs/>
        </w:rPr>
        <w:t>Key Regulations</w:t>
      </w:r>
    </w:p>
    <w:tbl>
      <w:tblPr>
        <w:tblW w:w="0" w:type="auto"/>
        <w:tblCellSpacing w:w="15" w:type="dxa"/>
        <w:tblCellMar>
          <w:top w:w="15" w:type="dxa"/>
          <w:left w:w="15" w:type="dxa"/>
          <w:bottom w:w="15" w:type="dxa"/>
          <w:right w:w="15" w:type="dxa"/>
        </w:tblCellMar>
        <w:tblLook w:val="04A0"/>
      </w:tblPr>
      <w:tblGrid>
        <w:gridCol w:w="1478"/>
        <w:gridCol w:w="1582"/>
        <w:gridCol w:w="4129"/>
      </w:tblGrid>
      <w:tr w:rsidR="00E75B0C" w:rsidTr="00E75B0C">
        <w:trPr>
          <w:tblHeader/>
          <w:tblCellSpacing w:w="15" w:type="dxa"/>
        </w:trPr>
        <w:tc>
          <w:tcPr>
            <w:tcW w:w="0" w:type="auto"/>
            <w:vAlign w:val="center"/>
            <w:hideMark/>
          </w:tcPr>
          <w:p w:rsidR="00E75B0C" w:rsidRDefault="00E75B0C">
            <w:pPr>
              <w:jc w:val="center"/>
              <w:rPr>
                <w:b/>
                <w:bCs/>
                <w:sz w:val="24"/>
                <w:szCs w:val="24"/>
              </w:rPr>
            </w:pPr>
            <w:r>
              <w:rPr>
                <w:b/>
                <w:bCs/>
              </w:rPr>
              <w:t>Region / Sector</w:t>
            </w:r>
          </w:p>
        </w:tc>
        <w:tc>
          <w:tcPr>
            <w:tcW w:w="0" w:type="auto"/>
            <w:vAlign w:val="center"/>
            <w:hideMark/>
          </w:tcPr>
          <w:p w:rsidR="00E75B0C" w:rsidRDefault="00E75B0C">
            <w:pPr>
              <w:jc w:val="center"/>
              <w:rPr>
                <w:b/>
                <w:bCs/>
                <w:sz w:val="24"/>
                <w:szCs w:val="24"/>
              </w:rPr>
            </w:pPr>
            <w:r>
              <w:rPr>
                <w:b/>
                <w:bCs/>
              </w:rPr>
              <w:t>Regulation</w:t>
            </w:r>
          </w:p>
        </w:tc>
        <w:tc>
          <w:tcPr>
            <w:tcW w:w="0" w:type="auto"/>
            <w:vAlign w:val="center"/>
            <w:hideMark/>
          </w:tcPr>
          <w:p w:rsidR="00E75B0C" w:rsidRDefault="00E75B0C">
            <w:pPr>
              <w:jc w:val="center"/>
              <w:rPr>
                <w:b/>
                <w:bCs/>
                <w:sz w:val="24"/>
                <w:szCs w:val="24"/>
              </w:rPr>
            </w:pPr>
            <w:r>
              <w:rPr>
                <w:b/>
                <w:bCs/>
              </w:rPr>
              <w:t>Purpose</w:t>
            </w:r>
          </w:p>
        </w:tc>
      </w:tr>
      <w:tr w:rsidR="00E75B0C" w:rsidTr="00E75B0C">
        <w:trPr>
          <w:tblCellSpacing w:w="15" w:type="dxa"/>
        </w:trPr>
        <w:tc>
          <w:tcPr>
            <w:tcW w:w="0" w:type="auto"/>
            <w:vAlign w:val="center"/>
            <w:hideMark/>
          </w:tcPr>
          <w:p w:rsidR="00E75B0C" w:rsidRDefault="00E75B0C">
            <w:pPr>
              <w:rPr>
                <w:sz w:val="24"/>
                <w:szCs w:val="24"/>
              </w:rPr>
            </w:pPr>
            <w:r>
              <w:rPr>
                <w:rStyle w:val="Strong"/>
              </w:rPr>
              <w:t>EU</w:t>
            </w:r>
          </w:p>
        </w:tc>
        <w:tc>
          <w:tcPr>
            <w:tcW w:w="0" w:type="auto"/>
            <w:vAlign w:val="center"/>
            <w:hideMark/>
          </w:tcPr>
          <w:p w:rsidR="00E75B0C" w:rsidRDefault="00E75B0C">
            <w:pPr>
              <w:rPr>
                <w:sz w:val="24"/>
                <w:szCs w:val="24"/>
              </w:rPr>
            </w:pPr>
            <w:r>
              <w:rPr>
                <w:rStyle w:val="Strong"/>
              </w:rPr>
              <w:t>GDPR</w:t>
            </w:r>
          </w:p>
        </w:tc>
        <w:tc>
          <w:tcPr>
            <w:tcW w:w="0" w:type="auto"/>
            <w:vAlign w:val="center"/>
            <w:hideMark/>
          </w:tcPr>
          <w:p w:rsidR="00E75B0C" w:rsidRDefault="00E75B0C">
            <w:pPr>
              <w:rPr>
                <w:sz w:val="24"/>
                <w:szCs w:val="24"/>
              </w:rPr>
            </w:pPr>
            <w:r>
              <w:t>Protects EU citizens’ personal data &amp; privacy</w:t>
            </w:r>
          </w:p>
        </w:tc>
      </w:tr>
      <w:tr w:rsidR="00E75B0C" w:rsidTr="00E75B0C">
        <w:trPr>
          <w:tblCellSpacing w:w="15" w:type="dxa"/>
        </w:trPr>
        <w:tc>
          <w:tcPr>
            <w:tcW w:w="0" w:type="auto"/>
            <w:vAlign w:val="center"/>
            <w:hideMark/>
          </w:tcPr>
          <w:p w:rsidR="00E75B0C" w:rsidRDefault="00E75B0C">
            <w:pPr>
              <w:rPr>
                <w:sz w:val="24"/>
                <w:szCs w:val="24"/>
              </w:rPr>
            </w:pPr>
            <w:r>
              <w:rPr>
                <w:rStyle w:val="Strong"/>
              </w:rPr>
              <w:t>US - State</w:t>
            </w:r>
          </w:p>
        </w:tc>
        <w:tc>
          <w:tcPr>
            <w:tcW w:w="0" w:type="auto"/>
            <w:vAlign w:val="center"/>
            <w:hideMark/>
          </w:tcPr>
          <w:p w:rsidR="00E75B0C" w:rsidRDefault="00E75B0C">
            <w:pPr>
              <w:rPr>
                <w:sz w:val="24"/>
                <w:szCs w:val="24"/>
              </w:rPr>
            </w:pPr>
            <w:r>
              <w:rPr>
                <w:rStyle w:val="Strong"/>
              </w:rPr>
              <w:t>CCPA</w:t>
            </w:r>
            <w:r>
              <w:t xml:space="preserve"> (California)</w:t>
            </w:r>
          </w:p>
        </w:tc>
        <w:tc>
          <w:tcPr>
            <w:tcW w:w="0" w:type="auto"/>
            <w:vAlign w:val="center"/>
            <w:hideMark/>
          </w:tcPr>
          <w:p w:rsidR="00E75B0C" w:rsidRDefault="00E75B0C">
            <w:pPr>
              <w:rPr>
                <w:sz w:val="24"/>
                <w:szCs w:val="24"/>
              </w:rPr>
            </w:pPr>
            <w:r>
              <w:t>Consumer data protection</w:t>
            </w:r>
          </w:p>
        </w:tc>
      </w:tr>
      <w:tr w:rsidR="00E75B0C" w:rsidTr="00E75B0C">
        <w:trPr>
          <w:tblCellSpacing w:w="15" w:type="dxa"/>
        </w:trPr>
        <w:tc>
          <w:tcPr>
            <w:tcW w:w="0" w:type="auto"/>
            <w:vAlign w:val="center"/>
            <w:hideMark/>
          </w:tcPr>
          <w:p w:rsidR="00E75B0C" w:rsidRDefault="00E75B0C">
            <w:pPr>
              <w:rPr>
                <w:sz w:val="24"/>
                <w:szCs w:val="24"/>
              </w:rPr>
            </w:pPr>
            <w:r>
              <w:rPr>
                <w:rStyle w:val="Strong"/>
              </w:rPr>
              <w:t>Healthcare</w:t>
            </w:r>
          </w:p>
        </w:tc>
        <w:tc>
          <w:tcPr>
            <w:tcW w:w="0" w:type="auto"/>
            <w:vAlign w:val="center"/>
            <w:hideMark/>
          </w:tcPr>
          <w:p w:rsidR="00E75B0C" w:rsidRDefault="00E75B0C">
            <w:pPr>
              <w:rPr>
                <w:sz w:val="24"/>
                <w:szCs w:val="24"/>
              </w:rPr>
            </w:pPr>
            <w:r>
              <w:rPr>
                <w:rStyle w:val="Strong"/>
              </w:rPr>
              <w:t>HIPAA</w:t>
            </w:r>
          </w:p>
        </w:tc>
        <w:tc>
          <w:tcPr>
            <w:tcW w:w="0" w:type="auto"/>
            <w:vAlign w:val="center"/>
            <w:hideMark/>
          </w:tcPr>
          <w:p w:rsidR="00E75B0C" w:rsidRDefault="00E75B0C">
            <w:pPr>
              <w:rPr>
                <w:sz w:val="24"/>
                <w:szCs w:val="24"/>
              </w:rPr>
            </w:pPr>
            <w:r>
              <w:t>Protects health info</w:t>
            </w:r>
          </w:p>
        </w:tc>
      </w:tr>
      <w:tr w:rsidR="00E75B0C" w:rsidTr="00E75B0C">
        <w:trPr>
          <w:tblCellSpacing w:w="15" w:type="dxa"/>
        </w:trPr>
        <w:tc>
          <w:tcPr>
            <w:tcW w:w="0" w:type="auto"/>
            <w:vAlign w:val="center"/>
            <w:hideMark/>
          </w:tcPr>
          <w:p w:rsidR="00E75B0C" w:rsidRDefault="00E75B0C">
            <w:pPr>
              <w:rPr>
                <w:sz w:val="24"/>
                <w:szCs w:val="24"/>
              </w:rPr>
            </w:pPr>
            <w:r>
              <w:rPr>
                <w:rStyle w:val="Strong"/>
              </w:rPr>
              <w:t>Retail</w:t>
            </w:r>
          </w:p>
        </w:tc>
        <w:tc>
          <w:tcPr>
            <w:tcW w:w="0" w:type="auto"/>
            <w:vAlign w:val="center"/>
            <w:hideMark/>
          </w:tcPr>
          <w:p w:rsidR="00E75B0C" w:rsidRDefault="00E75B0C">
            <w:pPr>
              <w:rPr>
                <w:sz w:val="24"/>
                <w:szCs w:val="24"/>
              </w:rPr>
            </w:pPr>
            <w:r>
              <w:rPr>
                <w:rStyle w:val="Strong"/>
              </w:rPr>
              <w:t>PCI DSS</w:t>
            </w:r>
          </w:p>
        </w:tc>
        <w:tc>
          <w:tcPr>
            <w:tcW w:w="0" w:type="auto"/>
            <w:vAlign w:val="center"/>
            <w:hideMark/>
          </w:tcPr>
          <w:p w:rsidR="00E75B0C" w:rsidRDefault="00E75B0C">
            <w:pPr>
              <w:rPr>
                <w:sz w:val="24"/>
                <w:szCs w:val="24"/>
              </w:rPr>
            </w:pPr>
            <w:r>
              <w:t>Governs credit card data</w:t>
            </w:r>
          </w:p>
        </w:tc>
      </w:tr>
      <w:tr w:rsidR="00E75B0C" w:rsidTr="00E75B0C">
        <w:trPr>
          <w:tblCellSpacing w:w="15" w:type="dxa"/>
        </w:trPr>
        <w:tc>
          <w:tcPr>
            <w:tcW w:w="0" w:type="auto"/>
            <w:vAlign w:val="center"/>
            <w:hideMark/>
          </w:tcPr>
          <w:p w:rsidR="00E75B0C" w:rsidRDefault="00E75B0C">
            <w:pPr>
              <w:rPr>
                <w:sz w:val="24"/>
                <w:szCs w:val="24"/>
              </w:rPr>
            </w:pPr>
            <w:r>
              <w:rPr>
                <w:rStyle w:val="Strong"/>
              </w:rPr>
              <w:t>Finance</w:t>
            </w:r>
          </w:p>
        </w:tc>
        <w:tc>
          <w:tcPr>
            <w:tcW w:w="0" w:type="auto"/>
            <w:vAlign w:val="center"/>
            <w:hideMark/>
          </w:tcPr>
          <w:p w:rsidR="00E75B0C" w:rsidRDefault="00E75B0C">
            <w:pPr>
              <w:rPr>
                <w:sz w:val="24"/>
                <w:szCs w:val="24"/>
              </w:rPr>
            </w:pPr>
            <w:r>
              <w:rPr>
                <w:rStyle w:val="Strong"/>
              </w:rPr>
              <w:t>SOX</w:t>
            </w:r>
          </w:p>
        </w:tc>
        <w:tc>
          <w:tcPr>
            <w:tcW w:w="0" w:type="auto"/>
            <w:vAlign w:val="center"/>
            <w:hideMark/>
          </w:tcPr>
          <w:p w:rsidR="00E75B0C" w:rsidRDefault="00E75B0C">
            <w:pPr>
              <w:rPr>
                <w:sz w:val="24"/>
                <w:szCs w:val="24"/>
              </w:rPr>
            </w:pPr>
            <w:r>
              <w:t>Regulates handling/reporting of financial info</w:t>
            </w:r>
          </w:p>
        </w:tc>
      </w:tr>
    </w:tbl>
    <w:p w:rsidR="00E75B0C" w:rsidRDefault="002915D9" w:rsidP="00E75B0C">
      <w:r>
        <w:pict>
          <v:rect id="_x0000_i1171" style="width:0;height:1.5pt" o:hralign="center" o:hrstd="t" o:hr="t" fillcolor="#a0a0a0" stroked="f"/>
        </w:pict>
      </w:r>
    </w:p>
    <w:p w:rsidR="00E75B0C" w:rsidRDefault="00E75B0C" w:rsidP="00E75B0C">
      <w:pPr>
        <w:pStyle w:val="Heading2"/>
      </w:pPr>
      <w:r>
        <w:rPr>
          <w:rFonts w:ascii="Cambria" w:hAnsi="Cambria" w:cs="Cambria"/>
        </w:rPr>
        <w:t>📜</w:t>
      </w:r>
      <w:r>
        <w:t xml:space="preserve"> </w:t>
      </w:r>
      <w:r>
        <w:rPr>
          <w:rStyle w:val="Strong"/>
          <w:b/>
          <w:bCs/>
        </w:rPr>
        <w:t>Compliance</w:t>
      </w:r>
    </w:p>
    <w:p w:rsidR="00E75B0C" w:rsidRDefault="00E75B0C" w:rsidP="00E75B0C">
      <w:pPr>
        <w:numPr>
          <w:ilvl w:val="0"/>
          <w:numId w:val="156"/>
        </w:numPr>
        <w:spacing w:before="100" w:beforeAutospacing="1" w:after="100" w:afterAutospacing="1" w:line="240" w:lineRule="auto"/>
      </w:pPr>
      <w:r>
        <w:t xml:space="preserve">Ongoing process ensuring </w:t>
      </w:r>
      <w:r>
        <w:rPr>
          <w:rStyle w:val="Strong"/>
        </w:rPr>
        <w:t>legal &amp; ethical</w:t>
      </w:r>
      <w:r>
        <w:t xml:space="preserve"> operations.</w:t>
      </w:r>
    </w:p>
    <w:p w:rsidR="00E75B0C" w:rsidRDefault="00E75B0C" w:rsidP="00E75B0C">
      <w:pPr>
        <w:numPr>
          <w:ilvl w:val="0"/>
          <w:numId w:val="156"/>
        </w:numPr>
        <w:spacing w:before="100" w:beforeAutospacing="1" w:after="100" w:afterAutospacing="1" w:line="240" w:lineRule="auto"/>
      </w:pPr>
      <w:r>
        <w:t xml:space="preserve">Requires: </w:t>
      </w:r>
    </w:p>
    <w:p w:rsidR="00E75B0C" w:rsidRDefault="00E75B0C" w:rsidP="00E75B0C">
      <w:pPr>
        <w:numPr>
          <w:ilvl w:val="1"/>
          <w:numId w:val="156"/>
        </w:numPr>
        <w:spacing w:before="100" w:beforeAutospacing="1" w:after="100" w:afterAutospacing="1" w:line="240" w:lineRule="auto"/>
      </w:pPr>
      <w:r>
        <w:rPr>
          <w:rStyle w:val="Strong"/>
        </w:rPr>
        <w:t>Controls and checks</w:t>
      </w:r>
    </w:p>
    <w:p w:rsidR="00E75B0C" w:rsidRDefault="00E75B0C" w:rsidP="00E75B0C">
      <w:pPr>
        <w:numPr>
          <w:ilvl w:val="1"/>
          <w:numId w:val="156"/>
        </w:numPr>
        <w:spacing w:before="100" w:beforeAutospacing="1" w:after="100" w:afterAutospacing="1" w:line="240" w:lineRule="auto"/>
      </w:pPr>
      <w:r>
        <w:rPr>
          <w:rStyle w:val="Strong"/>
        </w:rPr>
        <w:t>Audit trail</w:t>
      </w:r>
      <w:r>
        <w:t xml:space="preserve"> to prove compliance</w:t>
      </w:r>
    </w:p>
    <w:p w:rsidR="00E75B0C" w:rsidRDefault="00E75B0C" w:rsidP="00E75B0C">
      <w:pPr>
        <w:numPr>
          <w:ilvl w:val="0"/>
          <w:numId w:val="156"/>
        </w:numPr>
        <w:spacing w:before="100" w:beforeAutospacing="1" w:after="100" w:afterAutospacing="1" w:line="240" w:lineRule="auto"/>
      </w:pPr>
      <w:r>
        <w:rPr>
          <w:rStyle w:val="Strong"/>
        </w:rPr>
        <w:t>Non-compliance risks</w:t>
      </w:r>
      <w:r>
        <w:t xml:space="preserve">: </w:t>
      </w:r>
    </w:p>
    <w:p w:rsidR="00E75B0C" w:rsidRDefault="00E75B0C" w:rsidP="00E75B0C">
      <w:pPr>
        <w:numPr>
          <w:ilvl w:val="1"/>
          <w:numId w:val="156"/>
        </w:numPr>
        <w:spacing w:before="100" w:beforeAutospacing="1" w:after="100" w:afterAutospacing="1" w:line="240" w:lineRule="auto"/>
      </w:pPr>
      <w:r>
        <w:t>Financial penalties</w:t>
      </w:r>
    </w:p>
    <w:p w:rsidR="00E75B0C" w:rsidRDefault="00E75B0C" w:rsidP="00E75B0C">
      <w:pPr>
        <w:numPr>
          <w:ilvl w:val="1"/>
          <w:numId w:val="156"/>
        </w:numPr>
        <w:spacing w:before="100" w:beforeAutospacing="1" w:after="100" w:afterAutospacing="1" w:line="240" w:lineRule="auto"/>
      </w:pPr>
      <w:r>
        <w:t>Loss of trust &amp; reputation</w:t>
      </w:r>
    </w:p>
    <w:p w:rsidR="00E75B0C" w:rsidRDefault="00E75B0C" w:rsidP="00E75B0C">
      <w:pPr>
        <w:numPr>
          <w:ilvl w:val="0"/>
          <w:numId w:val="156"/>
        </w:numPr>
        <w:spacing w:before="100" w:beforeAutospacing="1" w:after="100" w:afterAutospacing="1" w:line="240" w:lineRule="auto"/>
      </w:pPr>
      <w:r>
        <w:t xml:space="preserve">Must blend </w:t>
      </w:r>
      <w:r>
        <w:rPr>
          <w:rStyle w:val="Strong"/>
        </w:rPr>
        <w:t>people + process + technology</w:t>
      </w:r>
      <w:r>
        <w:t>.</w:t>
      </w:r>
    </w:p>
    <w:p w:rsidR="00E75B0C" w:rsidRDefault="002915D9" w:rsidP="00E75B0C">
      <w:pPr>
        <w:spacing w:after="0"/>
      </w:pPr>
      <w:r>
        <w:pict>
          <v:rect id="_x0000_i1172" style="width:0;height:1.5pt" o:hralign="center" o:hrstd="t" o:hr="t" fillcolor="#a0a0a0" stroked="f"/>
        </w:pict>
      </w:r>
    </w:p>
    <w:p w:rsidR="00E75B0C" w:rsidRDefault="00E75B0C" w:rsidP="00E75B0C">
      <w:pPr>
        <w:pStyle w:val="Heading2"/>
      </w:pPr>
      <w:r>
        <w:rPr>
          <w:rFonts w:ascii="Cambria" w:hAnsi="Cambria" w:cs="Cambria"/>
        </w:rPr>
        <w:lastRenderedPageBreak/>
        <w:t>🔄</w:t>
      </w:r>
      <w:r>
        <w:t xml:space="preserve"> </w:t>
      </w:r>
      <w:r>
        <w:rPr>
          <w:rStyle w:val="Strong"/>
          <w:b/>
          <w:bCs/>
        </w:rPr>
        <w:t>Data Lifecycle &amp; Governance Considerations</w:t>
      </w:r>
    </w:p>
    <w:p w:rsidR="00E75B0C" w:rsidRDefault="00E75B0C" w:rsidP="00E75B0C">
      <w:pPr>
        <w:pStyle w:val="NormalWeb"/>
        <w:numPr>
          <w:ilvl w:val="0"/>
          <w:numId w:val="157"/>
        </w:numPr>
      </w:pPr>
      <w:r>
        <w:rPr>
          <w:rStyle w:val="Strong"/>
        </w:rPr>
        <w:t>Data Acquisition</w:t>
      </w:r>
    </w:p>
    <w:p w:rsidR="00E75B0C" w:rsidRDefault="00E75B0C" w:rsidP="00E75B0C">
      <w:pPr>
        <w:numPr>
          <w:ilvl w:val="1"/>
          <w:numId w:val="157"/>
        </w:numPr>
        <w:spacing w:before="100" w:beforeAutospacing="1" w:after="100" w:afterAutospacing="1" w:line="240" w:lineRule="auto"/>
      </w:pPr>
      <w:r>
        <w:t>Legal basis (contracts, consent)</w:t>
      </w:r>
    </w:p>
    <w:p w:rsidR="00E75B0C" w:rsidRDefault="00E75B0C" w:rsidP="00E75B0C">
      <w:pPr>
        <w:numPr>
          <w:ilvl w:val="1"/>
          <w:numId w:val="157"/>
        </w:numPr>
        <w:spacing w:before="100" w:beforeAutospacing="1" w:after="100" w:afterAutospacing="1" w:line="240" w:lineRule="auto"/>
      </w:pPr>
      <w:r>
        <w:t xml:space="preserve">State </w:t>
      </w:r>
      <w:r>
        <w:rPr>
          <w:rStyle w:val="Strong"/>
        </w:rPr>
        <w:t>purpose</w:t>
      </w:r>
      <w:r>
        <w:t xml:space="preserve"> (privacy policy)</w:t>
      </w:r>
    </w:p>
    <w:p w:rsidR="00E75B0C" w:rsidRDefault="00E75B0C" w:rsidP="00E75B0C">
      <w:pPr>
        <w:numPr>
          <w:ilvl w:val="1"/>
          <w:numId w:val="157"/>
        </w:numPr>
        <w:spacing w:before="100" w:beforeAutospacing="1" w:after="100" w:afterAutospacing="1" w:line="240" w:lineRule="auto"/>
      </w:pPr>
      <w:r>
        <w:t>Minimize collected data (only what’s needed)</w:t>
      </w:r>
    </w:p>
    <w:p w:rsidR="00E75B0C" w:rsidRDefault="00E75B0C" w:rsidP="00E75B0C">
      <w:pPr>
        <w:pStyle w:val="NormalWeb"/>
        <w:numPr>
          <w:ilvl w:val="0"/>
          <w:numId w:val="157"/>
        </w:numPr>
      </w:pPr>
      <w:r>
        <w:rPr>
          <w:rStyle w:val="Strong"/>
        </w:rPr>
        <w:t>Data Processing</w:t>
      </w:r>
    </w:p>
    <w:p w:rsidR="00E75B0C" w:rsidRDefault="00E75B0C" w:rsidP="00E75B0C">
      <w:pPr>
        <w:numPr>
          <w:ilvl w:val="1"/>
          <w:numId w:val="157"/>
        </w:numPr>
        <w:spacing w:before="100" w:beforeAutospacing="1" w:after="100" w:afterAutospacing="1" w:line="240" w:lineRule="auto"/>
      </w:pPr>
      <w:r>
        <w:t>Define processing details &amp; purpose</w:t>
      </w:r>
    </w:p>
    <w:p w:rsidR="00E75B0C" w:rsidRDefault="00E75B0C" w:rsidP="00E75B0C">
      <w:pPr>
        <w:numPr>
          <w:ilvl w:val="1"/>
          <w:numId w:val="157"/>
        </w:numPr>
        <w:spacing w:before="100" w:beforeAutospacing="1" w:after="100" w:afterAutospacing="1" w:line="240" w:lineRule="auto"/>
      </w:pPr>
      <w:r>
        <w:t>Establish legal basis (contract/consent)</w:t>
      </w:r>
    </w:p>
    <w:p w:rsidR="00E75B0C" w:rsidRDefault="00E75B0C" w:rsidP="00E75B0C">
      <w:pPr>
        <w:pStyle w:val="NormalWeb"/>
        <w:numPr>
          <w:ilvl w:val="0"/>
          <w:numId w:val="157"/>
        </w:numPr>
      </w:pPr>
      <w:r>
        <w:rPr>
          <w:rStyle w:val="Strong"/>
        </w:rPr>
        <w:t>Data Storage</w:t>
      </w:r>
    </w:p>
    <w:p w:rsidR="00E75B0C" w:rsidRDefault="00E75B0C" w:rsidP="00E75B0C">
      <w:pPr>
        <w:numPr>
          <w:ilvl w:val="1"/>
          <w:numId w:val="157"/>
        </w:numPr>
        <w:spacing w:before="100" w:beforeAutospacing="1" w:after="100" w:afterAutospacing="1" w:line="240" w:lineRule="auto"/>
      </w:pPr>
      <w:r>
        <w:t>Location &amp; infrastructure security measures</w:t>
      </w:r>
    </w:p>
    <w:p w:rsidR="00E75B0C" w:rsidRDefault="00E75B0C" w:rsidP="00E75B0C">
      <w:pPr>
        <w:numPr>
          <w:ilvl w:val="1"/>
          <w:numId w:val="157"/>
        </w:numPr>
        <w:spacing w:before="100" w:beforeAutospacing="1" w:after="100" w:afterAutospacing="1" w:line="240" w:lineRule="auto"/>
      </w:pPr>
      <w:r>
        <w:t>Prevent internal/external breaches</w:t>
      </w:r>
    </w:p>
    <w:p w:rsidR="00E75B0C" w:rsidRDefault="00E75B0C" w:rsidP="00E75B0C">
      <w:pPr>
        <w:pStyle w:val="NormalWeb"/>
        <w:numPr>
          <w:ilvl w:val="0"/>
          <w:numId w:val="157"/>
        </w:numPr>
      </w:pPr>
      <w:r>
        <w:rPr>
          <w:rStyle w:val="Strong"/>
        </w:rPr>
        <w:t>Data Sharing</w:t>
      </w:r>
    </w:p>
    <w:p w:rsidR="00E75B0C" w:rsidRDefault="00E75B0C" w:rsidP="00E75B0C">
      <w:pPr>
        <w:numPr>
          <w:ilvl w:val="1"/>
          <w:numId w:val="157"/>
        </w:numPr>
        <w:spacing w:before="100" w:beforeAutospacing="1" w:after="100" w:afterAutospacing="1" w:line="240" w:lineRule="auto"/>
      </w:pPr>
      <w:r>
        <w:t>Identify vendors with access</w:t>
      </w:r>
    </w:p>
    <w:p w:rsidR="00E75B0C" w:rsidRDefault="00E75B0C" w:rsidP="00E75B0C">
      <w:pPr>
        <w:numPr>
          <w:ilvl w:val="1"/>
          <w:numId w:val="157"/>
        </w:numPr>
        <w:spacing w:before="100" w:beforeAutospacing="1" w:after="100" w:afterAutospacing="1" w:line="240" w:lineRule="auto"/>
      </w:pPr>
      <w:r>
        <w:t>Enforce contractual compliance</w:t>
      </w:r>
    </w:p>
    <w:p w:rsidR="00E75B0C" w:rsidRDefault="00E75B0C" w:rsidP="00E75B0C">
      <w:pPr>
        <w:pStyle w:val="NormalWeb"/>
        <w:numPr>
          <w:ilvl w:val="0"/>
          <w:numId w:val="157"/>
        </w:numPr>
      </w:pPr>
      <w:r>
        <w:rPr>
          <w:rStyle w:val="Strong"/>
        </w:rPr>
        <w:t>Data Retention &amp; Disposal</w:t>
      </w:r>
    </w:p>
    <w:p w:rsidR="00E75B0C" w:rsidRDefault="00E75B0C" w:rsidP="00E75B0C">
      <w:pPr>
        <w:numPr>
          <w:ilvl w:val="1"/>
          <w:numId w:val="157"/>
        </w:numPr>
        <w:spacing w:before="100" w:beforeAutospacing="1" w:after="100" w:afterAutospacing="1" w:line="240" w:lineRule="auto"/>
      </w:pPr>
      <w:r>
        <w:t>Define retention/deletion policies</w:t>
      </w:r>
    </w:p>
    <w:p w:rsidR="00E75B0C" w:rsidRDefault="00E75B0C" w:rsidP="00E75B0C">
      <w:pPr>
        <w:numPr>
          <w:ilvl w:val="1"/>
          <w:numId w:val="157"/>
        </w:numPr>
        <w:spacing w:before="100" w:beforeAutospacing="1" w:after="100" w:afterAutospacing="1" w:line="240" w:lineRule="auto"/>
      </w:pPr>
      <w:r>
        <w:t>Ensure complete removal (incl. third parties)</w:t>
      </w:r>
    </w:p>
    <w:p w:rsidR="00E75B0C" w:rsidRDefault="00E75B0C" w:rsidP="00E75B0C">
      <w:pPr>
        <w:pStyle w:val="NormalWeb"/>
        <w:numPr>
          <w:ilvl w:val="0"/>
          <w:numId w:val="157"/>
        </w:numPr>
      </w:pPr>
      <w:r>
        <w:rPr>
          <w:rStyle w:val="Strong"/>
        </w:rPr>
        <w:t>Auditable Trail</w:t>
      </w:r>
    </w:p>
    <w:p w:rsidR="00E75B0C" w:rsidRDefault="00E75B0C" w:rsidP="00E75B0C">
      <w:pPr>
        <w:numPr>
          <w:ilvl w:val="1"/>
          <w:numId w:val="157"/>
        </w:numPr>
        <w:spacing w:before="100" w:beforeAutospacing="1" w:after="100" w:afterAutospacing="1" w:line="240" w:lineRule="auto"/>
      </w:pPr>
      <w:r>
        <w:t>Track acquisition, processing, storage, access, retention, deletion</w:t>
      </w:r>
    </w:p>
    <w:p w:rsidR="00E75B0C" w:rsidRDefault="002915D9" w:rsidP="00E75B0C">
      <w:pPr>
        <w:spacing w:after="0"/>
      </w:pPr>
      <w:r>
        <w:pict>
          <v:rect id="_x0000_i1173" style="width:0;height:1.5pt" o:hralign="center" o:hrstd="t" o:hr="t" fillcolor="#a0a0a0" stroked="f"/>
        </w:pict>
      </w:r>
    </w:p>
    <w:p w:rsidR="00E75B0C" w:rsidRDefault="00E75B0C" w:rsidP="00E75B0C">
      <w:pPr>
        <w:pStyle w:val="Heading2"/>
      </w:pPr>
      <w:r>
        <w:rPr>
          <w:rFonts w:ascii="Cambria" w:hAnsi="Cambria" w:cs="Cambria"/>
        </w:rPr>
        <w:t>🛡</w:t>
      </w:r>
      <w:r>
        <w:t xml:space="preserve"> </w:t>
      </w:r>
      <w:r>
        <w:rPr>
          <w:rStyle w:val="Strong"/>
          <w:b/>
          <w:bCs/>
        </w:rPr>
        <w:t>Controls &amp; Technologies</w:t>
      </w:r>
    </w:p>
    <w:p w:rsidR="00E75B0C" w:rsidRDefault="00E75B0C" w:rsidP="00E75B0C">
      <w:pPr>
        <w:pStyle w:val="Heading3"/>
      </w:pPr>
      <w:r>
        <w:t xml:space="preserve">1. </w:t>
      </w:r>
      <w:r>
        <w:rPr>
          <w:rStyle w:val="Strong"/>
          <w:b/>
          <w:bCs/>
        </w:rPr>
        <w:t>Authentication &amp; Access Control</w:t>
      </w:r>
    </w:p>
    <w:p w:rsidR="00E75B0C" w:rsidRDefault="00E75B0C" w:rsidP="00E75B0C">
      <w:pPr>
        <w:numPr>
          <w:ilvl w:val="0"/>
          <w:numId w:val="158"/>
        </w:numPr>
        <w:spacing w:before="100" w:beforeAutospacing="1" w:after="100" w:afterAutospacing="1" w:line="240" w:lineRule="auto"/>
      </w:pPr>
      <w:r>
        <w:t>Multi-layer (passwords + tokens + biometrics)</w:t>
      </w:r>
    </w:p>
    <w:p w:rsidR="00E75B0C" w:rsidRDefault="00E75B0C" w:rsidP="00E75B0C">
      <w:pPr>
        <w:numPr>
          <w:ilvl w:val="0"/>
          <w:numId w:val="158"/>
        </w:numPr>
        <w:spacing w:before="100" w:beforeAutospacing="1" w:after="100" w:afterAutospacing="1" w:line="240" w:lineRule="auto"/>
      </w:pPr>
      <w:r>
        <w:t>Role-based access for systems &amp; data objects</w:t>
      </w:r>
    </w:p>
    <w:p w:rsidR="00E75B0C" w:rsidRDefault="00E75B0C" w:rsidP="00E75B0C">
      <w:pPr>
        <w:pStyle w:val="Heading3"/>
      </w:pPr>
      <w:r>
        <w:t xml:space="preserve">2. </w:t>
      </w:r>
      <w:r>
        <w:rPr>
          <w:rStyle w:val="Strong"/>
          <w:b/>
          <w:bCs/>
        </w:rPr>
        <w:t>Encryption &amp; Data Masking</w:t>
      </w:r>
    </w:p>
    <w:p w:rsidR="00E75B0C" w:rsidRDefault="00E75B0C" w:rsidP="00E75B0C">
      <w:pPr>
        <w:numPr>
          <w:ilvl w:val="0"/>
          <w:numId w:val="159"/>
        </w:numPr>
        <w:spacing w:before="100" w:beforeAutospacing="1" w:after="100" w:afterAutospacing="1" w:line="240" w:lineRule="auto"/>
      </w:pPr>
      <w:r>
        <w:rPr>
          <w:rStyle w:val="Strong"/>
        </w:rPr>
        <w:t>Encryption</w:t>
      </w:r>
      <w:r>
        <w:t xml:space="preserve">: For data </w:t>
      </w:r>
      <w:r>
        <w:rPr>
          <w:rStyle w:val="Strong"/>
        </w:rPr>
        <w:t>at rest</w:t>
      </w:r>
      <w:r>
        <w:t xml:space="preserve"> &amp; </w:t>
      </w:r>
      <w:r>
        <w:rPr>
          <w:rStyle w:val="Strong"/>
        </w:rPr>
        <w:t>in transit</w:t>
      </w:r>
    </w:p>
    <w:p w:rsidR="00E75B0C" w:rsidRDefault="00E75B0C" w:rsidP="00E75B0C">
      <w:pPr>
        <w:numPr>
          <w:ilvl w:val="0"/>
          <w:numId w:val="159"/>
        </w:numPr>
        <w:spacing w:before="100" w:beforeAutospacing="1" w:after="100" w:afterAutospacing="1" w:line="240" w:lineRule="auto"/>
      </w:pPr>
      <w:r>
        <w:rPr>
          <w:rStyle w:val="Strong"/>
        </w:rPr>
        <w:t>Masking</w:t>
      </w:r>
      <w:r>
        <w:t xml:space="preserve">: </w:t>
      </w:r>
      <w:proofErr w:type="spellStart"/>
      <w:r>
        <w:t>Anonymization</w:t>
      </w:r>
      <w:proofErr w:type="spellEnd"/>
      <w:r>
        <w:t xml:space="preserve"> (hide data in UI), </w:t>
      </w:r>
      <w:proofErr w:type="spellStart"/>
      <w:r>
        <w:t>Pseudonymization</w:t>
      </w:r>
      <w:proofErr w:type="spellEnd"/>
      <w:r>
        <w:t xml:space="preserve"> (replace IDs with artificial values)</w:t>
      </w:r>
    </w:p>
    <w:p w:rsidR="00E75B0C" w:rsidRDefault="00E75B0C" w:rsidP="00E75B0C">
      <w:pPr>
        <w:pStyle w:val="Heading3"/>
      </w:pPr>
      <w:r>
        <w:t xml:space="preserve">3. </w:t>
      </w:r>
      <w:r>
        <w:rPr>
          <w:rStyle w:val="Strong"/>
          <w:b/>
          <w:bCs/>
        </w:rPr>
        <w:t>Hosting &amp; Data Residency</w:t>
      </w:r>
    </w:p>
    <w:p w:rsidR="00E75B0C" w:rsidRDefault="00E75B0C" w:rsidP="00E75B0C">
      <w:pPr>
        <w:numPr>
          <w:ilvl w:val="0"/>
          <w:numId w:val="160"/>
        </w:numPr>
        <w:spacing w:before="100" w:beforeAutospacing="1" w:after="100" w:afterAutospacing="1" w:line="240" w:lineRule="auto"/>
      </w:pPr>
      <w:r>
        <w:t>Comply with cross-border transfer laws (on-</w:t>
      </w:r>
      <w:proofErr w:type="spellStart"/>
      <w:r>
        <w:t>prem</w:t>
      </w:r>
      <w:proofErr w:type="spellEnd"/>
      <w:r>
        <w:t xml:space="preserve"> or cloud)</w:t>
      </w:r>
    </w:p>
    <w:p w:rsidR="00E75B0C" w:rsidRDefault="00E75B0C" w:rsidP="00E75B0C">
      <w:pPr>
        <w:pStyle w:val="Heading3"/>
      </w:pPr>
      <w:r>
        <w:t xml:space="preserve">4. </w:t>
      </w:r>
      <w:r>
        <w:rPr>
          <w:rStyle w:val="Strong"/>
          <w:b/>
          <w:bCs/>
        </w:rPr>
        <w:t>Monitoring &amp; Alerting</w:t>
      </w:r>
    </w:p>
    <w:p w:rsidR="00E75B0C" w:rsidRDefault="00E75B0C" w:rsidP="00E75B0C">
      <w:pPr>
        <w:numPr>
          <w:ilvl w:val="0"/>
          <w:numId w:val="161"/>
        </w:numPr>
        <w:spacing w:before="100" w:beforeAutospacing="1" w:after="100" w:afterAutospacing="1" w:line="240" w:lineRule="auto"/>
      </w:pPr>
      <w:r>
        <w:rPr>
          <w:rStyle w:val="Strong"/>
        </w:rPr>
        <w:t>Security monitoring</w:t>
      </w:r>
      <w:r>
        <w:t>: Track access &amp; activity</w:t>
      </w:r>
    </w:p>
    <w:p w:rsidR="00E75B0C" w:rsidRDefault="00E75B0C" w:rsidP="00E75B0C">
      <w:pPr>
        <w:numPr>
          <w:ilvl w:val="0"/>
          <w:numId w:val="161"/>
        </w:numPr>
        <w:spacing w:before="100" w:beforeAutospacing="1" w:after="100" w:afterAutospacing="1" w:line="240" w:lineRule="auto"/>
      </w:pPr>
      <w:r>
        <w:rPr>
          <w:rStyle w:val="Strong"/>
        </w:rPr>
        <w:t>Audit reports</w:t>
      </w:r>
      <w:r>
        <w:t>: For compliance &amp; investigation</w:t>
      </w:r>
    </w:p>
    <w:p w:rsidR="00E75B0C" w:rsidRDefault="00E75B0C" w:rsidP="00E75B0C">
      <w:pPr>
        <w:numPr>
          <w:ilvl w:val="0"/>
          <w:numId w:val="161"/>
        </w:numPr>
        <w:spacing w:before="100" w:beforeAutospacing="1" w:after="100" w:afterAutospacing="1" w:line="240" w:lineRule="auto"/>
      </w:pPr>
      <w:r>
        <w:rPr>
          <w:rStyle w:val="Strong"/>
        </w:rPr>
        <w:t>Alerts</w:t>
      </w:r>
      <w:r>
        <w:t>: Triggered by severity &amp; urgency</w:t>
      </w:r>
    </w:p>
    <w:p w:rsidR="00E75B0C" w:rsidRDefault="00E75B0C" w:rsidP="00E75B0C">
      <w:pPr>
        <w:pStyle w:val="Heading3"/>
      </w:pPr>
      <w:r>
        <w:t xml:space="preserve">5. </w:t>
      </w:r>
      <w:r>
        <w:rPr>
          <w:rStyle w:val="Strong"/>
          <w:b/>
          <w:bCs/>
        </w:rPr>
        <w:t>Data Erasure</w:t>
      </w:r>
    </w:p>
    <w:p w:rsidR="00E75B0C" w:rsidRDefault="00E75B0C" w:rsidP="00E75B0C">
      <w:pPr>
        <w:numPr>
          <w:ilvl w:val="0"/>
          <w:numId w:val="162"/>
        </w:numPr>
        <w:spacing w:before="100" w:beforeAutospacing="1" w:after="100" w:afterAutospacing="1" w:line="240" w:lineRule="auto"/>
      </w:pPr>
      <w:r>
        <w:lastRenderedPageBreak/>
        <w:t>Overwrite data to permanently remove (more secure than deletion)</w:t>
      </w:r>
    </w:p>
    <w:p w:rsidR="00E75B0C" w:rsidRDefault="002915D9" w:rsidP="00E75B0C">
      <w:pPr>
        <w:spacing w:after="0"/>
      </w:pPr>
      <w:r>
        <w:pict>
          <v:rect id="_x0000_i1174" style="width:0;height:1.5pt" o:hralign="center" o:hrstd="t" o:hr="t" fillcolor="#a0a0a0" stroked="f"/>
        </w:pict>
      </w:r>
    </w:p>
    <w:p w:rsidR="00E75B0C" w:rsidRDefault="00E75B0C" w:rsidP="00E75B0C">
      <w:pPr>
        <w:pStyle w:val="NormalWeb"/>
      </w:pPr>
      <w:r>
        <w:t xml:space="preserve">✅ </w:t>
      </w:r>
      <w:r>
        <w:rPr>
          <w:rStyle w:val="Strong"/>
        </w:rPr>
        <w:t>Key Takeaway</w:t>
      </w:r>
      <w:proofErr w:type="gramStart"/>
      <w:r>
        <w:t>:</w:t>
      </w:r>
      <w:proofErr w:type="gramEnd"/>
      <w:r>
        <w:br/>
        <w:t xml:space="preserve">Data governance isn’t just about tools — it’s a </w:t>
      </w:r>
      <w:r>
        <w:rPr>
          <w:rStyle w:val="Strong"/>
        </w:rPr>
        <w:t>continuous, transparent process</w:t>
      </w:r>
      <w:r>
        <w:t xml:space="preserve"> that aligns </w:t>
      </w:r>
      <w:r>
        <w:rPr>
          <w:rStyle w:val="Strong"/>
        </w:rPr>
        <w:t>legal, ethical, and technical practices</w:t>
      </w:r>
      <w:r>
        <w:t xml:space="preserve"> to protect sensitive data at every stage.</w:t>
      </w:r>
    </w:p>
    <w:p w:rsidR="00E75B0C" w:rsidRDefault="00E75B0C" w:rsidP="00E75B0C">
      <w:pPr>
        <w:pStyle w:val="NormalWeb"/>
      </w:pPr>
      <w:r>
        <w:rPr>
          <w:noProof/>
        </w:rPr>
        <w:drawing>
          <wp:inline distT="0" distB="0" distL="0" distR="0">
            <wp:extent cx="6464877" cy="2624447"/>
            <wp:effectExtent l="19050" t="0" r="0" b="0"/>
            <wp:docPr id="245" name="Picture 245" descr="C:\Users\Electrobot\Downloads\Copilot_20250827_180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Electrobot\Downloads\Copilot_20250827_180150.png"/>
                    <pic:cNvPicPr>
                      <a:picLocks noChangeAspect="1" noChangeArrowheads="1"/>
                    </pic:cNvPicPr>
                  </pic:nvPicPr>
                  <pic:blipFill>
                    <a:blip r:embed="rId12"/>
                    <a:srcRect/>
                    <a:stretch>
                      <a:fillRect/>
                    </a:stretch>
                  </pic:blipFill>
                  <pic:spPr bwMode="auto">
                    <a:xfrm>
                      <a:off x="0" y="0"/>
                      <a:ext cx="6469761" cy="2626430"/>
                    </a:xfrm>
                    <a:prstGeom prst="rect">
                      <a:avLst/>
                    </a:prstGeom>
                    <a:noFill/>
                    <a:ln w="9525">
                      <a:noFill/>
                      <a:miter lim="800000"/>
                      <a:headEnd/>
                      <a:tailEnd/>
                    </a:ln>
                  </pic:spPr>
                </pic:pic>
              </a:graphicData>
            </a:graphic>
          </wp:inline>
        </w:drawing>
      </w:r>
    </w:p>
    <w:p w:rsidR="00E75B0C" w:rsidRPr="00E75B0C" w:rsidRDefault="00E75B0C" w:rsidP="00E75B0C">
      <w:p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sz w:val="24"/>
          <w:szCs w:val="24"/>
        </w:rPr>
        <w:t xml:space="preserve">Your </w:t>
      </w:r>
      <w:r w:rsidRPr="00E75B0C">
        <w:rPr>
          <w:rFonts w:ascii="Times New Roman" w:eastAsia="Times New Roman" w:hAnsi="Times New Roman" w:cs="Times New Roman"/>
          <w:b/>
          <w:bCs/>
          <w:sz w:val="24"/>
          <w:szCs w:val="24"/>
        </w:rPr>
        <w:t>extended Data Governance Lifecycle + Controls Map</w:t>
      </w:r>
      <w:r w:rsidRPr="00E75B0C">
        <w:rPr>
          <w:rFonts w:ascii="Times New Roman" w:eastAsia="Times New Roman" w:hAnsi="Times New Roman" w:cs="Times New Roman"/>
          <w:sz w:val="24"/>
          <w:szCs w:val="24"/>
        </w:rPr>
        <w:t xml:space="preserve"> is ready — now with </w:t>
      </w:r>
      <w:r w:rsidRPr="00E75B0C">
        <w:rPr>
          <w:rFonts w:ascii="Times New Roman" w:eastAsia="Times New Roman" w:hAnsi="Times New Roman" w:cs="Times New Roman"/>
          <w:b/>
          <w:bCs/>
          <w:sz w:val="24"/>
          <w:szCs w:val="24"/>
        </w:rPr>
        <w:t>industry-specific overlays</w:t>
      </w:r>
      <w:r w:rsidRPr="00E75B0C">
        <w:rPr>
          <w:rFonts w:ascii="Times New Roman" w:eastAsia="Times New Roman" w:hAnsi="Times New Roman" w:cs="Times New Roman"/>
          <w:sz w:val="24"/>
          <w:szCs w:val="24"/>
        </w:rPr>
        <w:t xml:space="preserve"> so you can see exactly how regulations like </w:t>
      </w:r>
      <w:r w:rsidRPr="00E75B0C">
        <w:rPr>
          <w:rFonts w:ascii="Times New Roman" w:eastAsia="Times New Roman" w:hAnsi="Times New Roman" w:cs="Times New Roman"/>
          <w:b/>
          <w:bCs/>
          <w:sz w:val="24"/>
          <w:szCs w:val="24"/>
        </w:rPr>
        <w:t>HIPAA</w:t>
      </w:r>
      <w:r w:rsidRPr="00E75B0C">
        <w:rPr>
          <w:rFonts w:ascii="Times New Roman" w:eastAsia="Times New Roman" w:hAnsi="Times New Roman" w:cs="Times New Roman"/>
          <w:sz w:val="24"/>
          <w:szCs w:val="24"/>
        </w:rPr>
        <w:t xml:space="preserve">, </w:t>
      </w:r>
      <w:r w:rsidRPr="00E75B0C">
        <w:rPr>
          <w:rFonts w:ascii="Times New Roman" w:eastAsia="Times New Roman" w:hAnsi="Times New Roman" w:cs="Times New Roman"/>
          <w:b/>
          <w:bCs/>
          <w:sz w:val="24"/>
          <w:szCs w:val="24"/>
        </w:rPr>
        <w:t>PCI DSS</w:t>
      </w:r>
      <w:r w:rsidRPr="00E75B0C">
        <w:rPr>
          <w:rFonts w:ascii="Times New Roman" w:eastAsia="Times New Roman" w:hAnsi="Times New Roman" w:cs="Times New Roman"/>
          <w:sz w:val="24"/>
          <w:szCs w:val="24"/>
        </w:rPr>
        <w:t xml:space="preserve">, and </w:t>
      </w:r>
      <w:r w:rsidRPr="00E75B0C">
        <w:rPr>
          <w:rFonts w:ascii="Times New Roman" w:eastAsia="Times New Roman" w:hAnsi="Times New Roman" w:cs="Times New Roman"/>
          <w:b/>
          <w:bCs/>
          <w:sz w:val="24"/>
          <w:szCs w:val="24"/>
        </w:rPr>
        <w:t>SOX</w:t>
      </w:r>
      <w:r w:rsidRPr="00E75B0C">
        <w:rPr>
          <w:rFonts w:ascii="Times New Roman" w:eastAsia="Times New Roman" w:hAnsi="Times New Roman" w:cs="Times New Roman"/>
          <w:sz w:val="24"/>
          <w:szCs w:val="24"/>
        </w:rPr>
        <w:t xml:space="preserve"> align with lifecycle stages and the matching technical controls.</w:t>
      </w:r>
    </w:p>
    <w:p w:rsidR="00E75B0C" w:rsidRPr="00E75B0C" w:rsidRDefault="002915D9" w:rsidP="00E75B0C">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175" style="width:0;height:1.5pt" o:hralign="center" o:hrstd="t" o:hr="t" fillcolor="#a0a0a0" stroked="f"/>
        </w:pict>
      </w:r>
    </w:p>
    <w:p w:rsidR="00E75B0C" w:rsidRPr="00E75B0C" w:rsidRDefault="00E75B0C" w:rsidP="00E75B0C">
      <w:pPr>
        <w:spacing w:before="100" w:beforeAutospacing="1" w:after="100" w:afterAutospacing="1" w:line="240" w:lineRule="auto"/>
        <w:outlineLvl w:val="2"/>
        <w:rPr>
          <w:rFonts w:ascii="Times New Roman" w:eastAsia="Times New Roman" w:hAnsi="Times New Roman" w:cs="Times New Roman"/>
          <w:b/>
          <w:bCs/>
          <w:sz w:val="27"/>
          <w:szCs w:val="27"/>
        </w:rPr>
      </w:pPr>
      <w:r w:rsidRPr="00E75B0C">
        <w:rPr>
          <w:rFonts w:ascii="Times New Roman" w:eastAsia="Times New Roman" w:hAnsi="Times New Roman" w:cs="Times New Roman"/>
          <w:b/>
          <w:bCs/>
          <w:sz w:val="27"/>
          <w:szCs w:val="27"/>
        </w:rPr>
        <w:t>🗺 How to Read the Extended Map</w:t>
      </w:r>
    </w:p>
    <w:p w:rsidR="00E75B0C" w:rsidRPr="00E75B0C" w:rsidRDefault="00E75B0C" w:rsidP="007A313B">
      <w:pPr>
        <w:numPr>
          <w:ilvl w:val="0"/>
          <w:numId w:val="163"/>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b/>
          <w:bCs/>
          <w:sz w:val="24"/>
          <w:szCs w:val="24"/>
        </w:rPr>
        <w:t>Left Column (Lifecycle)</w:t>
      </w:r>
      <w:r w:rsidRPr="00E75B0C">
        <w:rPr>
          <w:rFonts w:ascii="Times New Roman" w:eastAsia="Times New Roman" w:hAnsi="Times New Roman" w:cs="Times New Roman"/>
          <w:sz w:val="24"/>
          <w:szCs w:val="24"/>
        </w:rPr>
        <w:t xml:space="preserve"> → The 6 governance stages from </w:t>
      </w:r>
      <w:r w:rsidRPr="00E75B0C">
        <w:rPr>
          <w:rFonts w:ascii="Times New Roman" w:eastAsia="Times New Roman" w:hAnsi="Times New Roman" w:cs="Times New Roman"/>
          <w:i/>
          <w:iCs/>
          <w:sz w:val="24"/>
          <w:szCs w:val="24"/>
        </w:rPr>
        <w:t>Acquisition</w:t>
      </w:r>
      <w:r w:rsidRPr="00E75B0C">
        <w:rPr>
          <w:rFonts w:ascii="Times New Roman" w:eastAsia="Times New Roman" w:hAnsi="Times New Roman" w:cs="Times New Roman"/>
          <w:sz w:val="24"/>
          <w:szCs w:val="24"/>
        </w:rPr>
        <w:t xml:space="preserve"> to </w:t>
      </w:r>
      <w:r w:rsidRPr="00E75B0C">
        <w:rPr>
          <w:rFonts w:ascii="Times New Roman" w:eastAsia="Times New Roman" w:hAnsi="Times New Roman" w:cs="Times New Roman"/>
          <w:i/>
          <w:iCs/>
          <w:sz w:val="24"/>
          <w:szCs w:val="24"/>
        </w:rPr>
        <w:t>Retention &amp; Disposal</w:t>
      </w:r>
      <w:r w:rsidRPr="00E75B0C">
        <w:rPr>
          <w:rFonts w:ascii="Times New Roman" w:eastAsia="Times New Roman" w:hAnsi="Times New Roman" w:cs="Times New Roman"/>
          <w:sz w:val="24"/>
          <w:szCs w:val="24"/>
        </w:rPr>
        <w:t>.</w:t>
      </w:r>
    </w:p>
    <w:p w:rsidR="00E75B0C" w:rsidRPr="00E75B0C" w:rsidRDefault="00E75B0C" w:rsidP="007A313B">
      <w:pPr>
        <w:numPr>
          <w:ilvl w:val="0"/>
          <w:numId w:val="163"/>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b/>
          <w:bCs/>
          <w:sz w:val="24"/>
          <w:szCs w:val="24"/>
        </w:rPr>
        <w:t>Middle Overlay (Industries)</w:t>
      </w:r>
      <w:r w:rsidRPr="00E75B0C">
        <w:rPr>
          <w:rFonts w:ascii="Times New Roman" w:eastAsia="Times New Roman" w:hAnsi="Times New Roman" w:cs="Times New Roman"/>
          <w:sz w:val="24"/>
          <w:szCs w:val="24"/>
        </w:rPr>
        <w:t xml:space="preserve"> → Examples of how </w:t>
      </w:r>
      <w:proofErr w:type="spellStart"/>
      <w:r w:rsidRPr="00E75B0C">
        <w:rPr>
          <w:rFonts w:ascii="Times New Roman" w:eastAsia="Times New Roman" w:hAnsi="Times New Roman" w:cs="Times New Roman"/>
          <w:b/>
          <w:bCs/>
          <w:sz w:val="24"/>
          <w:szCs w:val="24"/>
        </w:rPr>
        <w:t>sector</w:t>
      </w:r>
      <w:r w:rsidRPr="00E75B0C">
        <w:rPr>
          <w:rFonts w:ascii="Times New Roman" w:eastAsia="Times New Roman" w:hAnsi="Times New Roman" w:cs="Times New Roman"/>
          <w:b/>
          <w:bCs/>
          <w:sz w:val="24"/>
          <w:szCs w:val="24"/>
        </w:rPr>
        <w:noBreakHyphen/>
        <w:t>specific</w:t>
      </w:r>
      <w:proofErr w:type="spellEnd"/>
      <w:r w:rsidRPr="00E75B0C">
        <w:rPr>
          <w:rFonts w:ascii="Times New Roman" w:eastAsia="Times New Roman" w:hAnsi="Times New Roman" w:cs="Times New Roman"/>
          <w:b/>
          <w:bCs/>
          <w:sz w:val="24"/>
          <w:szCs w:val="24"/>
        </w:rPr>
        <w:t xml:space="preserve"> regulations</w:t>
      </w:r>
      <w:r w:rsidRPr="00E75B0C">
        <w:rPr>
          <w:rFonts w:ascii="Times New Roman" w:eastAsia="Times New Roman" w:hAnsi="Times New Roman" w:cs="Times New Roman"/>
          <w:sz w:val="24"/>
          <w:szCs w:val="24"/>
        </w:rPr>
        <w:t xml:space="preserve"> apply at that stage.</w:t>
      </w:r>
    </w:p>
    <w:p w:rsidR="00E75B0C" w:rsidRPr="00E75B0C" w:rsidRDefault="00E75B0C" w:rsidP="007A313B">
      <w:pPr>
        <w:numPr>
          <w:ilvl w:val="0"/>
          <w:numId w:val="163"/>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b/>
          <w:bCs/>
          <w:sz w:val="24"/>
          <w:szCs w:val="24"/>
        </w:rPr>
        <w:t>Right Column (Controls)</w:t>
      </w:r>
      <w:r w:rsidRPr="00E75B0C">
        <w:rPr>
          <w:rFonts w:ascii="Times New Roman" w:eastAsia="Times New Roman" w:hAnsi="Times New Roman" w:cs="Times New Roman"/>
          <w:sz w:val="24"/>
          <w:szCs w:val="24"/>
        </w:rPr>
        <w:t xml:space="preserve"> → </w:t>
      </w:r>
      <w:proofErr w:type="gramStart"/>
      <w:r w:rsidRPr="00E75B0C">
        <w:rPr>
          <w:rFonts w:ascii="Times New Roman" w:eastAsia="Times New Roman" w:hAnsi="Times New Roman" w:cs="Times New Roman"/>
          <w:sz w:val="24"/>
          <w:szCs w:val="24"/>
        </w:rPr>
        <w:t>The</w:t>
      </w:r>
      <w:proofErr w:type="gramEnd"/>
      <w:r w:rsidRPr="00E75B0C">
        <w:rPr>
          <w:rFonts w:ascii="Times New Roman" w:eastAsia="Times New Roman" w:hAnsi="Times New Roman" w:cs="Times New Roman"/>
          <w:sz w:val="24"/>
          <w:szCs w:val="24"/>
        </w:rPr>
        <w:t xml:space="preserve"> core governance tools &amp; practices that enforce compliance.</w:t>
      </w:r>
    </w:p>
    <w:p w:rsidR="00E75B0C" w:rsidRPr="00E75B0C" w:rsidRDefault="002915D9" w:rsidP="00E75B0C">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176" style="width:0;height:1.5pt" o:hralign="center" o:hrstd="t" o:hr="t" fillcolor="#a0a0a0" stroked="f"/>
        </w:pict>
      </w:r>
    </w:p>
    <w:p w:rsidR="00E75B0C" w:rsidRPr="00E75B0C" w:rsidRDefault="00E75B0C" w:rsidP="00E75B0C">
      <w:p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b/>
          <w:bCs/>
          <w:sz w:val="24"/>
          <w:szCs w:val="24"/>
        </w:rPr>
        <w:t>Example Mappings in the Extended Chart</w:t>
      </w:r>
    </w:p>
    <w:p w:rsidR="00E75B0C" w:rsidRPr="00E75B0C" w:rsidRDefault="00E75B0C" w:rsidP="007A313B">
      <w:pPr>
        <w:numPr>
          <w:ilvl w:val="0"/>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b/>
          <w:bCs/>
          <w:sz w:val="24"/>
          <w:szCs w:val="24"/>
        </w:rPr>
        <w:t>Retail (PCI DSS)</w:t>
      </w:r>
      <w:r w:rsidRPr="00E75B0C">
        <w:rPr>
          <w:rFonts w:ascii="Times New Roman" w:eastAsia="Times New Roman" w:hAnsi="Times New Roman" w:cs="Times New Roman"/>
          <w:sz w:val="24"/>
          <w:szCs w:val="24"/>
        </w:rPr>
        <w:t xml:space="preserve"> →</w:t>
      </w:r>
    </w:p>
    <w:p w:rsidR="00E75B0C" w:rsidRPr="00E75B0C" w:rsidRDefault="00E75B0C" w:rsidP="007A313B">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i/>
          <w:iCs/>
          <w:sz w:val="24"/>
          <w:szCs w:val="24"/>
        </w:rPr>
        <w:t>Acquisition</w:t>
      </w:r>
      <w:r w:rsidRPr="00E75B0C">
        <w:rPr>
          <w:rFonts w:ascii="Times New Roman" w:eastAsia="Times New Roman" w:hAnsi="Times New Roman" w:cs="Times New Roman"/>
          <w:sz w:val="24"/>
          <w:szCs w:val="24"/>
        </w:rPr>
        <w:t>: Collect only necessary cardholder data.</w:t>
      </w:r>
    </w:p>
    <w:p w:rsidR="00E75B0C" w:rsidRPr="00E75B0C" w:rsidRDefault="00E75B0C" w:rsidP="007A313B">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i/>
          <w:iCs/>
          <w:sz w:val="24"/>
          <w:szCs w:val="24"/>
        </w:rPr>
        <w:t>Processing</w:t>
      </w:r>
      <w:r w:rsidRPr="00E75B0C">
        <w:rPr>
          <w:rFonts w:ascii="Times New Roman" w:eastAsia="Times New Roman" w:hAnsi="Times New Roman" w:cs="Times New Roman"/>
          <w:sz w:val="24"/>
          <w:szCs w:val="24"/>
        </w:rPr>
        <w:t>: Enforce encryption for credit card info in all transactions.</w:t>
      </w:r>
    </w:p>
    <w:p w:rsidR="00E75B0C" w:rsidRPr="00E75B0C" w:rsidRDefault="00E75B0C" w:rsidP="007A313B">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i/>
          <w:iCs/>
          <w:sz w:val="24"/>
          <w:szCs w:val="24"/>
        </w:rPr>
        <w:lastRenderedPageBreak/>
        <w:t>Storage</w:t>
      </w:r>
      <w:r w:rsidRPr="00E75B0C">
        <w:rPr>
          <w:rFonts w:ascii="Times New Roman" w:eastAsia="Times New Roman" w:hAnsi="Times New Roman" w:cs="Times New Roman"/>
          <w:sz w:val="24"/>
          <w:szCs w:val="24"/>
        </w:rPr>
        <w:t>: Mask or tokenize PAN numbers; strict access control.</w:t>
      </w:r>
    </w:p>
    <w:p w:rsidR="00E75B0C" w:rsidRPr="00E75B0C" w:rsidRDefault="00E75B0C" w:rsidP="007A313B">
      <w:pPr>
        <w:numPr>
          <w:ilvl w:val="0"/>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b/>
          <w:bCs/>
          <w:sz w:val="24"/>
          <w:szCs w:val="24"/>
        </w:rPr>
        <w:t>Healthcare (HIPAA)</w:t>
      </w:r>
      <w:r w:rsidRPr="00E75B0C">
        <w:rPr>
          <w:rFonts w:ascii="Times New Roman" w:eastAsia="Times New Roman" w:hAnsi="Times New Roman" w:cs="Times New Roman"/>
          <w:sz w:val="24"/>
          <w:szCs w:val="24"/>
        </w:rPr>
        <w:t xml:space="preserve"> →</w:t>
      </w:r>
    </w:p>
    <w:p w:rsidR="00E75B0C" w:rsidRPr="00E75B0C" w:rsidRDefault="00E75B0C" w:rsidP="007A313B">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i/>
          <w:iCs/>
          <w:sz w:val="24"/>
          <w:szCs w:val="24"/>
        </w:rPr>
        <w:t>Processing</w:t>
      </w:r>
      <w:r w:rsidRPr="00E75B0C">
        <w:rPr>
          <w:rFonts w:ascii="Times New Roman" w:eastAsia="Times New Roman" w:hAnsi="Times New Roman" w:cs="Times New Roman"/>
          <w:sz w:val="24"/>
          <w:szCs w:val="24"/>
        </w:rPr>
        <w:t>: Maintain PHI confidentiality with encryption + audit trails.</w:t>
      </w:r>
    </w:p>
    <w:p w:rsidR="00E75B0C" w:rsidRPr="00E75B0C" w:rsidRDefault="00E75B0C" w:rsidP="007A313B">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i/>
          <w:iCs/>
          <w:sz w:val="24"/>
          <w:szCs w:val="24"/>
        </w:rPr>
        <w:t>Sharing</w:t>
      </w:r>
      <w:r w:rsidRPr="00E75B0C">
        <w:rPr>
          <w:rFonts w:ascii="Times New Roman" w:eastAsia="Times New Roman" w:hAnsi="Times New Roman" w:cs="Times New Roman"/>
          <w:sz w:val="24"/>
          <w:szCs w:val="24"/>
        </w:rPr>
        <w:t>: Business Associate Agreements for vendors.</w:t>
      </w:r>
    </w:p>
    <w:p w:rsidR="00E75B0C" w:rsidRPr="00E75B0C" w:rsidRDefault="00E75B0C" w:rsidP="007A313B">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i/>
          <w:iCs/>
          <w:sz w:val="24"/>
          <w:szCs w:val="24"/>
        </w:rPr>
        <w:t>Retention/Disposal</w:t>
      </w:r>
      <w:r w:rsidRPr="00E75B0C">
        <w:rPr>
          <w:rFonts w:ascii="Times New Roman" w:eastAsia="Times New Roman" w:hAnsi="Times New Roman" w:cs="Times New Roman"/>
          <w:sz w:val="24"/>
          <w:szCs w:val="24"/>
        </w:rPr>
        <w:t>: Secure PHI erasure per HIPAA retention periods.</w:t>
      </w:r>
    </w:p>
    <w:p w:rsidR="00E75B0C" w:rsidRPr="00E75B0C" w:rsidRDefault="00E75B0C" w:rsidP="007A313B">
      <w:pPr>
        <w:numPr>
          <w:ilvl w:val="0"/>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b/>
          <w:bCs/>
          <w:sz w:val="24"/>
          <w:szCs w:val="24"/>
        </w:rPr>
        <w:t>Finance (SOX)</w:t>
      </w:r>
      <w:r w:rsidRPr="00E75B0C">
        <w:rPr>
          <w:rFonts w:ascii="Times New Roman" w:eastAsia="Times New Roman" w:hAnsi="Times New Roman" w:cs="Times New Roman"/>
          <w:sz w:val="24"/>
          <w:szCs w:val="24"/>
        </w:rPr>
        <w:t xml:space="preserve"> →</w:t>
      </w:r>
    </w:p>
    <w:p w:rsidR="00E75B0C" w:rsidRPr="00E75B0C" w:rsidRDefault="00E75B0C" w:rsidP="007A313B">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i/>
          <w:iCs/>
          <w:sz w:val="24"/>
          <w:szCs w:val="24"/>
        </w:rPr>
        <w:t>Storage</w:t>
      </w:r>
      <w:r w:rsidRPr="00E75B0C">
        <w:rPr>
          <w:rFonts w:ascii="Times New Roman" w:eastAsia="Times New Roman" w:hAnsi="Times New Roman" w:cs="Times New Roman"/>
          <w:sz w:val="24"/>
          <w:szCs w:val="24"/>
        </w:rPr>
        <w:t>: Audit-ready logs for all financial data changes.</w:t>
      </w:r>
    </w:p>
    <w:p w:rsidR="00E75B0C" w:rsidRPr="00E75B0C" w:rsidRDefault="00E75B0C" w:rsidP="007A313B">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i/>
          <w:iCs/>
          <w:sz w:val="24"/>
          <w:szCs w:val="24"/>
        </w:rPr>
        <w:t>Sharing</w:t>
      </w:r>
      <w:r w:rsidRPr="00E75B0C">
        <w:rPr>
          <w:rFonts w:ascii="Times New Roman" w:eastAsia="Times New Roman" w:hAnsi="Times New Roman" w:cs="Times New Roman"/>
          <w:sz w:val="24"/>
          <w:szCs w:val="24"/>
        </w:rPr>
        <w:t>: Limit access to financial reports and sensitive ledgers.</w:t>
      </w:r>
    </w:p>
    <w:p w:rsidR="00E75B0C" w:rsidRPr="00E75B0C" w:rsidRDefault="00E75B0C" w:rsidP="007A313B">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i/>
          <w:iCs/>
          <w:sz w:val="24"/>
          <w:szCs w:val="24"/>
        </w:rPr>
        <w:t>Retention</w:t>
      </w:r>
      <w:r w:rsidRPr="00E75B0C">
        <w:rPr>
          <w:rFonts w:ascii="Times New Roman" w:eastAsia="Times New Roman" w:hAnsi="Times New Roman" w:cs="Times New Roman"/>
          <w:sz w:val="24"/>
          <w:szCs w:val="24"/>
        </w:rPr>
        <w:t>: Retain financial records for mandated periods; secure disposal thereafter.</w:t>
      </w:r>
    </w:p>
    <w:p w:rsidR="00E75B0C" w:rsidRPr="00E75B0C" w:rsidRDefault="002915D9" w:rsidP="00E75B0C">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177" style="width:0;height:1.5pt" o:hralign="center" o:hrstd="t" o:hr="t" fillcolor="#a0a0a0" stroked="f"/>
        </w:pict>
      </w:r>
    </w:p>
    <w:p w:rsidR="00E75B0C" w:rsidRPr="00E75B0C" w:rsidRDefault="00E75B0C" w:rsidP="00E75B0C">
      <w:p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sz w:val="24"/>
          <w:szCs w:val="24"/>
        </w:rPr>
        <w:t xml:space="preserve">This version acts as a </w:t>
      </w:r>
      <w:r w:rsidRPr="00E75B0C">
        <w:rPr>
          <w:rFonts w:ascii="Times New Roman" w:eastAsia="Times New Roman" w:hAnsi="Times New Roman" w:cs="Times New Roman"/>
          <w:b/>
          <w:bCs/>
          <w:sz w:val="24"/>
          <w:szCs w:val="24"/>
        </w:rPr>
        <w:t>multi</w:t>
      </w:r>
      <w:r w:rsidRPr="00E75B0C">
        <w:rPr>
          <w:rFonts w:ascii="Times New Roman" w:eastAsia="Times New Roman" w:hAnsi="Times New Roman" w:cs="Times New Roman"/>
          <w:b/>
          <w:bCs/>
          <w:sz w:val="24"/>
          <w:szCs w:val="24"/>
        </w:rPr>
        <w:noBreakHyphen/>
        <w:t>layer cheat sheet</w:t>
      </w:r>
      <w:r w:rsidRPr="00E75B0C">
        <w:rPr>
          <w:rFonts w:ascii="Times New Roman" w:eastAsia="Times New Roman" w:hAnsi="Times New Roman" w:cs="Times New Roman"/>
          <w:sz w:val="24"/>
          <w:szCs w:val="24"/>
        </w:rPr>
        <w:t xml:space="preserve"> — you can trace:</w:t>
      </w:r>
    </w:p>
    <w:p w:rsidR="00E75B0C" w:rsidRPr="00E75B0C" w:rsidRDefault="00E75B0C" w:rsidP="007A313B">
      <w:pPr>
        <w:numPr>
          <w:ilvl w:val="0"/>
          <w:numId w:val="165"/>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b/>
          <w:bCs/>
          <w:sz w:val="24"/>
          <w:szCs w:val="24"/>
        </w:rPr>
        <w:t>Lifecycle stage</w:t>
      </w:r>
      <w:r w:rsidRPr="00E75B0C">
        <w:rPr>
          <w:rFonts w:ascii="Times New Roman" w:eastAsia="Times New Roman" w:hAnsi="Times New Roman" w:cs="Times New Roman"/>
          <w:sz w:val="24"/>
          <w:szCs w:val="24"/>
        </w:rPr>
        <w:t xml:space="preserve"> →</w:t>
      </w:r>
    </w:p>
    <w:p w:rsidR="00E75B0C" w:rsidRPr="00E75B0C" w:rsidRDefault="00E75B0C" w:rsidP="007A313B">
      <w:pPr>
        <w:numPr>
          <w:ilvl w:val="0"/>
          <w:numId w:val="165"/>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b/>
          <w:bCs/>
          <w:sz w:val="24"/>
          <w:szCs w:val="24"/>
        </w:rPr>
        <w:t>Industry</w:t>
      </w:r>
      <w:r w:rsidRPr="00E75B0C">
        <w:rPr>
          <w:rFonts w:ascii="Times New Roman" w:eastAsia="Times New Roman" w:hAnsi="Times New Roman" w:cs="Times New Roman"/>
          <w:b/>
          <w:bCs/>
          <w:sz w:val="24"/>
          <w:szCs w:val="24"/>
        </w:rPr>
        <w:noBreakHyphen/>
      </w:r>
      <w:r>
        <w:rPr>
          <w:rFonts w:ascii="Times New Roman" w:eastAsia="Times New Roman" w:hAnsi="Times New Roman" w:cs="Times New Roman"/>
          <w:b/>
          <w:bCs/>
          <w:sz w:val="24"/>
          <w:szCs w:val="24"/>
        </w:rPr>
        <w:t xml:space="preserve"> </w:t>
      </w:r>
      <w:r w:rsidRPr="00E75B0C">
        <w:rPr>
          <w:rFonts w:ascii="Times New Roman" w:eastAsia="Times New Roman" w:hAnsi="Times New Roman" w:cs="Times New Roman"/>
          <w:b/>
          <w:bCs/>
          <w:sz w:val="24"/>
          <w:szCs w:val="24"/>
        </w:rPr>
        <w:t>specific compliance mandate</w:t>
      </w:r>
      <w:r w:rsidRPr="00E75B0C">
        <w:rPr>
          <w:rFonts w:ascii="Times New Roman" w:eastAsia="Times New Roman" w:hAnsi="Times New Roman" w:cs="Times New Roman"/>
          <w:sz w:val="24"/>
          <w:szCs w:val="24"/>
        </w:rPr>
        <w:t xml:space="preserve"> →</w:t>
      </w:r>
    </w:p>
    <w:p w:rsidR="00E75B0C" w:rsidRPr="00E75B0C" w:rsidRDefault="00E75B0C" w:rsidP="007A313B">
      <w:pPr>
        <w:numPr>
          <w:ilvl w:val="0"/>
          <w:numId w:val="165"/>
        </w:numPr>
        <w:spacing w:before="100" w:beforeAutospacing="1" w:after="100" w:afterAutospacing="1" w:line="240" w:lineRule="auto"/>
        <w:rPr>
          <w:rFonts w:ascii="Times New Roman" w:eastAsia="Times New Roman" w:hAnsi="Times New Roman" w:cs="Times New Roman"/>
          <w:sz w:val="24"/>
          <w:szCs w:val="24"/>
        </w:rPr>
      </w:pPr>
      <w:r w:rsidRPr="00E75B0C">
        <w:rPr>
          <w:rFonts w:ascii="Times New Roman" w:eastAsia="Times New Roman" w:hAnsi="Times New Roman" w:cs="Times New Roman"/>
          <w:b/>
          <w:bCs/>
          <w:sz w:val="24"/>
          <w:szCs w:val="24"/>
        </w:rPr>
        <w:t>Technical control(s) used to meet it</w:t>
      </w:r>
    </w:p>
    <w:p w:rsidR="00E75B0C" w:rsidRPr="00E75B0C" w:rsidRDefault="002915D9" w:rsidP="00E75B0C">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178" style="width:0;height:1.5pt" o:hralign="center" o:hrstd="t" o:hr="t" fillcolor="#a0a0a0" stroked="f"/>
        </w:pict>
      </w:r>
    </w:p>
    <w:p w:rsidR="00E75B0C" w:rsidRDefault="00E75B0C" w:rsidP="00E75B0C"/>
    <w:p w:rsidR="00E75B0C" w:rsidRDefault="002915D9" w:rsidP="00E75B0C">
      <w:r>
        <w:pict>
          <v:rect id="_x0000_i1179" style="width:0;height:1.5pt" o:hralign="center" o:hrstd="t" o:hr="t" fillcolor="#a0a0a0" stroked="f"/>
        </w:pict>
      </w:r>
    </w:p>
    <w:p w:rsidR="00E75B0C" w:rsidRDefault="00E75B0C" w:rsidP="00E75B0C"/>
    <w:p w:rsidR="00E75B0C" w:rsidRDefault="002915D9" w:rsidP="00E75B0C">
      <w:r>
        <w:pict>
          <v:rect id="_x0000_i1180" style="width:0;height:1.5pt" o:hralign="center" o:hrstd="t" o:hr="t" fillcolor="#a0a0a0" stroked="f"/>
        </w:pict>
      </w:r>
    </w:p>
    <w:p w:rsidR="00E75B0C" w:rsidRDefault="002915D9" w:rsidP="00E75B0C">
      <w:pPr>
        <w:spacing w:after="0"/>
      </w:pPr>
      <w:r>
        <w:pict>
          <v:rect id="_x0000_i1181" style="width:0;height:1.5pt" o:hralign="center" o:hrstd="t" o:hr="t" fillcolor="#a0a0a0" stroked="f"/>
        </w:pict>
      </w:r>
    </w:p>
    <w:p w:rsidR="00E75B0C" w:rsidRDefault="002915D9" w:rsidP="00E75B0C">
      <w:r>
        <w:pict>
          <v:rect id="_x0000_i1182" style="width:0;height:1.5pt" o:hralign="center" o:hrstd="t" o:hr="t" fillcolor="#a0a0a0" stroked="f"/>
        </w:pict>
      </w:r>
    </w:p>
    <w:p w:rsidR="00E75B0C" w:rsidRDefault="002915D9" w:rsidP="00E75B0C">
      <w:pPr>
        <w:spacing w:after="0"/>
      </w:pPr>
      <w:r>
        <w:pict>
          <v:rect id="_x0000_i1183" style="width:0;height:1.5pt" o:hralign="center" o:hrstd="t" o:hr="t" fillcolor="#a0a0a0" stroked="f"/>
        </w:pict>
      </w:r>
    </w:p>
    <w:p w:rsidR="00E75B0C" w:rsidRDefault="002915D9" w:rsidP="00E75B0C">
      <w:pPr>
        <w:spacing w:after="0"/>
      </w:pPr>
      <w:r>
        <w:pict>
          <v:rect id="_x0000_i1184" style="width:0;height:1.5pt" o:hralign="center" o:hrstd="t" o:hr="t" fillcolor="#a0a0a0" stroked="f"/>
        </w:pict>
      </w:r>
    </w:p>
    <w:p w:rsidR="00E75B0C" w:rsidRDefault="002915D9" w:rsidP="00E75B0C">
      <w:pPr>
        <w:spacing w:after="0"/>
      </w:pPr>
      <w:r>
        <w:pict>
          <v:rect id="_x0000_i1185" style="width:0;height:1.5pt" o:hralign="center" o:hrstd="t" o:hr="t" fillcolor="#a0a0a0" stroked="f"/>
        </w:pict>
      </w:r>
    </w:p>
    <w:p w:rsidR="00E75B0C" w:rsidRDefault="002915D9" w:rsidP="00E75B0C">
      <w:r>
        <w:pict>
          <v:rect id="_x0000_i1186" style="width:0;height:1.5pt" o:hralign="center" o:hrstd="t" o:hr="t" fillcolor="#a0a0a0" stroked="f"/>
        </w:pict>
      </w:r>
    </w:p>
    <w:p w:rsidR="0096249A" w:rsidRDefault="0096249A" w:rsidP="0096249A">
      <w:pPr>
        <w:spacing w:after="0"/>
      </w:pPr>
    </w:p>
    <w:p w:rsidR="0096249A" w:rsidRDefault="002915D9" w:rsidP="0096249A">
      <w:pPr>
        <w:spacing w:after="0"/>
      </w:pPr>
      <w:r>
        <w:pict>
          <v:rect id="_x0000_i1187" style="width:0;height:1.5pt" o:hralign="center" o:hrstd="t" o:hr="t" fillcolor="#a0a0a0" stroked="f"/>
        </w:pict>
      </w:r>
    </w:p>
    <w:p w:rsidR="0096249A" w:rsidRDefault="00FD64AC" w:rsidP="0096249A">
      <w:pPr>
        <w:spacing w:after="0" w:line="240" w:lineRule="auto"/>
        <w:rPr>
          <w:rFonts w:ascii="Times New Roman" w:eastAsia="Times New Roman" w:hAnsi="Times New Roman" w:cs="Times New Roman"/>
          <w:sz w:val="24"/>
          <w:szCs w:val="24"/>
        </w:rPr>
      </w:pPr>
      <w:r w:rsidRPr="00FD64AC">
        <w:rPr>
          <w:rFonts w:ascii="Times New Roman" w:eastAsia="Times New Roman" w:hAnsi="Times New Roman" w:cs="Times New Roman"/>
          <w:sz w:val="24"/>
          <w:szCs w:val="24"/>
        </w:rPr>
        <w:t>;</w:t>
      </w:r>
    </w:p>
    <w:p w:rsidR="0096249A" w:rsidRPr="0096249A" w:rsidRDefault="0096249A" w:rsidP="0096249A">
      <w:pPr>
        <w:spacing w:after="0" w:line="240" w:lineRule="auto"/>
        <w:rPr>
          <w:rFonts w:ascii="Times New Roman" w:eastAsia="Times New Roman" w:hAnsi="Times New Roman" w:cs="Times New Roman"/>
          <w:sz w:val="24"/>
          <w:szCs w:val="24"/>
        </w:rPr>
      </w:pPr>
    </w:p>
    <w:p w:rsidR="00067A88" w:rsidRDefault="002915D9" w:rsidP="00067A88">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188" style="width:0;height:1.5pt" o:hralign="center" o:hrstd="t" o:hr="t" fillcolor="#a0a0a0" stroked="f"/>
        </w:pict>
      </w:r>
    </w:p>
    <w:p w:rsidR="00067A88" w:rsidRDefault="00067A88" w:rsidP="00067A88">
      <w:pPr>
        <w:spacing w:after="0" w:line="240" w:lineRule="auto"/>
        <w:rPr>
          <w:rFonts w:ascii="Times New Roman" w:eastAsia="Times New Roman" w:hAnsi="Times New Roman" w:cs="Times New Roman"/>
          <w:sz w:val="24"/>
          <w:szCs w:val="24"/>
        </w:rPr>
      </w:pPr>
    </w:p>
    <w:p w:rsidR="00067A88" w:rsidRDefault="00067A88" w:rsidP="00067A88">
      <w:pPr>
        <w:spacing w:after="0" w:line="240" w:lineRule="auto"/>
        <w:rPr>
          <w:rFonts w:ascii="Times New Roman" w:eastAsia="Times New Roman" w:hAnsi="Times New Roman" w:cs="Times New Roman"/>
          <w:sz w:val="24"/>
          <w:szCs w:val="24"/>
        </w:rPr>
      </w:pPr>
    </w:p>
    <w:p w:rsidR="00067A88" w:rsidRDefault="00067A88" w:rsidP="00067A88">
      <w:pPr>
        <w:spacing w:after="0" w:line="240" w:lineRule="auto"/>
        <w:rPr>
          <w:rFonts w:ascii="Times New Roman" w:eastAsia="Times New Roman" w:hAnsi="Times New Roman" w:cs="Times New Roman"/>
          <w:sz w:val="24"/>
          <w:szCs w:val="24"/>
        </w:rPr>
      </w:pPr>
    </w:p>
    <w:p w:rsidR="00067A88" w:rsidRDefault="00067A88" w:rsidP="00067A88">
      <w:pPr>
        <w:spacing w:after="0" w:line="240" w:lineRule="auto"/>
        <w:rPr>
          <w:rFonts w:ascii="Times New Roman" w:eastAsia="Times New Roman" w:hAnsi="Times New Roman" w:cs="Times New Roman"/>
          <w:sz w:val="24"/>
          <w:szCs w:val="24"/>
        </w:rPr>
      </w:pPr>
    </w:p>
    <w:p w:rsidR="00067A88" w:rsidRDefault="00067A88" w:rsidP="00067A88">
      <w:pPr>
        <w:spacing w:after="0" w:line="240" w:lineRule="auto"/>
        <w:rPr>
          <w:rFonts w:ascii="Times New Roman" w:eastAsia="Times New Roman" w:hAnsi="Times New Roman" w:cs="Times New Roman"/>
          <w:sz w:val="24"/>
          <w:szCs w:val="24"/>
        </w:rPr>
      </w:pPr>
    </w:p>
    <w:p w:rsidR="00067A88" w:rsidRPr="00067A88" w:rsidRDefault="002915D9" w:rsidP="00067A88">
      <w:pPr>
        <w:spacing w:after="0" w:line="240" w:lineRule="auto"/>
        <w:rPr>
          <w:rFonts w:ascii="Times New Roman" w:eastAsia="Times New Roman" w:hAnsi="Times New Roman" w:cs="Times New Roman"/>
          <w:sz w:val="24"/>
          <w:szCs w:val="24"/>
        </w:rPr>
      </w:pPr>
      <w:r w:rsidRPr="002915D9">
        <w:rPr>
          <w:rFonts w:ascii="Times New Roman" w:eastAsia="Times New Roman" w:hAnsi="Times New Roman" w:cs="Times New Roman"/>
          <w:sz w:val="24"/>
          <w:szCs w:val="24"/>
        </w:rPr>
        <w:pict>
          <v:rect id="_x0000_i1189" style="width:0;height:1.5pt" o:hralign="center" o:hrstd="t" o:hr="t" fillcolor="#a0a0a0" stroked="f"/>
        </w:pict>
      </w:r>
    </w:p>
    <w:p w:rsidR="002E4C13" w:rsidRDefault="002E4C13" w:rsidP="00E148EF">
      <w:pPr>
        <w:pStyle w:val="NormalWeb"/>
      </w:pPr>
    </w:p>
    <w:p w:rsidR="00E148EF" w:rsidRDefault="002915D9" w:rsidP="00E148EF">
      <w:r>
        <w:pict>
          <v:rect id="_x0000_i1190" style="width:0;height:1.5pt" o:hralign="center" o:hrstd="t" o:hr="t" fillcolor="#a0a0a0" stroked="f"/>
        </w:pict>
      </w:r>
    </w:p>
    <w:p w:rsidR="00D82D52" w:rsidRPr="00FC2B3C" w:rsidRDefault="00D82D52" w:rsidP="00FC2B3C">
      <w:pPr>
        <w:spacing w:after="0" w:line="240" w:lineRule="auto"/>
        <w:rPr>
          <w:rFonts w:ascii="Times New Roman" w:eastAsia="Times New Roman" w:hAnsi="Times New Roman" w:cs="Times New Roman"/>
          <w:sz w:val="24"/>
          <w:szCs w:val="24"/>
        </w:rPr>
      </w:pPr>
    </w:p>
    <w:sectPr w:rsidR="00D82D52" w:rsidRPr="00FC2B3C" w:rsidSect="0015567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D7144"/>
    <w:multiLevelType w:val="multilevel"/>
    <w:tmpl w:val="FC2A6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565EE3"/>
    <w:multiLevelType w:val="multilevel"/>
    <w:tmpl w:val="0D442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CE7058"/>
    <w:multiLevelType w:val="multilevel"/>
    <w:tmpl w:val="8414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AC29F1"/>
    <w:multiLevelType w:val="multilevel"/>
    <w:tmpl w:val="69E6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BF08D0"/>
    <w:multiLevelType w:val="multilevel"/>
    <w:tmpl w:val="632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E379B2"/>
    <w:multiLevelType w:val="multilevel"/>
    <w:tmpl w:val="C3AAD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2A18FB"/>
    <w:multiLevelType w:val="multilevel"/>
    <w:tmpl w:val="FA8C7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615879"/>
    <w:multiLevelType w:val="multilevel"/>
    <w:tmpl w:val="C05E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3B26B32"/>
    <w:multiLevelType w:val="multilevel"/>
    <w:tmpl w:val="6C0A2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4C1768"/>
    <w:multiLevelType w:val="multilevel"/>
    <w:tmpl w:val="63AE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4514801"/>
    <w:multiLevelType w:val="multilevel"/>
    <w:tmpl w:val="3AEA8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4C06E16"/>
    <w:multiLevelType w:val="multilevel"/>
    <w:tmpl w:val="33D0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4C23CE0"/>
    <w:multiLevelType w:val="multilevel"/>
    <w:tmpl w:val="46C2E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51C244A"/>
    <w:multiLevelType w:val="multilevel"/>
    <w:tmpl w:val="B2DAD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56526B0"/>
    <w:multiLevelType w:val="multilevel"/>
    <w:tmpl w:val="CB3EB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5E3080E"/>
    <w:multiLevelType w:val="multilevel"/>
    <w:tmpl w:val="4ED0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EA53B3"/>
    <w:multiLevelType w:val="multilevel"/>
    <w:tmpl w:val="768C4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7FA377E"/>
    <w:multiLevelType w:val="multilevel"/>
    <w:tmpl w:val="2FE0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846243E"/>
    <w:multiLevelType w:val="multilevel"/>
    <w:tmpl w:val="32AAF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3443E3"/>
    <w:multiLevelType w:val="multilevel"/>
    <w:tmpl w:val="4E9E8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9AC48B7"/>
    <w:multiLevelType w:val="multilevel"/>
    <w:tmpl w:val="CDC8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A9475FE"/>
    <w:multiLevelType w:val="multilevel"/>
    <w:tmpl w:val="AC1C6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B917485"/>
    <w:multiLevelType w:val="multilevel"/>
    <w:tmpl w:val="D0F8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C007E5D"/>
    <w:multiLevelType w:val="multilevel"/>
    <w:tmpl w:val="03C8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C6A6172"/>
    <w:multiLevelType w:val="multilevel"/>
    <w:tmpl w:val="56C4F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DDA1A49"/>
    <w:multiLevelType w:val="multilevel"/>
    <w:tmpl w:val="371E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F08490B"/>
    <w:multiLevelType w:val="multilevel"/>
    <w:tmpl w:val="DF0A1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FBE268F"/>
    <w:multiLevelType w:val="multilevel"/>
    <w:tmpl w:val="CE82C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238145C"/>
    <w:multiLevelType w:val="multilevel"/>
    <w:tmpl w:val="A448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2A864D3"/>
    <w:multiLevelType w:val="multilevel"/>
    <w:tmpl w:val="7D5C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3415317"/>
    <w:multiLevelType w:val="multilevel"/>
    <w:tmpl w:val="AC0A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3B37289"/>
    <w:multiLevelType w:val="multilevel"/>
    <w:tmpl w:val="6536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4942C11"/>
    <w:multiLevelType w:val="multilevel"/>
    <w:tmpl w:val="AC38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5C14B09"/>
    <w:multiLevelType w:val="multilevel"/>
    <w:tmpl w:val="9846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6C11D4F"/>
    <w:multiLevelType w:val="multilevel"/>
    <w:tmpl w:val="0CA0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6EF0ECF"/>
    <w:multiLevelType w:val="multilevel"/>
    <w:tmpl w:val="792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7553A66"/>
    <w:multiLevelType w:val="multilevel"/>
    <w:tmpl w:val="3DE03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77339F2"/>
    <w:multiLevelType w:val="multilevel"/>
    <w:tmpl w:val="7C24D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7B956A4"/>
    <w:multiLevelType w:val="multilevel"/>
    <w:tmpl w:val="5786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7E43ECF"/>
    <w:multiLevelType w:val="multilevel"/>
    <w:tmpl w:val="A9E8C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8A77A9B"/>
    <w:multiLevelType w:val="multilevel"/>
    <w:tmpl w:val="D616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925660C"/>
    <w:multiLevelType w:val="multilevel"/>
    <w:tmpl w:val="6D98C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9B72CBA"/>
    <w:multiLevelType w:val="multilevel"/>
    <w:tmpl w:val="3A1A4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A281DD1"/>
    <w:multiLevelType w:val="multilevel"/>
    <w:tmpl w:val="02CC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A7A64FF"/>
    <w:multiLevelType w:val="multilevel"/>
    <w:tmpl w:val="D1149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AFE27DE"/>
    <w:multiLevelType w:val="multilevel"/>
    <w:tmpl w:val="59B6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B1A58D9"/>
    <w:multiLevelType w:val="multilevel"/>
    <w:tmpl w:val="792E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C1F09C0"/>
    <w:multiLevelType w:val="multilevel"/>
    <w:tmpl w:val="9B54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C26094A"/>
    <w:multiLevelType w:val="multilevel"/>
    <w:tmpl w:val="F880E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E217CAF"/>
    <w:multiLevelType w:val="multilevel"/>
    <w:tmpl w:val="3CBE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EB657B4"/>
    <w:multiLevelType w:val="multilevel"/>
    <w:tmpl w:val="D814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F500183"/>
    <w:multiLevelType w:val="multilevel"/>
    <w:tmpl w:val="3E32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FF5296D"/>
    <w:multiLevelType w:val="multilevel"/>
    <w:tmpl w:val="05DC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06172F6"/>
    <w:multiLevelType w:val="multilevel"/>
    <w:tmpl w:val="11845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1CD5B86"/>
    <w:multiLevelType w:val="multilevel"/>
    <w:tmpl w:val="E76E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25C5A39"/>
    <w:multiLevelType w:val="multilevel"/>
    <w:tmpl w:val="0C1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3937A31"/>
    <w:multiLevelType w:val="multilevel"/>
    <w:tmpl w:val="EC14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4976E65"/>
    <w:multiLevelType w:val="multilevel"/>
    <w:tmpl w:val="D230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54622AA"/>
    <w:multiLevelType w:val="multilevel"/>
    <w:tmpl w:val="3E50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7E82137"/>
    <w:multiLevelType w:val="multilevel"/>
    <w:tmpl w:val="C4C09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A0131DD"/>
    <w:multiLevelType w:val="multilevel"/>
    <w:tmpl w:val="43A44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A181A80"/>
    <w:multiLevelType w:val="multilevel"/>
    <w:tmpl w:val="9C9C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A8733CF"/>
    <w:multiLevelType w:val="multilevel"/>
    <w:tmpl w:val="924C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AEC5BE7"/>
    <w:multiLevelType w:val="multilevel"/>
    <w:tmpl w:val="07F2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B20269C"/>
    <w:multiLevelType w:val="multilevel"/>
    <w:tmpl w:val="C9F0B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C643933"/>
    <w:multiLevelType w:val="multilevel"/>
    <w:tmpl w:val="2C2AB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D344CF5"/>
    <w:multiLevelType w:val="multilevel"/>
    <w:tmpl w:val="508ED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EA3718B"/>
    <w:multiLevelType w:val="multilevel"/>
    <w:tmpl w:val="4D30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FB57A56"/>
    <w:multiLevelType w:val="multilevel"/>
    <w:tmpl w:val="01965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0DB04F4"/>
    <w:multiLevelType w:val="multilevel"/>
    <w:tmpl w:val="58FC2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1EF5F40"/>
    <w:multiLevelType w:val="multilevel"/>
    <w:tmpl w:val="DBF4A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2325A41"/>
    <w:multiLevelType w:val="multilevel"/>
    <w:tmpl w:val="80D2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2BC161F"/>
    <w:multiLevelType w:val="multilevel"/>
    <w:tmpl w:val="C3CE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2D838FF"/>
    <w:multiLevelType w:val="multilevel"/>
    <w:tmpl w:val="79D67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379662F"/>
    <w:multiLevelType w:val="multilevel"/>
    <w:tmpl w:val="B8DE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5246506"/>
    <w:multiLevelType w:val="multilevel"/>
    <w:tmpl w:val="DB562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8303E57"/>
    <w:multiLevelType w:val="multilevel"/>
    <w:tmpl w:val="A5041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966378C"/>
    <w:multiLevelType w:val="multilevel"/>
    <w:tmpl w:val="7F76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9BC1A34"/>
    <w:multiLevelType w:val="multilevel"/>
    <w:tmpl w:val="F4F4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CC17087"/>
    <w:multiLevelType w:val="multilevel"/>
    <w:tmpl w:val="6F58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D7155E4"/>
    <w:multiLevelType w:val="multilevel"/>
    <w:tmpl w:val="C048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DF0521F"/>
    <w:multiLevelType w:val="multilevel"/>
    <w:tmpl w:val="52EA2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E16209A"/>
    <w:multiLevelType w:val="multilevel"/>
    <w:tmpl w:val="EA32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E32421F"/>
    <w:multiLevelType w:val="multilevel"/>
    <w:tmpl w:val="DBDE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E8364A4"/>
    <w:multiLevelType w:val="multilevel"/>
    <w:tmpl w:val="4DF4D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F0F5CE4"/>
    <w:multiLevelType w:val="multilevel"/>
    <w:tmpl w:val="DB169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F4D3E52"/>
    <w:multiLevelType w:val="multilevel"/>
    <w:tmpl w:val="396C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15175CF"/>
    <w:multiLevelType w:val="multilevel"/>
    <w:tmpl w:val="9F5E6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17431DF"/>
    <w:multiLevelType w:val="multilevel"/>
    <w:tmpl w:val="E0FCA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21E44E3"/>
    <w:multiLevelType w:val="multilevel"/>
    <w:tmpl w:val="E5EA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38D36B1"/>
    <w:multiLevelType w:val="multilevel"/>
    <w:tmpl w:val="CFF8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4146455"/>
    <w:multiLevelType w:val="multilevel"/>
    <w:tmpl w:val="BF442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4D018B4"/>
    <w:multiLevelType w:val="multilevel"/>
    <w:tmpl w:val="EC08A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4F94A0C"/>
    <w:multiLevelType w:val="multilevel"/>
    <w:tmpl w:val="2E40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77C2E79"/>
    <w:multiLevelType w:val="multilevel"/>
    <w:tmpl w:val="173CB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80B1F9F"/>
    <w:multiLevelType w:val="multilevel"/>
    <w:tmpl w:val="BFB29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9742F5C"/>
    <w:multiLevelType w:val="multilevel"/>
    <w:tmpl w:val="173A6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9FA3337"/>
    <w:multiLevelType w:val="multilevel"/>
    <w:tmpl w:val="1EA8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A2664EC"/>
    <w:multiLevelType w:val="multilevel"/>
    <w:tmpl w:val="EBEA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AA97D30"/>
    <w:multiLevelType w:val="multilevel"/>
    <w:tmpl w:val="FDB49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ADE65CD"/>
    <w:multiLevelType w:val="multilevel"/>
    <w:tmpl w:val="5418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B1355AB"/>
    <w:multiLevelType w:val="multilevel"/>
    <w:tmpl w:val="87E8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C1518AA"/>
    <w:multiLevelType w:val="multilevel"/>
    <w:tmpl w:val="CE9A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C3E255E"/>
    <w:multiLevelType w:val="multilevel"/>
    <w:tmpl w:val="77C4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D9F1071"/>
    <w:multiLevelType w:val="multilevel"/>
    <w:tmpl w:val="C3622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DD53184"/>
    <w:multiLevelType w:val="multilevel"/>
    <w:tmpl w:val="9BDE3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4E915E95"/>
    <w:multiLevelType w:val="multilevel"/>
    <w:tmpl w:val="84F0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FB466FC"/>
    <w:multiLevelType w:val="multilevel"/>
    <w:tmpl w:val="52BE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4FBB6DE3"/>
    <w:multiLevelType w:val="multilevel"/>
    <w:tmpl w:val="E8E40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032522F"/>
    <w:multiLevelType w:val="multilevel"/>
    <w:tmpl w:val="13B41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2F24BDC"/>
    <w:multiLevelType w:val="multilevel"/>
    <w:tmpl w:val="D76C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3291B84"/>
    <w:multiLevelType w:val="multilevel"/>
    <w:tmpl w:val="7E76E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48F3584"/>
    <w:multiLevelType w:val="multilevel"/>
    <w:tmpl w:val="B29E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6AE2BCA"/>
    <w:multiLevelType w:val="multilevel"/>
    <w:tmpl w:val="5D363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76C114B"/>
    <w:multiLevelType w:val="multilevel"/>
    <w:tmpl w:val="33141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A0A730E"/>
    <w:multiLevelType w:val="multilevel"/>
    <w:tmpl w:val="7F881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AE70FE9"/>
    <w:multiLevelType w:val="multilevel"/>
    <w:tmpl w:val="3258D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B8968D4"/>
    <w:multiLevelType w:val="multilevel"/>
    <w:tmpl w:val="9406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5C5320E5"/>
    <w:multiLevelType w:val="multilevel"/>
    <w:tmpl w:val="5E1E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5D344E79"/>
    <w:multiLevelType w:val="multilevel"/>
    <w:tmpl w:val="8D36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5F99332B"/>
    <w:multiLevelType w:val="multilevel"/>
    <w:tmpl w:val="5466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0461CDA"/>
    <w:multiLevelType w:val="multilevel"/>
    <w:tmpl w:val="2A08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1D56A1A"/>
    <w:multiLevelType w:val="multilevel"/>
    <w:tmpl w:val="634A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2B325E8"/>
    <w:multiLevelType w:val="multilevel"/>
    <w:tmpl w:val="D9F4E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30F09A4"/>
    <w:multiLevelType w:val="multilevel"/>
    <w:tmpl w:val="FB8E3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3CE24C3"/>
    <w:multiLevelType w:val="multilevel"/>
    <w:tmpl w:val="2324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3D109F3"/>
    <w:multiLevelType w:val="multilevel"/>
    <w:tmpl w:val="C02A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5232EB2"/>
    <w:multiLevelType w:val="multilevel"/>
    <w:tmpl w:val="46AC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67849F6"/>
    <w:multiLevelType w:val="multilevel"/>
    <w:tmpl w:val="4258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7BB50B9"/>
    <w:multiLevelType w:val="multilevel"/>
    <w:tmpl w:val="0310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680E210A"/>
    <w:multiLevelType w:val="multilevel"/>
    <w:tmpl w:val="5FFCB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8D618CD"/>
    <w:multiLevelType w:val="multilevel"/>
    <w:tmpl w:val="671E4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6A2B51A3"/>
    <w:multiLevelType w:val="multilevel"/>
    <w:tmpl w:val="53043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6B2F441E"/>
    <w:multiLevelType w:val="multilevel"/>
    <w:tmpl w:val="0746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6B5144BF"/>
    <w:multiLevelType w:val="multilevel"/>
    <w:tmpl w:val="386A9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BD76C09"/>
    <w:multiLevelType w:val="multilevel"/>
    <w:tmpl w:val="B75E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DA9449E"/>
    <w:multiLevelType w:val="multilevel"/>
    <w:tmpl w:val="41B4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6DDE2B69"/>
    <w:multiLevelType w:val="multilevel"/>
    <w:tmpl w:val="49CE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6F9563B5"/>
    <w:multiLevelType w:val="multilevel"/>
    <w:tmpl w:val="A1E4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0595DBE"/>
    <w:multiLevelType w:val="multilevel"/>
    <w:tmpl w:val="3136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0937E82"/>
    <w:multiLevelType w:val="multilevel"/>
    <w:tmpl w:val="1F0A4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1354AA3"/>
    <w:multiLevelType w:val="multilevel"/>
    <w:tmpl w:val="38C65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71D41B0D"/>
    <w:multiLevelType w:val="multilevel"/>
    <w:tmpl w:val="12A4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2C70C58"/>
    <w:multiLevelType w:val="multilevel"/>
    <w:tmpl w:val="5B2C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31E0F69"/>
    <w:multiLevelType w:val="multilevel"/>
    <w:tmpl w:val="E9C4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73945696"/>
    <w:multiLevelType w:val="multilevel"/>
    <w:tmpl w:val="0602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5A16C19"/>
    <w:multiLevelType w:val="multilevel"/>
    <w:tmpl w:val="ACB2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6E44FB9"/>
    <w:multiLevelType w:val="multilevel"/>
    <w:tmpl w:val="77D2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7071A23"/>
    <w:multiLevelType w:val="multilevel"/>
    <w:tmpl w:val="D468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770680B"/>
    <w:multiLevelType w:val="multilevel"/>
    <w:tmpl w:val="74428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7984A41"/>
    <w:multiLevelType w:val="multilevel"/>
    <w:tmpl w:val="A8B4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8121550"/>
    <w:multiLevelType w:val="multilevel"/>
    <w:tmpl w:val="C8306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9324B90"/>
    <w:multiLevelType w:val="multilevel"/>
    <w:tmpl w:val="428C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99B1110"/>
    <w:multiLevelType w:val="multilevel"/>
    <w:tmpl w:val="753E29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9EA4F0D"/>
    <w:multiLevelType w:val="multilevel"/>
    <w:tmpl w:val="F22A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B703BDE"/>
    <w:multiLevelType w:val="multilevel"/>
    <w:tmpl w:val="CD58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BAA733B"/>
    <w:multiLevelType w:val="multilevel"/>
    <w:tmpl w:val="EA1A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7C867460"/>
    <w:multiLevelType w:val="multilevel"/>
    <w:tmpl w:val="CF30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7C870931"/>
    <w:multiLevelType w:val="multilevel"/>
    <w:tmpl w:val="82E4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D311C79"/>
    <w:multiLevelType w:val="multilevel"/>
    <w:tmpl w:val="0812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D6B4EEE"/>
    <w:multiLevelType w:val="multilevel"/>
    <w:tmpl w:val="A10E3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7DC54DC3"/>
    <w:multiLevelType w:val="multilevel"/>
    <w:tmpl w:val="F4946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DD7002A"/>
    <w:multiLevelType w:val="multilevel"/>
    <w:tmpl w:val="D2B40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7DF26F30"/>
    <w:multiLevelType w:val="multilevel"/>
    <w:tmpl w:val="CCFA1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7F6C2601"/>
    <w:multiLevelType w:val="multilevel"/>
    <w:tmpl w:val="60FE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3"/>
  </w:num>
  <w:num w:numId="2">
    <w:abstractNumId w:val="39"/>
  </w:num>
  <w:num w:numId="3">
    <w:abstractNumId w:val="68"/>
  </w:num>
  <w:num w:numId="4">
    <w:abstractNumId w:val="116"/>
  </w:num>
  <w:num w:numId="5">
    <w:abstractNumId w:val="99"/>
  </w:num>
  <w:num w:numId="6">
    <w:abstractNumId w:val="149"/>
  </w:num>
  <w:num w:numId="7">
    <w:abstractNumId w:val="145"/>
  </w:num>
  <w:num w:numId="8">
    <w:abstractNumId w:val="80"/>
  </w:num>
  <w:num w:numId="9">
    <w:abstractNumId w:val="4"/>
  </w:num>
  <w:num w:numId="10">
    <w:abstractNumId w:val="29"/>
  </w:num>
  <w:num w:numId="11">
    <w:abstractNumId w:val="138"/>
  </w:num>
  <w:num w:numId="12">
    <w:abstractNumId w:val="158"/>
  </w:num>
  <w:num w:numId="13">
    <w:abstractNumId w:val="56"/>
  </w:num>
  <w:num w:numId="14">
    <w:abstractNumId w:val="15"/>
  </w:num>
  <w:num w:numId="15">
    <w:abstractNumId w:val="21"/>
  </w:num>
  <w:num w:numId="16">
    <w:abstractNumId w:val="120"/>
  </w:num>
  <w:num w:numId="17">
    <w:abstractNumId w:val="10"/>
  </w:num>
  <w:num w:numId="18">
    <w:abstractNumId w:val="152"/>
  </w:num>
  <w:num w:numId="19">
    <w:abstractNumId w:val="129"/>
  </w:num>
  <w:num w:numId="20">
    <w:abstractNumId w:val="159"/>
  </w:num>
  <w:num w:numId="21">
    <w:abstractNumId w:val="125"/>
  </w:num>
  <w:num w:numId="22">
    <w:abstractNumId w:val="35"/>
  </w:num>
  <w:num w:numId="23">
    <w:abstractNumId w:val="88"/>
  </w:num>
  <w:num w:numId="24">
    <w:abstractNumId w:val="25"/>
  </w:num>
  <w:num w:numId="25">
    <w:abstractNumId w:val="114"/>
  </w:num>
  <w:num w:numId="26">
    <w:abstractNumId w:val="83"/>
  </w:num>
  <w:num w:numId="27">
    <w:abstractNumId w:val="109"/>
  </w:num>
  <w:num w:numId="28">
    <w:abstractNumId w:val="42"/>
  </w:num>
  <w:num w:numId="29">
    <w:abstractNumId w:val="72"/>
  </w:num>
  <w:num w:numId="30">
    <w:abstractNumId w:val="33"/>
  </w:num>
  <w:num w:numId="31">
    <w:abstractNumId w:val="135"/>
  </w:num>
  <w:num w:numId="32">
    <w:abstractNumId w:val="103"/>
  </w:num>
  <w:num w:numId="33">
    <w:abstractNumId w:val="58"/>
  </w:num>
  <w:num w:numId="34">
    <w:abstractNumId w:val="34"/>
  </w:num>
  <w:num w:numId="35">
    <w:abstractNumId w:val="30"/>
  </w:num>
  <w:num w:numId="36">
    <w:abstractNumId w:val="96"/>
  </w:num>
  <w:num w:numId="37">
    <w:abstractNumId w:val="131"/>
  </w:num>
  <w:num w:numId="38">
    <w:abstractNumId w:val="17"/>
  </w:num>
  <w:num w:numId="39">
    <w:abstractNumId w:val="52"/>
  </w:num>
  <w:num w:numId="40">
    <w:abstractNumId w:val="0"/>
  </w:num>
  <w:num w:numId="41">
    <w:abstractNumId w:val="95"/>
  </w:num>
  <w:num w:numId="42">
    <w:abstractNumId w:val="19"/>
  </w:num>
  <w:num w:numId="43">
    <w:abstractNumId w:val="134"/>
  </w:num>
  <w:num w:numId="44">
    <w:abstractNumId w:val="43"/>
  </w:num>
  <w:num w:numId="45">
    <w:abstractNumId w:val="97"/>
  </w:num>
  <w:num w:numId="46">
    <w:abstractNumId w:val="107"/>
  </w:num>
  <w:num w:numId="47">
    <w:abstractNumId w:val="32"/>
  </w:num>
  <w:num w:numId="48">
    <w:abstractNumId w:val="85"/>
  </w:num>
  <w:num w:numId="49">
    <w:abstractNumId w:val="41"/>
  </w:num>
  <w:num w:numId="50">
    <w:abstractNumId w:val="128"/>
  </w:num>
  <w:num w:numId="51">
    <w:abstractNumId w:val="154"/>
  </w:num>
  <w:num w:numId="52">
    <w:abstractNumId w:val="156"/>
  </w:num>
  <w:num w:numId="53">
    <w:abstractNumId w:val="126"/>
  </w:num>
  <w:num w:numId="54">
    <w:abstractNumId w:val="46"/>
  </w:num>
  <w:num w:numId="55">
    <w:abstractNumId w:val="121"/>
  </w:num>
  <w:num w:numId="56">
    <w:abstractNumId w:val="50"/>
  </w:num>
  <w:num w:numId="57">
    <w:abstractNumId w:val="164"/>
  </w:num>
  <w:num w:numId="58">
    <w:abstractNumId w:val="44"/>
  </w:num>
  <w:num w:numId="59">
    <w:abstractNumId w:val="148"/>
  </w:num>
  <w:num w:numId="60">
    <w:abstractNumId w:val="137"/>
  </w:num>
  <w:num w:numId="61">
    <w:abstractNumId w:val="123"/>
  </w:num>
  <w:num w:numId="62">
    <w:abstractNumId w:val="89"/>
  </w:num>
  <w:num w:numId="63">
    <w:abstractNumId w:val="141"/>
  </w:num>
  <w:num w:numId="64">
    <w:abstractNumId w:val="51"/>
  </w:num>
  <w:num w:numId="65">
    <w:abstractNumId w:val="61"/>
  </w:num>
  <w:num w:numId="66">
    <w:abstractNumId w:val="22"/>
  </w:num>
  <w:num w:numId="67">
    <w:abstractNumId w:val="146"/>
  </w:num>
  <w:num w:numId="68">
    <w:abstractNumId w:val="112"/>
  </w:num>
  <w:num w:numId="69">
    <w:abstractNumId w:val="139"/>
  </w:num>
  <w:num w:numId="70">
    <w:abstractNumId w:val="16"/>
  </w:num>
  <w:num w:numId="71">
    <w:abstractNumId w:val="92"/>
  </w:num>
  <w:num w:numId="72">
    <w:abstractNumId w:val="49"/>
  </w:num>
  <w:num w:numId="73">
    <w:abstractNumId w:val="67"/>
  </w:num>
  <w:num w:numId="74">
    <w:abstractNumId w:val="84"/>
  </w:num>
  <w:num w:numId="75">
    <w:abstractNumId w:val="86"/>
  </w:num>
  <w:num w:numId="76">
    <w:abstractNumId w:val="62"/>
  </w:num>
  <w:num w:numId="77">
    <w:abstractNumId w:val="102"/>
  </w:num>
  <w:num w:numId="78">
    <w:abstractNumId w:val="115"/>
  </w:num>
  <w:num w:numId="79">
    <w:abstractNumId w:val="108"/>
  </w:num>
  <w:num w:numId="80">
    <w:abstractNumId w:val="70"/>
  </w:num>
  <w:num w:numId="81">
    <w:abstractNumId w:val="2"/>
  </w:num>
  <w:num w:numId="82">
    <w:abstractNumId w:val="23"/>
  </w:num>
  <w:num w:numId="83">
    <w:abstractNumId w:val="5"/>
  </w:num>
  <w:num w:numId="84">
    <w:abstractNumId w:val="100"/>
  </w:num>
  <w:num w:numId="85">
    <w:abstractNumId w:val="150"/>
  </w:num>
  <w:num w:numId="86">
    <w:abstractNumId w:val="1"/>
  </w:num>
  <w:num w:numId="87">
    <w:abstractNumId w:val="130"/>
  </w:num>
  <w:num w:numId="88">
    <w:abstractNumId w:val="31"/>
  </w:num>
  <w:num w:numId="89">
    <w:abstractNumId w:val="78"/>
  </w:num>
  <w:num w:numId="90">
    <w:abstractNumId w:val="142"/>
  </w:num>
  <w:num w:numId="91">
    <w:abstractNumId w:val="136"/>
  </w:num>
  <w:num w:numId="92">
    <w:abstractNumId w:val="20"/>
  </w:num>
  <w:num w:numId="93">
    <w:abstractNumId w:val="69"/>
  </w:num>
  <w:num w:numId="94">
    <w:abstractNumId w:val="12"/>
  </w:num>
  <w:num w:numId="95">
    <w:abstractNumId w:val="118"/>
  </w:num>
  <w:num w:numId="96">
    <w:abstractNumId w:val="155"/>
  </w:num>
  <w:num w:numId="97">
    <w:abstractNumId w:val="54"/>
  </w:num>
  <w:num w:numId="98">
    <w:abstractNumId w:val="45"/>
  </w:num>
  <w:num w:numId="99">
    <w:abstractNumId w:val="74"/>
  </w:num>
  <w:num w:numId="100">
    <w:abstractNumId w:val="6"/>
  </w:num>
  <w:num w:numId="101">
    <w:abstractNumId w:val="57"/>
  </w:num>
  <w:num w:numId="102">
    <w:abstractNumId w:val="40"/>
  </w:num>
  <w:num w:numId="103">
    <w:abstractNumId w:val="3"/>
  </w:num>
  <w:num w:numId="104">
    <w:abstractNumId w:val="13"/>
  </w:num>
  <w:num w:numId="105">
    <w:abstractNumId w:val="11"/>
  </w:num>
  <w:num w:numId="106">
    <w:abstractNumId w:val="132"/>
  </w:num>
  <w:num w:numId="107">
    <w:abstractNumId w:val="161"/>
  </w:num>
  <w:num w:numId="108">
    <w:abstractNumId w:val="37"/>
  </w:num>
  <w:num w:numId="109">
    <w:abstractNumId w:val="7"/>
  </w:num>
  <w:num w:numId="110">
    <w:abstractNumId w:val="157"/>
  </w:num>
  <w:num w:numId="111">
    <w:abstractNumId w:val="18"/>
  </w:num>
  <w:num w:numId="112">
    <w:abstractNumId w:val="75"/>
  </w:num>
  <w:num w:numId="113">
    <w:abstractNumId w:val="162"/>
  </w:num>
  <w:num w:numId="114">
    <w:abstractNumId w:val="94"/>
  </w:num>
  <w:num w:numId="115">
    <w:abstractNumId w:val="59"/>
  </w:num>
  <w:num w:numId="116">
    <w:abstractNumId w:val="81"/>
  </w:num>
  <w:num w:numId="117">
    <w:abstractNumId w:val="14"/>
  </w:num>
  <w:num w:numId="118">
    <w:abstractNumId w:val="47"/>
  </w:num>
  <w:num w:numId="119">
    <w:abstractNumId w:val="133"/>
  </w:num>
  <w:num w:numId="120">
    <w:abstractNumId w:val="163"/>
  </w:num>
  <w:num w:numId="121">
    <w:abstractNumId w:val="113"/>
  </w:num>
  <w:num w:numId="122">
    <w:abstractNumId w:val="79"/>
  </w:num>
  <w:num w:numId="123">
    <w:abstractNumId w:val="28"/>
  </w:num>
  <w:num w:numId="124">
    <w:abstractNumId w:val="104"/>
  </w:num>
  <w:num w:numId="125">
    <w:abstractNumId w:val="8"/>
  </w:num>
  <w:num w:numId="126">
    <w:abstractNumId w:val="153"/>
  </w:num>
  <w:num w:numId="127">
    <w:abstractNumId w:val="105"/>
  </w:num>
  <w:num w:numId="128">
    <w:abstractNumId w:val="110"/>
  </w:num>
  <w:num w:numId="129">
    <w:abstractNumId w:val="87"/>
  </w:num>
  <w:num w:numId="130">
    <w:abstractNumId w:val="55"/>
  </w:num>
  <w:num w:numId="131">
    <w:abstractNumId w:val="73"/>
  </w:num>
  <w:num w:numId="132">
    <w:abstractNumId w:val="27"/>
  </w:num>
  <w:num w:numId="133">
    <w:abstractNumId w:val="151"/>
  </w:num>
  <w:num w:numId="134">
    <w:abstractNumId w:val="53"/>
  </w:num>
  <w:num w:numId="135">
    <w:abstractNumId w:val="26"/>
  </w:num>
  <w:num w:numId="136">
    <w:abstractNumId w:val="111"/>
  </w:num>
  <w:num w:numId="137">
    <w:abstractNumId w:val="144"/>
  </w:num>
  <w:num w:numId="138">
    <w:abstractNumId w:val="63"/>
  </w:num>
  <w:num w:numId="139">
    <w:abstractNumId w:val="117"/>
  </w:num>
  <w:num w:numId="140">
    <w:abstractNumId w:val="90"/>
  </w:num>
  <w:num w:numId="141">
    <w:abstractNumId w:val="60"/>
  </w:num>
  <w:num w:numId="142">
    <w:abstractNumId w:val="122"/>
  </w:num>
  <w:num w:numId="143">
    <w:abstractNumId w:val="160"/>
  </w:num>
  <w:num w:numId="144">
    <w:abstractNumId w:val="66"/>
  </w:num>
  <w:num w:numId="145">
    <w:abstractNumId w:val="98"/>
  </w:num>
  <w:num w:numId="146">
    <w:abstractNumId w:val="119"/>
  </w:num>
  <w:num w:numId="147">
    <w:abstractNumId w:val="140"/>
  </w:num>
  <w:num w:numId="148">
    <w:abstractNumId w:val="64"/>
  </w:num>
  <w:num w:numId="149">
    <w:abstractNumId w:val="9"/>
  </w:num>
  <w:num w:numId="150">
    <w:abstractNumId w:val="91"/>
  </w:num>
  <w:num w:numId="151">
    <w:abstractNumId w:val="127"/>
  </w:num>
  <w:num w:numId="152">
    <w:abstractNumId w:val="124"/>
  </w:num>
  <w:num w:numId="153">
    <w:abstractNumId w:val="82"/>
  </w:num>
  <w:num w:numId="154">
    <w:abstractNumId w:val="106"/>
  </w:num>
  <w:num w:numId="155">
    <w:abstractNumId w:val="24"/>
  </w:num>
  <w:num w:numId="156">
    <w:abstractNumId w:val="76"/>
  </w:num>
  <w:num w:numId="157">
    <w:abstractNumId w:val="101"/>
  </w:num>
  <w:num w:numId="158">
    <w:abstractNumId w:val="143"/>
  </w:num>
  <w:num w:numId="159">
    <w:abstractNumId w:val="147"/>
  </w:num>
  <w:num w:numId="160">
    <w:abstractNumId w:val="71"/>
  </w:num>
  <w:num w:numId="161">
    <w:abstractNumId w:val="38"/>
  </w:num>
  <w:num w:numId="162">
    <w:abstractNumId w:val="48"/>
  </w:num>
  <w:num w:numId="163">
    <w:abstractNumId w:val="77"/>
  </w:num>
  <w:num w:numId="164">
    <w:abstractNumId w:val="65"/>
  </w:num>
  <w:num w:numId="165">
    <w:abstractNumId w:val="36"/>
  </w:num>
  <w:numIdMacAtCleanup w:val="16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5D15D8"/>
    <w:rsid w:val="00017B9F"/>
    <w:rsid w:val="00063ED8"/>
    <w:rsid w:val="00067A88"/>
    <w:rsid w:val="000B37D7"/>
    <w:rsid w:val="00155677"/>
    <w:rsid w:val="001B0C74"/>
    <w:rsid w:val="0022757E"/>
    <w:rsid w:val="002445DC"/>
    <w:rsid w:val="00263BFA"/>
    <w:rsid w:val="00264E36"/>
    <w:rsid w:val="00272B4E"/>
    <w:rsid w:val="002915D9"/>
    <w:rsid w:val="002E4C13"/>
    <w:rsid w:val="00305942"/>
    <w:rsid w:val="00320100"/>
    <w:rsid w:val="0039744E"/>
    <w:rsid w:val="004319F9"/>
    <w:rsid w:val="00471F61"/>
    <w:rsid w:val="00481073"/>
    <w:rsid w:val="00565D95"/>
    <w:rsid w:val="005D15D8"/>
    <w:rsid w:val="00621965"/>
    <w:rsid w:val="00671432"/>
    <w:rsid w:val="007200B4"/>
    <w:rsid w:val="007A313B"/>
    <w:rsid w:val="007A5FDF"/>
    <w:rsid w:val="007B642A"/>
    <w:rsid w:val="007E6527"/>
    <w:rsid w:val="00801C94"/>
    <w:rsid w:val="00893A7A"/>
    <w:rsid w:val="008A6B78"/>
    <w:rsid w:val="008C69A3"/>
    <w:rsid w:val="00954FE8"/>
    <w:rsid w:val="0096249A"/>
    <w:rsid w:val="00963861"/>
    <w:rsid w:val="00987580"/>
    <w:rsid w:val="009C3168"/>
    <w:rsid w:val="00AE151D"/>
    <w:rsid w:val="00B61C45"/>
    <w:rsid w:val="00C52682"/>
    <w:rsid w:val="00C62560"/>
    <w:rsid w:val="00CB2F0F"/>
    <w:rsid w:val="00D256CE"/>
    <w:rsid w:val="00D47CD7"/>
    <w:rsid w:val="00D53AF5"/>
    <w:rsid w:val="00D82D52"/>
    <w:rsid w:val="00DD2F69"/>
    <w:rsid w:val="00DE1C12"/>
    <w:rsid w:val="00E148EF"/>
    <w:rsid w:val="00E75B0C"/>
    <w:rsid w:val="00F1463E"/>
    <w:rsid w:val="00F93585"/>
    <w:rsid w:val="00FC2B3C"/>
    <w:rsid w:val="00FD4B86"/>
    <w:rsid w:val="00FD64AC"/>
    <w:rsid w:val="00FE7AC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677"/>
  </w:style>
  <w:style w:type="paragraph" w:styleId="Heading1">
    <w:name w:val="heading 1"/>
    <w:basedOn w:val="Normal"/>
    <w:next w:val="Normal"/>
    <w:link w:val="Heading1Char"/>
    <w:uiPriority w:val="9"/>
    <w:qFormat/>
    <w:rsid w:val="00565D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B2F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D15D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D15D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D15D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D15D8"/>
    <w:rPr>
      <w:rFonts w:ascii="Times New Roman" w:eastAsia="Times New Roman" w:hAnsi="Times New Roman" w:cs="Times New Roman"/>
      <w:b/>
      <w:bCs/>
      <w:sz w:val="24"/>
      <w:szCs w:val="24"/>
    </w:rPr>
  </w:style>
  <w:style w:type="character" w:styleId="Strong">
    <w:name w:val="Strong"/>
    <w:basedOn w:val="DefaultParagraphFont"/>
    <w:uiPriority w:val="22"/>
    <w:qFormat/>
    <w:rsid w:val="005D15D8"/>
    <w:rPr>
      <w:b/>
      <w:bCs/>
    </w:rPr>
  </w:style>
  <w:style w:type="paragraph" w:styleId="NormalWeb">
    <w:name w:val="Normal (Web)"/>
    <w:basedOn w:val="Normal"/>
    <w:uiPriority w:val="99"/>
    <w:unhideWhenUsed/>
    <w:rsid w:val="005D15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B2F0F"/>
    <w:rPr>
      <w:rFonts w:asciiTheme="majorHAnsi" w:eastAsiaTheme="majorEastAsia" w:hAnsiTheme="majorHAnsi" w:cstheme="majorBidi"/>
      <w:b/>
      <w:bCs/>
      <w:color w:val="4F81BD" w:themeColor="accent1"/>
      <w:sz w:val="26"/>
      <w:szCs w:val="26"/>
    </w:rPr>
  </w:style>
  <w:style w:type="character" w:customStyle="1" w:styleId="css-4s48ix">
    <w:name w:val="css-4s48ix"/>
    <w:basedOn w:val="DefaultParagraphFont"/>
    <w:rsid w:val="000B37D7"/>
  </w:style>
  <w:style w:type="character" w:customStyle="1" w:styleId="sr-only">
    <w:name w:val="sr-only"/>
    <w:basedOn w:val="DefaultParagraphFont"/>
    <w:rsid w:val="000B37D7"/>
  </w:style>
  <w:style w:type="paragraph" w:styleId="ListParagraph">
    <w:name w:val="List Paragraph"/>
    <w:basedOn w:val="Normal"/>
    <w:uiPriority w:val="34"/>
    <w:qFormat/>
    <w:rsid w:val="000B37D7"/>
    <w:pPr>
      <w:ind w:left="720"/>
      <w:contextualSpacing/>
    </w:pPr>
  </w:style>
  <w:style w:type="character" w:customStyle="1" w:styleId="Heading1Char">
    <w:name w:val="Heading 1 Char"/>
    <w:basedOn w:val="DefaultParagraphFont"/>
    <w:link w:val="Heading1"/>
    <w:uiPriority w:val="9"/>
    <w:rsid w:val="00565D95"/>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AE151D"/>
    <w:rPr>
      <w:i/>
      <w:iCs/>
    </w:rPr>
  </w:style>
  <w:style w:type="paragraph" w:styleId="BalloonText">
    <w:name w:val="Balloon Text"/>
    <w:basedOn w:val="Normal"/>
    <w:link w:val="BalloonTextChar"/>
    <w:uiPriority w:val="99"/>
    <w:semiHidden/>
    <w:unhideWhenUsed/>
    <w:rsid w:val="00471F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1F61"/>
    <w:rPr>
      <w:rFonts w:ascii="Tahoma" w:hAnsi="Tahoma" w:cs="Tahoma"/>
      <w:sz w:val="16"/>
      <w:szCs w:val="16"/>
    </w:rPr>
  </w:style>
  <w:style w:type="paragraph" w:styleId="HTMLPreformatted">
    <w:name w:val="HTML Preformatted"/>
    <w:basedOn w:val="Normal"/>
    <w:link w:val="HTMLPreformattedChar"/>
    <w:uiPriority w:val="99"/>
    <w:semiHidden/>
    <w:unhideWhenUsed/>
    <w:rsid w:val="00263B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63BF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63BF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46924847">
      <w:bodyDiv w:val="1"/>
      <w:marLeft w:val="0"/>
      <w:marRight w:val="0"/>
      <w:marTop w:val="0"/>
      <w:marBottom w:val="0"/>
      <w:divBdr>
        <w:top w:val="none" w:sz="0" w:space="0" w:color="auto"/>
        <w:left w:val="none" w:sz="0" w:space="0" w:color="auto"/>
        <w:bottom w:val="none" w:sz="0" w:space="0" w:color="auto"/>
        <w:right w:val="none" w:sz="0" w:space="0" w:color="auto"/>
      </w:divBdr>
    </w:div>
    <w:div w:id="55133328">
      <w:bodyDiv w:val="1"/>
      <w:marLeft w:val="0"/>
      <w:marRight w:val="0"/>
      <w:marTop w:val="0"/>
      <w:marBottom w:val="0"/>
      <w:divBdr>
        <w:top w:val="none" w:sz="0" w:space="0" w:color="auto"/>
        <w:left w:val="none" w:sz="0" w:space="0" w:color="auto"/>
        <w:bottom w:val="none" w:sz="0" w:space="0" w:color="auto"/>
        <w:right w:val="none" w:sz="0" w:space="0" w:color="auto"/>
      </w:divBdr>
    </w:div>
    <w:div w:id="69037892">
      <w:bodyDiv w:val="1"/>
      <w:marLeft w:val="0"/>
      <w:marRight w:val="0"/>
      <w:marTop w:val="0"/>
      <w:marBottom w:val="0"/>
      <w:divBdr>
        <w:top w:val="none" w:sz="0" w:space="0" w:color="auto"/>
        <w:left w:val="none" w:sz="0" w:space="0" w:color="auto"/>
        <w:bottom w:val="none" w:sz="0" w:space="0" w:color="auto"/>
        <w:right w:val="none" w:sz="0" w:space="0" w:color="auto"/>
      </w:divBdr>
    </w:div>
    <w:div w:id="109476328">
      <w:bodyDiv w:val="1"/>
      <w:marLeft w:val="0"/>
      <w:marRight w:val="0"/>
      <w:marTop w:val="0"/>
      <w:marBottom w:val="0"/>
      <w:divBdr>
        <w:top w:val="none" w:sz="0" w:space="0" w:color="auto"/>
        <w:left w:val="none" w:sz="0" w:space="0" w:color="auto"/>
        <w:bottom w:val="none" w:sz="0" w:space="0" w:color="auto"/>
        <w:right w:val="none" w:sz="0" w:space="0" w:color="auto"/>
      </w:divBdr>
      <w:divsChild>
        <w:div w:id="1149634103">
          <w:marLeft w:val="0"/>
          <w:marRight w:val="0"/>
          <w:marTop w:val="0"/>
          <w:marBottom w:val="0"/>
          <w:divBdr>
            <w:top w:val="none" w:sz="0" w:space="0" w:color="auto"/>
            <w:left w:val="none" w:sz="0" w:space="0" w:color="auto"/>
            <w:bottom w:val="none" w:sz="0" w:space="0" w:color="auto"/>
            <w:right w:val="none" w:sz="0" w:space="0" w:color="auto"/>
          </w:divBdr>
          <w:divsChild>
            <w:div w:id="796948143">
              <w:marLeft w:val="0"/>
              <w:marRight w:val="0"/>
              <w:marTop w:val="0"/>
              <w:marBottom w:val="0"/>
              <w:divBdr>
                <w:top w:val="none" w:sz="0" w:space="0" w:color="auto"/>
                <w:left w:val="none" w:sz="0" w:space="0" w:color="auto"/>
                <w:bottom w:val="none" w:sz="0" w:space="0" w:color="auto"/>
                <w:right w:val="none" w:sz="0" w:space="0" w:color="auto"/>
              </w:divBdr>
            </w:div>
          </w:divsChild>
        </w:div>
        <w:div w:id="1735394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557027">
      <w:bodyDiv w:val="1"/>
      <w:marLeft w:val="0"/>
      <w:marRight w:val="0"/>
      <w:marTop w:val="0"/>
      <w:marBottom w:val="0"/>
      <w:divBdr>
        <w:top w:val="none" w:sz="0" w:space="0" w:color="auto"/>
        <w:left w:val="none" w:sz="0" w:space="0" w:color="auto"/>
        <w:bottom w:val="none" w:sz="0" w:space="0" w:color="auto"/>
        <w:right w:val="none" w:sz="0" w:space="0" w:color="auto"/>
      </w:divBdr>
    </w:div>
    <w:div w:id="202257678">
      <w:bodyDiv w:val="1"/>
      <w:marLeft w:val="0"/>
      <w:marRight w:val="0"/>
      <w:marTop w:val="0"/>
      <w:marBottom w:val="0"/>
      <w:divBdr>
        <w:top w:val="none" w:sz="0" w:space="0" w:color="auto"/>
        <w:left w:val="none" w:sz="0" w:space="0" w:color="auto"/>
        <w:bottom w:val="none" w:sz="0" w:space="0" w:color="auto"/>
        <w:right w:val="none" w:sz="0" w:space="0" w:color="auto"/>
      </w:divBdr>
    </w:div>
    <w:div w:id="244612668">
      <w:bodyDiv w:val="1"/>
      <w:marLeft w:val="0"/>
      <w:marRight w:val="0"/>
      <w:marTop w:val="0"/>
      <w:marBottom w:val="0"/>
      <w:divBdr>
        <w:top w:val="none" w:sz="0" w:space="0" w:color="auto"/>
        <w:left w:val="none" w:sz="0" w:space="0" w:color="auto"/>
        <w:bottom w:val="none" w:sz="0" w:space="0" w:color="auto"/>
        <w:right w:val="none" w:sz="0" w:space="0" w:color="auto"/>
      </w:divBdr>
    </w:div>
    <w:div w:id="262494541">
      <w:bodyDiv w:val="1"/>
      <w:marLeft w:val="0"/>
      <w:marRight w:val="0"/>
      <w:marTop w:val="0"/>
      <w:marBottom w:val="0"/>
      <w:divBdr>
        <w:top w:val="none" w:sz="0" w:space="0" w:color="auto"/>
        <w:left w:val="none" w:sz="0" w:space="0" w:color="auto"/>
        <w:bottom w:val="none" w:sz="0" w:space="0" w:color="auto"/>
        <w:right w:val="none" w:sz="0" w:space="0" w:color="auto"/>
      </w:divBdr>
    </w:div>
    <w:div w:id="335353923">
      <w:bodyDiv w:val="1"/>
      <w:marLeft w:val="0"/>
      <w:marRight w:val="0"/>
      <w:marTop w:val="0"/>
      <w:marBottom w:val="0"/>
      <w:divBdr>
        <w:top w:val="none" w:sz="0" w:space="0" w:color="auto"/>
        <w:left w:val="none" w:sz="0" w:space="0" w:color="auto"/>
        <w:bottom w:val="none" w:sz="0" w:space="0" w:color="auto"/>
        <w:right w:val="none" w:sz="0" w:space="0" w:color="auto"/>
      </w:divBdr>
    </w:div>
    <w:div w:id="347803662">
      <w:bodyDiv w:val="1"/>
      <w:marLeft w:val="0"/>
      <w:marRight w:val="0"/>
      <w:marTop w:val="0"/>
      <w:marBottom w:val="0"/>
      <w:divBdr>
        <w:top w:val="none" w:sz="0" w:space="0" w:color="auto"/>
        <w:left w:val="none" w:sz="0" w:space="0" w:color="auto"/>
        <w:bottom w:val="none" w:sz="0" w:space="0" w:color="auto"/>
        <w:right w:val="none" w:sz="0" w:space="0" w:color="auto"/>
      </w:divBdr>
    </w:div>
    <w:div w:id="455418035">
      <w:bodyDiv w:val="1"/>
      <w:marLeft w:val="0"/>
      <w:marRight w:val="0"/>
      <w:marTop w:val="0"/>
      <w:marBottom w:val="0"/>
      <w:divBdr>
        <w:top w:val="none" w:sz="0" w:space="0" w:color="auto"/>
        <w:left w:val="none" w:sz="0" w:space="0" w:color="auto"/>
        <w:bottom w:val="none" w:sz="0" w:space="0" w:color="auto"/>
        <w:right w:val="none" w:sz="0" w:space="0" w:color="auto"/>
      </w:divBdr>
    </w:div>
    <w:div w:id="489099220">
      <w:bodyDiv w:val="1"/>
      <w:marLeft w:val="0"/>
      <w:marRight w:val="0"/>
      <w:marTop w:val="0"/>
      <w:marBottom w:val="0"/>
      <w:divBdr>
        <w:top w:val="none" w:sz="0" w:space="0" w:color="auto"/>
        <w:left w:val="none" w:sz="0" w:space="0" w:color="auto"/>
        <w:bottom w:val="none" w:sz="0" w:space="0" w:color="auto"/>
        <w:right w:val="none" w:sz="0" w:space="0" w:color="auto"/>
      </w:divBdr>
    </w:div>
    <w:div w:id="511724264">
      <w:bodyDiv w:val="1"/>
      <w:marLeft w:val="0"/>
      <w:marRight w:val="0"/>
      <w:marTop w:val="0"/>
      <w:marBottom w:val="0"/>
      <w:divBdr>
        <w:top w:val="none" w:sz="0" w:space="0" w:color="auto"/>
        <w:left w:val="none" w:sz="0" w:space="0" w:color="auto"/>
        <w:bottom w:val="none" w:sz="0" w:space="0" w:color="auto"/>
        <w:right w:val="none" w:sz="0" w:space="0" w:color="auto"/>
      </w:divBdr>
    </w:div>
    <w:div w:id="549070719">
      <w:bodyDiv w:val="1"/>
      <w:marLeft w:val="0"/>
      <w:marRight w:val="0"/>
      <w:marTop w:val="0"/>
      <w:marBottom w:val="0"/>
      <w:divBdr>
        <w:top w:val="none" w:sz="0" w:space="0" w:color="auto"/>
        <w:left w:val="none" w:sz="0" w:space="0" w:color="auto"/>
        <w:bottom w:val="none" w:sz="0" w:space="0" w:color="auto"/>
        <w:right w:val="none" w:sz="0" w:space="0" w:color="auto"/>
      </w:divBdr>
    </w:div>
    <w:div w:id="568735756">
      <w:bodyDiv w:val="1"/>
      <w:marLeft w:val="0"/>
      <w:marRight w:val="0"/>
      <w:marTop w:val="0"/>
      <w:marBottom w:val="0"/>
      <w:divBdr>
        <w:top w:val="none" w:sz="0" w:space="0" w:color="auto"/>
        <w:left w:val="none" w:sz="0" w:space="0" w:color="auto"/>
        <w:bottom w:val="none" w:sz="0" w:space="0" w:color="auto"/>
        <w:right w:val="none" w:sz="0" w:space="0" w:color="auto"/>
      </w:divBdr>
    </w:div>
    <w:div w:id="579559679">
      <w:bodyDiv w:val="1"/>
      <w:marLeft w:val="0"/>
      <w:marRight w:val="0"/>
      <w:marTop w:val="0"/>
      <w:marBottom w:val="0"/>
      <w:divBdr>
        <w:top w:val="none" w:sz="0" w:space="0" w:color="auto"/>
        <w:left w:val="none" w:sz="0" w:space="0" w:color="auto"/>
        <w:bottom w:val="none" w:sz="0" w:space="0" w:color="auto"/>
        <w:right w:val="none" w:sz="0" w:space="0" w:color="auto"/>
      </w:divBdr>
    </w:div>
    <w:div w:id="595093334">
      <w:bodyDiv w:val="1"/>
      <w:marLeft w:val="0"/>
      <w:marRight w:val="0"/>
      <w:marTop w:val="0"/>
      <w:marBottom w:val="0"/>
      <w:divBdr>
        <w:top w:val="none" w:sz="0" w:space="0" w:color="auto"/>
        <w:left w:val="none" w:sz="0" w:space="0" w:color="auto"/>
        <w:bottom w:val="none" w:sz="0" w:space="0" w:color="auto"/>
        <w:right w:val="none" w:sz="0" w:space="0" w:color="auto"/>
      </w:divBdr>
    </w:div>
    <w:div w:id="638999271">
      <w:bodyDiv w:val="1"/>
      <w:marLeft w:val="0"/>
      <w:marRight w:val="0"/>
      <w:marTop w:val="0"/>
      <w:marBottom w:val="0"/>
      <w:divBdr>
        <w:top w:val="none" w:sz="0" w:space="0" w:color="auto"/>
        <w:left w:val="none" w:sz="0" w:space="0" w:color="auto"/>
        <w:bottom w:val="none" w:sz="0" w:space="0" w:color="auto"/>
        <w:right w:val="none" w:sz="0" w:space="0" w:color="auto"/>
      </w:divBdr>
    </w:div>
    <w:div w:id="675154290">
      <w:bodyDiv w:val="1"/>
      <w:marLeft w:val="0"/>
      <w:marRight w:val="0"/>
      <w:marTop w:val="0"/>
      <w:marBottom w:val="0"/>
      <w:divBdr>
        <w:top w:val="none" w:sz="0" w:space="0" w:color="auto"/>
        <w:left w:val="none" w:sz="0" w:space="0" w:color="auto"/>
        <w:bottom w:val="none" w:sz="0" w:space="0" w:color="auto"/>
        <w:right w:val="none" w:sz="0" w:space="0" w:color="auto"/>
      </w:divBdr>
    </w:div>
    <w:div w:id="751586231">
      <w:bodyDiv w:val="1"/>
      <w:marLeft w:val="0"/>
      <w:marRight w:val="0"/>
      <w:marTop w:val="0"/>
      <w:marBottom w:val="0"/>
      <w:divBdr>
        <w:top w:val="none" w:sz="0" w:space="0" w:color="auto"/>
        <w:left w:val="none" w:sz="0" w:space="0" w:color="auto"/>
        <w:bottom w:val="none" w:sz="0" w:space="0" w:color="auto"/>
        <w:right w:val="none" w:sz="0" w:space="0" w:color="auto"/>
      </w:divBdr>
    </w:div>
    <w:div w:id="883181265">
      <w:bodyDiv w:val="1"/>
      <w:marLeft w:val="0"/>
      <w:marRight w:val="0"/>
      <w:marTop w:val="0"/>
      <w:marBottom w:val="0"/>
      <w:divBdr>
        <w:top w:val="none" w:sz="0" w:space="0" w:color="auto"/>
        <w:left w:val="none" w:sz="0" w:space="0" w:color="auto"/>
        <w:bottom w:val="none" w:sz="0" w:space="0" w:color="auto"/>
        <w:right w:val="none" w:sz="0" w:space="0" w:color="auto"/>
      </w:divBdr>
    </w:div>
    <w:div w:id="892080622">
      <w:bodyDiv w:val="1"/>
      <w:marLeft w:val="0"/>
      <w:marRight w:val="0"/>
      <w:marTop w:val="0"/>
      <w:marBottom w:val="0"/>
      <w:divBdr>
        <w:top w:val="none" w:sz="0" w:space="0" w:color="auto"/>
        <w:left w:val="none" w:sz="0" w:space="0" w:color="auto"/>
        <w:bottom w:val="none" w:sz="0" w:space="0" w:color="auto"/>
        <w:right w:val="none" w:sz="0" w:space="0" w:color="auto"/>
      </w:divBdr>
    </w:div>
    <w:div w:id="899561034">
      <w:bodyDiv w:val="1"/>
      <w:marLeft w:val="0"/>
      <w:marRight w:val="0"/>
      <w:marTop w:val="0"/>
      <w:marBottom w:val="0"/>
      <w:divBdr>
        <w:top w:val="none" w:sz="0" w:space="0" w:color="auto"/>
        <w:left w:val="none" w:sz="0" w:space="0" w:color="auto"/>
        <w:bottom w:val="none" w:sz="0" w:space="0" w:color="auto"/>
        <w:right w:val="none" w:sz="0" w:space="0" w:color="auto"/>
      </w:divBdr>
    </w:div>
    <w:div w:id="925309068">
      <w:bodyDiv w:val="1"/>
      <w:marLeft w:val="0"/>
      <w:marRight w:val="0"/>
      <w:marTop w:val="0"/>
      <w:marBottom w:val="0"/>
      <w:divBdr>
        <w:top w:val="none" w:sz="0" w:space="0" w:color="auto"/>
        <w:left w:val="none" w:sz="0" w:space="0" w:color="auto"/>
        <w:bottom w:val="none" w:sz="0" w:space="0" w:color="auto"/>
        <w:right w:val="none" w:sz="0" w:space="0" w:color="auto"/>
      </w:divBdr>
    </w:div>
    <w:div w:id="954410023">
      <w:bodyDiv w:val="1"/>
      <w:marLeft w:val="0"/>
      <w:marRight w:val="0"/>
      <w:marTop w:val="0"/>
      <w:marBottom w:val="0"/>
      <w:divBdr>
        <w:top w:val="none" w:sz="0" w:space="0" w:color="auto"/>
        <w:left w:val="none" w:sz="0" w:space="0" w:color="auto"/>
        <w:bottom w:val="none" w:sz="0" w:space="0" w:color="auto"/>
        <w:right w:val="none" w:sz="0" w:space="0" w:color="auto"/>
      </w:divBdr>
      <w:divsChild>
        <w:div w:id="1429933602">
          <w:marLeft w:val="0"/>
          <w:marRight w:val="0"/>
          <w:marTop w:val="0"/>
          <w:marBottom w:val="0"/>
          <w:divBdr>
            <w:top w:val="none" w:sz="0" w:space="0" w:color="auto"/>
            <w:left w:val="none" w:sz="0" w:space="0" w:color="auto"/>
            <w:bottom w:val="none" w:sz="0" w:space="0" w:color="auto"/>
            <w:right w:val="none" w:sz="0" w:space="0" w:color="auto"/>
          </w:divBdr>
          <w:divsChild>
            <w:div w:id="2056731701">
              <w:marLeft w:val="0"/>
              <w:marRight w:val="0"/>
              <w:marTop w:val="0"/>
              <w:marBottom w:val="0"/>
              <w:divBdr>
                <w:top w:val="none" w:sz="0" w:space="0" w:color="auto"/>
                <w:left w:val="none" w:sz="0" w:space="0" w:color="auto"/>
                <w:bottom w:val="none" w:sz="0" w:space="0" w:color="auto"/>
                <w:right w:val="none" w:sz="0" w:space="0" w:color="auto"/>
              </w:divBdr>
              <w:divsChild>
                <w:div w:id="1914271385">
                  <w:marLeft w:val="0"/>
                  <w:marRight w:val="0"/>
                  <w:marTop w:val="0"/>
                  <w:marBottom w:val="0"/>
                  <w:divBdr>
                    <w:top w:val="none" w:sz="0" w:space="0" w:color="auto"/>
                    <w:left w:val="none" w:sz="0" w:space="0" w:color="auto"/>
                    <w:bottom w:val="none" w:sz="0" w:space="0" w:color="auto"/>
                    <w:right w:val="none" w:sz="0" w:space="0" w:color="auto"/>
                  </w:divBdr>
                  <w:divsChild>
                    <w:div w:id="753086581">
                      <w:marLeft w:val="0"/>
                      <w:marRight w:val="0"/>
                      <w:marTop w:val="0"/>
                      <w:marBottom w:val="0"/>
                      <w:divBdr>
                        <w:top w:val="none" w:sz="0" w:space="0" w:color="auto"/>
                        <w:left w:val="none" w:sz="0" w:space="0" w:color="auto"/>
                        <w:bottom w:val="none" w:sz="0" w:space="0" w:color="auto"/>
                        <w:right w:val="none" w:sz="0" w:space="0" w:color="auto"/>
                      </w:divBdr>
                    </w:div>
                    <w:div w:id="188108914">
                      <w:marLeft w:val="0"/>
                      <w:marRight w:val="0"/>
                      <w:marTop w:val="0"/>
                      <w:marBottom w:val="0"/>
                      <w:divBdr>
                        <w:top w:val="none" w:sz="0" w:space="0" w:color="auto"/>
                        <w:left w:val="none" w:sz="0" w:space="0" w:color="auto"/>
                        <w:bottom w:val="none" w:sz="0" w:space="0" w:color="auto"/>
                        <w:right w:val="none" w:sz="0" w:space="0" w:color="auto"/>
                      </w:divBdr>
                    </w:div>
                    <w:div w:id="1052002425">
                      <w:marLeft w:val="0"/>
                      <w:marRight w:val="0"/>
                      <w:marTop w:val="0"/>
                      <w:marBottom w:val="0"/>
                      <w:divBdr>
                        <w:top w:val="none" w:sz="0" w:space="0" w:color="auto"/>
                        <w:left w:val="none" w:sz="0" w:space="0" w:color="auto"/>
                        <w:bottom w:val="none" w:sz="0" w:space="0" w:color="auto"/>
                        <w:right w:val="none" w:sz="0" w:space="0" w:color="auto"/>
                      </w:divBdr>
                    </w:div>
                    <w:div w:id="1511679556">
                      <w:marLeft w:val="0"/>
                      <w:marRight w:val="0"/>
                      <w:marTop w:val="0"/>
                      <w:marBottom w:val="0"/>
                      <w:divBdr>
                        <w:top w:val="none" w:sz="0" w:space="0" w:color="auto"/>
                        <w:left w:val="none" w:sz="0" w:space="0" w:color="auto"/>
                        <w:bottom w:val="none" w:sz="0" w:space="0" w:color="auto"/>
                        <w:right w:val="none" w:sz="0" w:space="0" w:color="auto"/>
                      </w:divBdr>
                    </w:div>
                    <w:div w:id="1996495701">
                      <w:marLeft w:val="0"/>
                      <w:marRight w:val="0"/>
                      <w:marTop w:val="0"/>
                      <w:marBottom w:val="0"/>
                      <w:divBdr>
                        <w:top w:val="none" w:sz="0" w:space="0" w:color="auto"/>
                        <w:left w:val="none" w:sz="0" w:space="0" w:color="auto"/>
                        <w:bottom w:val="none" w:sz="0" w:space="0" w:color="auto"/>
                        <w:right w:val="none" w:sz="0" w:space="0" w:color="auto"/>
                      </w:divBdr>
                    </w:div>
                    <w:div w:id="150487937">
                      <w:marLeft w:val="0"/>
                      <w:marRight w:val="0"/>
                      <w:marTop w:val="0"/>
                      <w:marBottom w:val="0"/>
                      <w:divBdr>
                        <w:top w:val="none" w:sz="0" w:space="0" w:color="auto"/>
                        <w:left w:val="none" w:sz="0" w:space="0" w:color="auto"/>
                        <w:bottom w:val="none" w:sz="0" w:space="0" w:color="auto"/>
                        <w:right w:val="none" w:sz="0" w:space="0" w:color="auto"/>
                      </w:divBdr>
                    </w:div>
                    <w:div w:id="1183931623">
                      <w:marLeft w:val="0"/>
                      <w:marRight w:val="0"/>
                      <w:marTop w:val="0"/>
                      <w:marBottom w:val="0"/>
                      <w:divBdr>
                        <w:top w:val="none" w:sz="0" w:space="0" w:color="auto"/>
                        <w:left w:val="none" w:sz="0" w:space="0" w:color="auto"/>
                        <w:bottom w:val="none" w:sz="0" w:space="0" w:color="auto"/>
                        <w:right w:val="none" w:sz="0" w:space="0" w:color="auto"/>
                      </w:divBdr>
                    </w:div>
                    <w:div w:id="519635001">
                      <w:marLeft w:val="0"/>
                      <w:marRight w:val="0"/>
                      <w:marTop w:val="0"/>
                      <w:marBottom w:val="0"/>
                      <w:divBdr>
                        <w:top w:val="none" w:sz="0" w:space="0" w:color="auto"/>
                        <w:left w:val="none" w:sz="0" w:space="0" w:color="auto"/>
                        <w:bottom w:val="none" w:sz="0" w:space="0" w:color="auto"/>
                        <w:right w:val="none" w:sz="0" w:space="0" w:color="auto"/>
                      </w:divBdr>
                    </w:div>
                    <w:div w:id="256329666">
                      <w:marLeft w:val="0"/>
                      <w:marRight w:val="0"/>
                      <w:marTop w:val="0"/>
                      <w:marBottom w:val="0"/>
                      <w:divBdr>
                        <w:top w:val="none" w:sz="0" w:space="0" w:color="auto"/>
                        <w:left w:val="none" w:sz="0" w:space="0" w:color="auto"/>
                        <w:bottom w:val="none" w:sz="0" w:space="0" w:color="auto"/>
                        <w:right w:val="none" w:sz="0" w:space="0" w:color="auto"/>
                      </w:divBdr>
                    </w:div>
                    <w:div w:id="2009138458">
                      <w:marLeft w:val="0"/>
                      <w:marRight w:val="0"/>
                      <w:marTop w:val="0"/>
                      <w:marBottom w:val="0"/>
                      <w:divBdr>
                        <w:top w:val="none" w:sz="0" w:space="0" w:color="auto"/>
                        <w:left w:val="none" w:sz="0" w:space="0" w:color="auto"/>
                        <w:bottom w:val="none" w:sz="0" w:space="0" w:color="auto"/>
                        <w:right w:val="none" w:sz="0" w:space="0" w:color="auto"/>
                      </w:divBdr>
                    </w:div>
                    <w:div w:id="1128936191">
                      <w:marLeft w:val="0"/>
                      <w:marRight w:val="0"/>
                      <w:marTop w:val="0"/>
                      <w:marBottom w:val="0"/>
                      <w:divBdr>
                        <w:top w:val="none" w:sz="0" w:space="0" w:color="auto"/>
                        <w:left w:val="none" w:sz="0" w:space="0" w:color="auto"/>
                        <w:bottom w:val="none" w:sz="0" w:space="0" w:color="auto"/>
                        <w:right w:val="none" w:sz="0" w:space="0" w:color="auto"/>
                      </w:divBdr>
                    </w:div>
                    <w:div w:id="34085028">
                      <w:marLeft w:val="0"/>
                      <w:marRight w:val="0"/>
                      <w:marTop w:val="0"/>
                      <w:marBottom w:val="0"/>
                      <w:divBdr>
                        <w:top w:val="none" w:sz="0" w:space="0" w:color="auto"/>
                        <w:left w:val="none" w:sz="0" w:space="0" w:color="auto"/>
                        <w:bottom w:val="none" w:sz="0" w:space="0" w:color="auto"/>
                        <w:right w:val="none" w:sz="0" w:space="0" w:color="auto"/>
                      </w:divBdr>
                    </w:div>
                    <w:div w:id="1461724794">
                      <w:marLeft w:val="0"/>
                      <w:marRight w:val="0"/>
                      <w:marTop w:val="0"/>
                      <w:marBottom w:val="0"/>
                      <w:divBdr>
                        <w:top w:val="none" w:sz="0" w:space="0" w:color="auto"/>
                        <w:left w:val="none" w:sz="0" w:space="0" w:color="auto"/>
                        <w:bottom w:val="none" w:sz="0" w:space="0" w:color="auto"/>
                        <w:right w:val="none" w:sz="0" w:space="0" w:color="auto"/>
                      </w:divBdr>
                    </w:div>
                    <w:div w:id="842741809">
                      <w:marLeft w:val="0"/>
                      <w:marRight w:val="0"/>
                      <w:marTop w:val="0"/>
                      <w:marBottom w:val="0"/>
                      <w:divBdr>
                        <w:top w:val="none" w:sz="0" w:space="0" w:color="auto"/>
                        <w:left w:val="none" w:sz="0" w:space="0" w:color="auto"/>
                        <w:bottom w:val="none" w:sz="0" w:space="0" w:color="auto"/>
                        <w:right w:val="none" w:sz="0" w:space="0" w:color="auto"/>
                      </w:divBdr>
                    </w:div>
                    <w:div w:id="1270091884">
                      <w:marLeft w:val="0"/>
                      <w:marRight w:val="0"/>
                      <w:marTop w:val="0"/>
                      <w:marBottom w:val="0"/>
                      <w:divBdr>
                        <w:top w:val="none" w:sz="0" w:space="0" w:color="auto"/>
                        <w:left w:val="none" w:sz="0" w:space="0" w:color="auto"/>
                        <w:bottom w:val="none" w:sz="0" w:space="0" w:color="auto"/>
                        <w:right w:val="none" w:sz="0" w:space="0" w:color="auto"/>
                      </w:divBdr>
                    </w:div>
                    <w:div w:id="265505838">
                      <w:marLeft w:val="0"/>
                      <w:marRight w:val="0"/>
                      <w:marTop w:val="0"/>
                      <w:marBottom w:val="0"/>
                      <w:divBdr>
                        <w:top w:val="none" w:sz="0" w:space="0" w:color="auto"/>
                        <w:left w:val="none" w:sz="0" w:space="0" w:color="auto"/>
                        <w:bottom w:val="none" w:sz="0" w:space="0" w:color="auto"/>
                        <w:right w:val="none" w:sz="0" w:space="0" w:color="auto"/>
                      </w:divBdr>
                    </w:div>
                    <w:div w:id="650525990">
                      <w:marLeft w:val="0"/>
                      <w:marRight w:val="0"/>
                      <w:marTop w:val="0"/>
                      <w:marBottom w:val="0"/>
                      <w:divBdr>
                        <w:top w:val="none" w:sz="0" w:space="0" w:color="auto"/>
                        <w:left w:val="none" w:sz="0" w:space="0" w:color="auto"/>
                        <w:bottom w:val="none" w:sz="0" w:space="0" w:color="auto"/>
                        <w:right w:val="none" w:sz="0" w:space="0" w:color="auto"/>
                      </w:divBdr>
                    </w:div>
                    <w:div w:id="18806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820079">
          <w:marLeft w:val="0"/>
          <w:marRight w:val="0"/>
          <w:marTop w:val="0"/>
          <w:marBottom w:val="0"/>
          <w:divBdr>
            <w:top w:val="none" w:sz="0" w:space="0" w:color="auto"/>
            <w:left w:val="none" w:sz="0" w:space="0" w:color="auto"/>
            <w:bottom w:val="none" w:sz="0" w:space="0" w:color="auto"/>
            <w:right w:val="none" w:sz="0" w:space="0" w:color="auto"/>
          </w:divBdr>
          <w:divsChild>
            <w:div w:id="945624940">
              <w:marLeft w:val="0"/>
              <w:marRight w:val="0"/>
              <w:marTop w:val="0"/>
              <w:marBottom w:val="0"/>
              <w:divBdr>
                <w:top w:val="none" w:sz="0" w:space="0" w:color="auto"/>
                <w:left w:val="none" w:sz="0" w:space="0" w:color="auto"/>
                <w:bottom w:val="none" w:sz="0" w:space="0" w:color="auto"/>
                <w:right w:val="none" w:sz="0" w:space="0" w:color="auto"/>
              </w:divBdr>
              <w:divsChild>
                <w:div w:id="32848288">
                  <w:marLeft w:val="0"/>
                  <w:marRight w:val="0"/>
                  <w:marTop w:val="0"/>
                  <w:marBottom w:val="0"/>
                  <w:divBdr>
                    <w:top w:val="none" w:sz="0" w:space="0" w:color="auto"/>
                    <w:left w:val="none" w:sz="0" w:space="0" w:color="auto"/>
                    <w:bottom w:val="none" w:sz="0" w:space="0" w:color="auto"/>
                    <w:right w:val="none" w:sz="0" w:space="0" w:color="auto"/>
                  </w:divBdr>
                  <w:divsChild>
                    <w:div w:id="1123692460">
                      <w:marLeft w:val="0"/>
                      <w:marRight w:val="0"/>
                      <w:marTop w:val="0"/>
                      <w:marBottom w:val="0"/>
                      <w:divBdr>
                        <w:top w:val="none" w:sz="0" w:space="0" w:color="auto"/>
                        <w:left w:val="none" w:sz="0" w:space="0" w:color="auto"/>
                        <w:bottom w:val="none" w:sz="0" w:space="0" w:color="auto"/>
                        <w:right w:val="none" w:sz="0" w:space="0" w:color="auto"/>
                      </w:divBdr>
                    </w:div>
                    <w:div w:id="1642617061">
                      <w:marLeft w:val="0"/>
                      <w:marRight w:val="0"/>
                      <w:marTop w:val="0"/>
                      <w:marBottom w:val="0"/>
                      <w:divBdr>
                        <w:top w:val="none" w:sz="0" w:space="0" w:color="auto"/>
                        <w:left w:val="none" w:sz="0" w:space="0" w:color="auto"/>
                        <w:bottom w:val="none" w:sz="0" w:space="0" w:color="auto"/>
                        <w:right w:val="none" w:sz="0" w:space="0" w:color="auto"/>
                      </w:divBdr>
                    </w:div>
                    <w:div w:id="1784569492">
                      <w:marLeft w:val="0"/>
                      <w:marRight w:val="0"/>
                      <w:marTop w:val="0"/>
                      <w:marBottom w:val="0"/>
                      <w:divBdr>
                        <w:top w:val="none" w:sz="0" w:space="0" w:color="auto"/>
                        <w:left w:val="none" w:sz="0" w:space="0" w:color="auto"/>
                        <w:bottom w:val="none" w:sz="0" w:space="0" w:color="auto"/>
                        <w:right w:val="none" w:sz="0" w:space="0" w:color="auto"/>
                      </w:divBdr>
                    </w:div>
                    <w:div w:id="1891652323">
                      <w:marLeft w:val="0"/>
                      <w:marRight w:val="0"/>
                      <w:marTop w:val="0"/>
                      <w:marBottom w:val="0"/>
                      <w:divBdr>
                        <w:top w:val="none" w:sz="0" w:space="0" w:color="auto"/>
                        <w:left w:val="none" w:sz="0" w:space="0" w:color="auto"/>
                        <w:bottom w:val="none" w:sz="0" w:space="0" w:color="auto"/>
                        <w:right w:val="none" w:sz="0" w:space="0" w:color="auto"/>
                      </w:divBdr>
                    </w:div>
                    <w:div w:id="1623422660">
                      <w:marLeft w:val="0"/>
                      <w:marRight w:val="0"/>
                      <w:marTop w:val="0"/>
                      <w:marBottom w:val="0"/>
                      <w:divBdr>
                        <w:top w:val="none" w:sz="0" w:space="0" w:color="auto"/>
                        <w:left w:val="none" w:sz="0" w:space="0" w:color="auto"/>
                        <w:bottom w:val="none" w:sz="0" w:space="0" w:color="auto"/>
                        <w:right w:val="none" w:sz="0" w:space="0" w:color="auto"/>
                      </w:divBdr>
                    </w:div>
                    <w:div w:id="1840730062">
                      <w:marLeft w:val="0"/>
                      <w:marRight w:val="0"/>
                      <w:marTop w:val="0"/>
                      <w:marBottom w:val="0"/>
                      <w:divBdr>
                        <w:top w:val="none" w:sz="0" w:space="0" w:color="auto"/>
                        <w:left w:val="none" w:sz="0" w:space="0" w:color="auto"/>
                        <w:bottom w:val="none" w:sz="0" w:space="0" w:color="auto"/>
                        <w:right w:val="none" w:sz="0" w:space="0" w:color="auto"/>
                      </w:divBdr>
                    </w:div>
                    <w:div w:id="1150750374">
                      <w:marLeft w:val="0"/>
                      <w:marRight w:val="0"/>
                      <w:marTop w:val="0"/>
                      <w:marBottom w:val="0"/>
                      <w:divBdr>
                        <w:top w:val="none" w:sz="0" w:space="0" w:color="auto"/>
                        <w:left w:val="none" w:sz="0" w:space="0" w:color="auto"/>
                        <w:bottom w:val="none" w:sz="0" w:space="0" w:color="auto"/>
                        <w:right w:val="none" w:sz="0" w:space="0" w:color="auto"/>
                      </w:divBdr>
                    </w:div>
                    <w:div w:id="59603615">
                      <w:marLeft w:val="0"/>
                      <w:marRight w:val="0"/>
                      <w:marTop w:val="0"/>
                      <w:marBottom w:val="0"/>
                      <w:divBdr>
                        <w:top w:val="none" w:sz="0" w:space="0" w:color="auto"/>
                        <w:left w:val="none" w:sz="0" w:space="0" w:color="auto"/>
                        <w:bottom w:val="none" w:sz="0" w:space="0" w:color="auto"/>
                        <w:right w:val="none" w:sz="0" w:space="0" w:color="auto"/>
                      </w:divBdr>
                    </w:div>
                    <w:div w:id="1093817278">
                      <w:marLeft w:val="0"/>
                      <w:marRight w:val="0"/>
                      <w:marTop w:val="0"/>
                      <w:marBottom w:val="0"/>
                      <w:divBdr>
                        <w:top w:val="none" w:sz="0" w:space="0" w:color="auto"/>
                        <w:left w:val="none" w:sz="0" w:space="0" w:color="auto"/>
                        <w:bottom w:val="none" w:sz="0" w:space="0" w:color="auto"/>
                        <w:right w:val="none" w:sz="0" w:space="0" w:color="auto"/>
                      </w:divBdr>
                    </w:div>
                    <w:div w:id="1240211498">
                      <w:marLeft w:val="0"/>
                      <w:marRight w:val="0"/>
                      <w:marTop w:val="0"/>
                      <w:marBottom w:val="0"/>
                      <w:divBdr>
                        <w:top w:val="none" w:sz="0" w:space="0" w:color="auto"/>
                        <w:left w:val="none" w:sz="0" w:space="0" w:color="auto"/>
                        <w:bottom w:val="none" w:sz="0" w:space="0" w:color="auto"/>
                        <w:right w:val="none" w:sz="0" w:space="0" w:color="auto"/>
                      </w:divBdr>
                    </w:div>
                    <w:div w:id="62683873">
                      <w:marLeft w:val="0"/>
                      <w:marRight w:val="0"/>
                      <w:marTop w:val="0"/>
                      <w:marBottom w:val="0"/>
                      <w:divBdr>
                        <w:top w:val="none" w:sz="0" w:space="0" w:color="auto"/>
                        <w:left w:val="none" w:sz="0" w:space="0" w:color="auto"/>
                        <w:bottom w:val="none" w:sz="0" w:space="0" w:color="auto"/>
                        <w:right w:val="none" w:sz="0" w:space="0" w:color="auto"/>
                      </w:divBdr>
                    </w:div>
                    <w:div w:id="118682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023065">
          <w:marLeft w:val="0"/>
          <w:marRight w:val="0"/>
          <w:marTop w:val="0"/>
          <w:marBottom w:val="0"/>
          <w:divBdr>
            <w:top w:val="none" w:sz="0" w:space="0" w:color="auto"/>
            <w:left w:val="none" w:sz="0" w:space="0" w:color="auto"/>
            <w:bottom w:val="none" w:sz="0" w:space="0" w:color="auto"/>
            <w:right w:val="none" w:sz="0" w:space="0" w:color="auto"/>
          </w:divBdr>
          <w:divsChild>
            <w:div w:id="851071592">
              <w:marLeft w:val="0"/>
              <w:marRight w:val="0"/>
              <w:marTop w:val="0"/>
              <w:marBottom w:val="0"/>
              <w:divBdr>
                <w:top w:val="none" w:sz="0" w:space="0" w:color="auto"/>
                <w:left w:val="none" w:sz="0" w:space="0" w:color="auto"/>
                <w:bottom w:val="none" w:sz="0" w:space="0" w:color="auto"/>
                <w:right w:val="none" w:sz="0" w:space="0" w:color="auto"/>
              </w:divBdr>
              <w:divsChild>
                <w:div w:id="1353068809">
                  <w:marLeft w:val="0"/>
                  <w:marRight w:val="0"/>
                  <w:marTop w:val="0"/>
                  <w:marBottom w:val="0"/>
                  <w:divBdr>
                    <w:top w:val="none" w:sz="0" w:space="0" w:color="auto"/>
                    <w:left w:val="none" w:sz="0" w:space="0" w:color="auto"/>
                    <w:bottom w:val="none" w:sz="0" w:space="0" w:color="auto"/>
                    <w:right w:val="none" w:sz="0" w:space="0" w:color="auto"/>
                  </w:divBdr>
                  <w:divsChild>
                    <w:div w:id="1741902810">
                      <w:marLeft w:val="0"/>
                      <w:marRight w:val="0"/>
                      <w:marTop w:val="0"/>
                      <w:marBottom w:val="0"/>
                      <w:divBdr>
                        <w:top w:val="none" w:sz="0" w:space="0" w:color="auto"/>
                        <w:left w:val="none" w:sz="0" w:space="0" w:color="auto"/>
                        <w:bottom w:val="none" w:sz="0" w:space="0" w:color="auto"/>
                        <w:right w:val="none" w:sz="0" w:space="0" w:color="auto"/>
                      </w:divBdr>
                    </w:div>
                    <w:div w:id="1680816315">
                      <w:marLeft w:val="0"/>
                      <w:marRight w:val="0"/>
                      <w:marTop w:val="0"/>
                      <w:marBottom w:val="0"/>
                      <w:divBdr>
                        <w:top w:val="none" w:sz="0" w:space="0" w:color="auto"/>
                        <w:left w:val="none" w:sz="0" w:space="0" w:color="auto"/>
                        <w:bottom w:val="none" w:sz="0" w:space="0" w:color="auto"/>
                        <w:right w:val="none" w:sz="0" w:space="0" w:color="auto"/>
                      </w:divBdr>
                    </w:div>
                    <w:div w:id="1775780029">
                      <w:marLeft w:val="0"/>
                      <w:marRight w:val="0"/>
                      <w:marTop w:val="0"/>
                      <w:marBottom w:val="0"/>
                      <w:divBdr>
                        <w:top w:val="none" w:sz="0" w:space="0" w:color="auto"/>
                        <w:left w:val="none" w:sz="0" w:space="0" w:color="auto"/>
                        <w:bottom w:val="none" w:sz="0" w:space="0" w:color="auto"/>
                        <w:right w:val="none" w:sz="0" w:space="0" w:color="auto"/>
                      </w:divBdr>
                    </w:div>
                    <w:div w:id="947783186">
                      <w:marLeft w:val="0"/>
                      <w:marRight w:val="0"/>
                      <w:marTop w:val="0"/>
                      <w:marBottom w:val="0"/>
                      <w:divBdr>
                        <w:top w:val="none" w:sz="0" w:space="0" w:color="auto"/>
                        <w:left w:val="none" w:sz="0" w:space="0" w:color="auto"/>
                        <w:bottom w:val="none" w:sz="0" w:space="0" w:color="auto"/>
                        <w:right w:val="none" w:sz="0" w:space="0" w:color="auto"/>
                      </w:divBdr>
                    </w:div>
                    <w:div w:id="1848324460">
                      <w:marLeft w:val="0"/>
                      <w:marRight w:val="0"/>
                      <w:marTop w:val="0"/>
                      <w:marBottom w:val="0"/>
                      <w:divBdr>
                        <w:top w:val="none" w:sz="0" w:space="0" w:color="auto"/>
                        <w:left w:val="none" w:sz="0" w:space="0" w:color="auto"/>
                        <w:bottom w:val="none" w:sz="0" w:space="0" w:color="auto"/>
                        <w:right w:val="none" w:sz="0" w:space="0" w:color="auto"/>
                      </w:divBdr>
                    </w:div>
                    <w:div w:id="248735971">
                      <w:marLeft w:val="0"/>
                      <w:marRight w:val="0"/>
                      <w:marTop w:val="0"/>
                      <w:marBottom w:val="0"/>
                      <w:divBdr>
                        <w:top w:val="none" w:sz="0" w:space="0" w:color="auto"/>
                        <w:left w:val="none" w:sz="0" w:space="0" w:color="auto"/>
                        <w:bottom w:val="none" w:sz="0" w:space="0" w:color="auto"/>
                        <w:right w:val="none" w:sz="0" w:space="0" w:color="auto"/>
                      </w:divBdr>
                    </w:div>
                    <w:div w:id="2049181732">
                      <w:marLeft w:val="0"/>
                      <w:marRight w:val="0"/>
                      <w:marTop w:val="0"/>
                      <w:marBottom w:val="0"/>
                      <w:divBdr>
                        <w:top w:val="none" w:sz="0" w:space="0" w:color="auto"/>
                        <w:left w:val="none" w:sz="0" w:space="0" w:color="auto"/>
                        <w:bottom w:val="none" w:sz="0" w:space="0" w:color="auto"/>
                        <w:right w:val="none" w:sz="0" w:space="0" w:color="auto"/>
                      </w:divBdr>
                    </w:div>
                    <w:div w:id="1674336197">
                      <w:marLeft w:val="0"/>
                      <w:marRight w:val="0"/>
                      <w:marTop w:val="0"/>
                      <w:marBottom w:val="0"/>
                      <w:divBdr>
                        <w:top w:val="none" w:sz="0" w:space="0" w:color="auto"/>
                        <w:left w:val="none" w:sz="0" w:space="0" w:color="auto"/>
                        <w:bottom w:val="none" w:sz="0" w:space="0" w:color="auto"/>
                        <w:right w:val="none" w:sz="0" w:space="0" w:color="auto"/>
                      </w:divBdr>
                    </w:div>
                    <w:div w:id="1270308859">
                      <w:marLeft w:val="0"/>
                      <w:marRight w:val="0"/>
                      <w:marTop w:val="0"/>
                      <w:marBottom w:val="0"/>
                      <w:divBdr>
                        <w:top w:val="none" w:sz="0" w:space="0" w:color="auto"/>
                        <w:left w:val="none" w:sz="0" w:space="0" w:color="auto"/>
                        <w:bottom w:val="none" w:sz="0" w:space="0" w:color="auto"/>
                        <w:right w:val="none" w:sz="0" w:space="0" w:color="auto"/>
                      </w:divBdr>
                    </w:div>
                    <w:div w:id="124545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639887">
          <w:marLeft w:val="0"/>
          <w:marRight w:val="0"/>
          <w:marTop w:val="0"/>
          <w:marBottom w:val="0"/>
          <w:divBdr>
            <w:top w:val="none" w:sz="0" w:space="0" w:color="auto"/>
            <w:left w:val="none" w:sz="0" w:space="0" w:color="auto"/>
            <w:bottom w:val="none" w:sz="0" w:space="0" w:color="auto"/>
            <w:right w:val="none" w:sz="0" w:space="0" w:color="auto"/>
          </w:divBdr>
          <w:divsChild>
            <w:div w:id="1599673969">
              <w:marLeft w:val="0"/>
              <w:marRight w:val="0"/>
              <w:marTop w:val="0"/>
              <w:marBottom w:val="0"/>
              <w:divBdr>
                <w:top w:val="none" w:sz="0" w:space="0" w:color="auto"/>
                <w:left w:val="none" w:sz="0" w:space="0" w:color="auto"/>
                <w:bottom w:val="none" w:sz="0" w:space="0" w:color="auto"/>
                <w:right w:val="none" w:sz="0" w:space="0" w:color="auto"/>
              </w:divBdr>
              <w:divsChild>
                <w:div w:id="1118373884">
                  <w:marLeft w:val="0"/>
                  <w:marRight w:val="0"/>
                  <w:marTop w:val="0"/>
                  <w:marBottom w:val="0"/>
                  <w:divBdr>
                    <w:top w:val="none" w:sz="0" w:space="0" w:color="auto"/>
                    <w:left w:val="none" w:sz="0" w:space="0" w:color="auto"/>
                    <w:bottom w:val="none" w:sz="0" w:space="0" w:color="auto"/>
                    <w:right w:val="none" w:sz="0" w:space="0" w:color="auto"/>
                  </w:divBdr>
                  <w:divsChild>
                    <w:div w:id="1709841159">
                      <w:marLeft w:val="0"/>
                      <w:marRight w:val="0"/>
                      <w:marTop w:val="0"/>
                      <w:marBottom w:val="0"/>
                      <w:divBdr>
                        <w:top w:val="none" w:sz="0" w:space="0" w:color="auto"/>
                        <w:left w:val="none" w:sz="0" w:space="0" w:color="auto"/>
                        <w:bottom w:val="none" w:sz="0" w:space="0" w:color="auto"/>
                        <w:right w:val="none" w:sz="0" w:space="0" w:color="auto"/>
                      </w:divBdr>
                    </w:div>
                    <w:div w:id="1681737706">
                      <w:marLeft w:val="0"/>
                      <w:marRight w:val="0"/>
                      <w:marTop w:val="0"/>
                      <w:marBottom w:val="0"/>
                      <w:divBdr>
                        <w:top w:val="none" w:sz="0" w:space="0" w:color="auto"/>
                        <w:left w:val="none" w:sz="0" w:space="0" w:color="auto"/>
                        <w:bottom w:val="none" w:sz="0" w:space="0" w:color="auto"/>
                        <w:right w:val="none" w:sz="0" w:space="0" w:color="auto"/>
                      </w:divBdr>
                    </w:div>
                    <w:div w:id="1961183259">
                      <w:marLeft w:val="0"/>
                      <w:marRight w:val="0"/>
                      <w:marTop w:val="0"/>
                      <w:marBottom w:val="0"/>
                      <w:divBdr>
                        <w:top w:val="none" w:sz="0" w:space="0" w:color="auto"/>
                        <w:left w:val="none" w:sz="0" w:space="0" w:color="auto"/>
                        <w:bottom w:val="none" w:sz="0" w:space="0" w:color="auto"/>
                        <w:right w:val="none" w:sz="0" w:space="0" w:color="auto"/>
                      </w:divBdr>
                    </w:div>
                    <w:div w:id="1516652146">
                      <w:marLeft w:val="0"/>
                      <w:marRight w:val="0"/>
                      <w:marTop w:val="0"/>
                      <w:marBottom w:val="0"/>
                      <w:divBdr>
                        <w:top w:val="none" w:sz="0" w:space="0" w:color="auto"/>
                        <w:left w:val="none" w:sz="0" w:space="0" w:color="auto"/>
                        <w:bottom w:val="none" w:sz="0" w:space="0" w:color="auto"/>
                        <w:right w:val="none" w:sz="0" w:space="0" w:color="auto"/>
                      </w:divBdr>
                    </w:div>
                    <w:div w:id="734936361">
                      <w:marLeft w:val="0"/>
                      <w:marRight w:val="0"/>
                      <w:marTop w:val="0"/>
                      <w:marBottom w:val="0"/>
                      <w:divBdr>
                        <w:top w:val="none" w:sz="0" w:space="0" w:color="auto"/>
                        <w:left w:val="none" w:sz="0" w:space="0" w:color="auto"/>
                        <w:bottom w:val="none" w:sz="0" w:space="0" w:color="auto"/>
                        <w:right w:val="none" w:sz="0" w:space="0" w:color="auto"/>
                      </w:divBdr>
                    </w:div>
                    <w:div w:id="1732919843">
                      <w:marLeft w:val="0"/>
                      <w:marRight w:val="0"/>
                      <w:marTop w:val="0"/>
                      <w:marBottom w:val="0"/>
                      <w:divBdr>
                        <w:top w:val="none" w:sz="0" w:space="0" w:color="auto"/>
                        <w:left w:val="none" w:sz="0" w:space="0" w:color="auto"/>
                        <w:bottom w:val="none" w:sz="0" w:space="0" w:color="auto"/>
                        <w:right w:val="none" w:sz="0" w:space="0" w:color="auto"/>
                      </w:divBdr>
                    </w:div>
                    <w:div w:id="1251548002">
                      <w:marLeft w:val="0"/>
                      <w:marRight w:val="0"/>
                      <w:marTop w:val="0"/>
                      <w:marBottom w:val="0"/>
                      <w:divBdr>
                        <w:top w:val="none" w:sz="0" w:space="0" w:color="auto"/>
                        <w:left w:val="none" w:sz="0" w:space="0" w:color="auto"/>
                        <w:bottom w:val="none" w:sz="0" w:space="0" w:color="auto"/>
                        <w:right w:val="none" w:sz="0" w:space="0" w:color="auto"/>
                      </w:divBdr>
                    </w:div>
                    <w:div w:id="482234487">
                      <w:marLeft w:val="0"/>
                      <w:marRight w:val="0"/>
                      <w:marTop w:val="0"/>
                      <w:marBottom w:val="0"/>
                      <w:divBdr>
                        <w:top w:val="none" w:sz="0" w:space="0" w:color="auto"/>
                        <w:left w:val="none" w:sz="0" w:space="0" w:color="auto"/>
                        <w:bottom w:val="none" w:sz="0" w:space="0" w:color="auto"/>
                        <w:right w:val="none" w:sz="0" w:space="0" w:color="auto"/>
                      </w:divBdr>
                    </w:div>
                    <w:div w:id="77556998">
                      <w:marLeft w:val="0"/>
                      <w:marRight w:val="0"/>
                      <w:marTop w:val="0"/>
                      <w:marBottom w:val="0"/>
                      <w:divBdr>
                        <w:top w:val="none" w:sz="0" w:space="0" w:color="auto"/>
                        <w:left w:val="none" w:sz="0" w:space="0" w:color="auto"/>
                        <w:bottom w:val="none" w:sz="0" w:space="0" w:color="auto"/>
                        <w:right w:val="none" w:sz="0" w:space="0" w:color="auto"/>
                      </w:divBdr>
                    </w:div>
                    <w:div w:id="969440053">
                      <w:marLeft w:val="0"/>
                      <w:marRight w:val="0"/>
                      <w:marTop w:val="0"/>
                      <w:marBottom w:val="0"/>
                      <w:divBdr>
                        <w:top w:val="none" w:sz="0" w:space="0" w:color="auto"/>
                        <w:left w:val="none" w:sz="0" w:space="0" w:color="auto"/>
                        <w:bottom w:val="none" w:sz="0" w:space="0" w:color="auto"/>
                        <w:right w:val="none" w:sz="0" w:space="0" w:color="auto"/>
                      </w:divBdr>
                    </w:div>
                    <w:div w:id="1301879170">
                      <w:marLeft w:val="0"/>
                      <w:marRight w:val="0"/>
                      <w:marTop w:val="0"/>
                      <w:marBottom w:val="0"/>
                      <w:divBdr>
                        <w:top w:val="none" w:sz="0" w:space="0" w:color="auto"/>
                        <w:left w:val="none" w:sz="0" w:space="0" w:color="auto"/>
                        <w:bottom w:val="none" w:sz="0" w:space="0" w:color="auto"/>
                        <w:right w:val="none" w:sz="0" w:space="0" w:color="auto"/>
                      </w:divBdr>
                    </w:div>
                    <w:div w:id="6155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84489">
          <w:marLeft w:val="0"/>
          <w:marRight w:val="0"/>
          <w:marTop w:val="0"/>
          <w:marBottom w:val="0"/>
          <w:divBdr>
            <w:top w:val="none" w:sz="0" w:space="0" w:color="auto"/>
            <w:left w:val="none" w:sz="0" w:space="0" w:color="auto"/>
            <w:bottom w:val="none" w:sz="0" w:space="0" w:color="auto"/>
            <w:right w:val="none" w:sz="0" w:space="0" w:color="auto"/>
          </w:divBdr>
          <w:divsChild>
            <w:div w:id="730032780">
              <w:marLeft w:val="0"/>
              <w:marRight w:val="0"/>
              <w:marTop w:val="0"/>
              <w:marBottom w:val="0"/>
              <w:divBdr>
                <w:top w:val="none" w:sz="0" w:space="0" w:color="auto"/>
                <w:left w:val="none" w:sz="0" w:space="0" w:color="auto"/>
                <w:bottom w:val="none" w:sz="0" w:space="0" w:color="auto"/>
                <w:right w:val="none" w:sz="0" w:space="0" w:color="auto"/>
              </w:divBdr>
              <w:divsChild>
                <w:div w:id="1880121235">
                  <w:marLeft w:val="0"/>
                  <w:marRight w:val="0"/>
                  <w:marTop w:val="0"/>
                  <w:marBottom w:val="0"/>
                  <w:divBdr>
                    <w:top w:val="none" w:sz="0" w:space="0" w:color="auto"/>
                    <w:left w:val="none" w:sz="0" w:space="0" w:color="auto"/>
                    <w:bottom w:val="none" w:sz="0" w:space="0" w:color="auto"/>
                    <w:right w:val="none" w:sz="0" w:space="0" w:color="auto"/>
                  </w:divBdr>
                  <w:divsChild>
                    <w:div w:id="1094135216">
                      <w:marLeft w:val="0"/>
                      <w:marRight w:val="0"/>
                      <w:marTop w:val="0"/>
                      <w:marBottom w:val="0"/>
                      <w:divBdr>
                        <w:top w:val="none" w:sz="0" w:space="0" w:color="auto"/>
                        <w:left w:val="none" w:sz="0" w:space="0" w:color="auto"/>
                        <w:bottom w:val="none" w:sz="0" w:space="0" w:color="auto"/>
                        <w:right w:val="none" w:sz="0" w:space="0" w:color="auto"/>
                      </w:divBdr>
                    </w:div>
                    <w:div w:id="1078020443">
                      <w:marLeft w:val="0"/>
                      <w:marRight w:val="0"/>
                      <w:marTop w:val="0"/>
                      <w:marBottom w:val="0"/>
                      <w:divBdr>
                        <w:top w:val="none" w:sz="0" w:space="0" w:color="auto"/>
                        <w:left w:val="none" w:sz="0" w:space="0" w:color="auto"/>
                        <w:bottom w:val="none" w:sz="0" w:space="0" w:color="auto"/>
                        <w:right w:val="none" w:sz="0" w:space="0" w:color="auto"/>
                      </w:divBdr>
                    </w:div>
                    <w:div w:id="1464008864">
                      <w:marLeft w:val="0"/>
                      <w:marRight w:val="0"/>
                      <w:marTop w:val="0"/>
                      <w:marBottom w:val="0"/>
                      <w:divBdr>
                        <w:top w:val="none" w:sz="0" w:space="0" w:color="auto"/>
                        <w:left w:val="none" w:sz="0" w:space="0" w:color="auto"/>
                        <w:bottom w:val="none" w:sz="0" w:space="0" w:color="auto"/>
                        <w:right w:val="none" w:sz="0" w:space="0" w:color="auto"/>
                      </w:divBdr>
                    </w:div>
                    <w:div w:id="2141071235">
                      <w:marLeft w:val="0"/>
                      <w:marRight w:val="0"/>
                      <w:marTop w:val="0"/>
                      <w:marBottom w:val="0"/>
                      <w:divBdr>
                        <w:top w:val="none" w:sz="0" w:space="0" w:color="auto"/>
                        <w:left w:val="none" w:sz="0" w:space="0" w:color="auto"/>
                        <w:bottom w:val="none" w:sz="0" w:space="0" w:color="auto"/>
                        <w:right w:val="none" w:sz="0" w:space="0" w:color="auto"/>
                      </w:divBdr>
                    </w:div>
                    <w:div w:id="1451557337">
                      <w:marLeft w:val="0"/>
                      <w:marRight w:val="0"/>
                      <w:marTop w:val="0"/>
                      <w:marBottom w:val="0"/>
                      <w:divBdr>
                        <w:top w:val="none" w:sz="0" w:space="0" w:color="auto"/>
                        <w:left w:val="none" w:sz="0" w:space="0" w:color="auto"/>
                        <w:bottom w:val="none" w:sz="0" w:space="0" w:color="auto"/>
                        <w:right w:val="none" w:sz="0" w:space="0" w:color="auto"/>
                      </w:divBdr>
                    </w:div>
                    <w:div w:id="1624917949">
                      <w:marLeft w:val="0"/>
                      <w:marRight w:val="0"/>
                      <w:marTop w:val="0"/>
                      <w:marBottom w:val="0"/>
                      <w:divBdr>
                        <w:top w:val="none" w:sz="0" w:space="0" w:color="auto"/>
                        <w:left w:val="none" w:sz="0" w:space="0" w:color="auto"/>
                        <w:bottom w:val="none" w:sz="0" w:space="0" w:color="auto"/>
                        <w:right w:val="none" w:sz="0" w:space="0" w:color="auto"/>
                      </w:divBdr>
                    </w:div>
                    <w:div w:id="853883130">
                      <w:marLeft w:val="0"/>
                      <w:marRight w:val="0"/>
                      <w:marTop w:val="0"/>
                      <w:marBottom w:val="0"/>
                      <w:divBdr>
                        <w:top w:val="none" w:sz="0" w:space="0" w:color="auto"/>
                        <w:left w:val="none" w:sz="0" w:space="0" w:color="auto"/>
                        <w:bottom w:val="none" w:sz="0" w:space="0" w:color="auto"/>
                        <w:right w:val="none" w:sz="0" w:space="0" w:color="auto"/>
                      </w:divBdr>
                    </w:div>
                    <w:div w:id="2054234572">
                      <w:marLeft w:val="0"/>
                      <w:marRight w:val="0"/>
                      <w:marTop w:val="0"/>
                      <w:marBottom w:val="0"/>
                      <w:divBdr>
                        <w:top w:val="none" w:sz="0" w:space="0" w:color="auto"/>
                        <w:left w:val="none" w:sz="0" w:space="0" w:color="auto"/>
                        <w:bottom w:val="none" w:sz="0" w:space="0" w:color="auto"/>
                        <w:right w:val="none" w:sz="0" w:space="0" w:color="auto"/>
                      </w:divBdr>
                    </w:div>
                    <w:div w:id="662318110">
                      <w:marLeft w:val="0"/>
                      <w:marRight w:val="0"/>
                      <w:marTop w:val="0"/>
                      <w:marBottom w:val="0"/>
                      <w:divBdr>
                        <w:top w:val="none" w:sz="0" w:space="0" w:color="auto"/>
                        <w:left w:val="none" w:sz="0" w:space="0" w:color="auto"/>
                        <w:bottom w:val="none" w:sz="0" w:space="0" w:color="auto"/>
                        <w:right w:val="none" w:sz="0" w:space="0" w:color="auto"/>
                      </w:divBdr>
                    </w:div>
                    <w:div w:id="228811795">
                      <w:marLeft w:val="0"/>
                      <w:marRight w:val="0"/>
                      <w:marTop w:val="0"/>
                      <w:marBottom w:val="0"/>
                      <w:divBdr>
                        <w:top w:val="none" w:sz="0" w:space="0" w:color="auto"/>
                        <w:left w:val="none" w:sz="0" w:space="0" w:color="auto"/>
                        <w:bottom w:val="none" w:sz="0" w:space="0" w:color="auto"/>
                        <w:right w:val="none" w:sz="0" w:space="0" w:color="auto"/>
                      </w:divBdr>
                    </w:div>
                    <w:div w:id="150624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268451">
          <w:marLeft w:val="0"/>
          <w:marRight w:val="0"/>
          <w:marTop w:val="0"/>
          <w:marBottom w:val="0"/>
          <w:divBdr>
            <w:top w:val="none" w:sz="0" w:space="0" w:color="auto"/>
            <w:left w:val="none" w:sz="0" w:space="0" w:color="auto"/>
            <w:bottom w:val="none" w:sz="0" w:space="0" w:color="auto"/>
            <w:right w:val="none" w:sz="0" w:space="0" w:color="auto"/>
          </w:divBdr>
          <w:divsChild>
            <w:div w:id="200095108">
              <w:marLeft w:val="0"/>
              <w:marRight w:val="0"/>
              <w:marTop w:val="0"/>
              <w:marBottom w:val="0"/>
              <w:divBdr>
                <w:top w:val="none" w:sz="0" w:space="0" w:color="auto"/>
                <w:left w:val="none" w:sz="0" w:space="0" w:color="auto"/>
                <w:bottom w:val="none" w:sz="0" w:space="0" w:color="auto"/>
                <w:right w:val="none" w:sz="0" w:space="0" w:color="auto"/>
              </w:divBdr>
              <w:divsChild>
                <w:div w:id="2088646814">
                  <w:marLeft w:val="0"/>
                  <w:marRight w:val="0"/>
                  <w:marTop w:val="0"/>
                  <w:marBottom w:val="0"/>
                  <w:divBdr>
                    <w:top w:val="none" w:sz="0" w:space="0" w:color="auto"/>
                    <w:left w:val="none" w:sz="0" w:space="0" w:color="auto"/>
                    <w:bottom w:val="none" w:sz="0" w:space="0" w:color="auto"/>
                    <w:right w:val="none" w:sz="0" w:space="0" w:color="auto"/>
                  </w:divBdr>
                  <w:divsChild>
                    <w:div w:id="1449465694">
                      <w:marLeft w:val="0"/>
                      <w:marRight w:val="0"/>
                      <w:marTop w:val="0"/>
                      <w:marBottom w:val="0"/>
                      <w:divBdr>
                        <w:top w:val="none" w:sz="0" w:space="0" w:color="auto"/>
                        <w:left w:val="none" w:sz="0" w:space="0" w:color="auto"/>
                        <w:bottom w:val="none" w:sz="0" w:space="0" w:color="auto"/>
                        <w:right w:val="none" w:sz="0" w:space="0" w:color="auto"/>
                      </w:divBdr>
                    </w:div>
                    <w:div w:id="267198172">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483038874">
                      <w:marLeft w:val="0"/>
                      <w:marRight w:val="0"/>
                      <w:marTop w:val="0"/>
                      <w:marBottom w:val="0"/>
                      <w:divBdr>
                        <w:top w:val="none" w:sz="0" w:space="0" w:color="auto"/>
                        <w:left w:val="none" w:sz="0" w:space="0" w:color="auto"/>
                        <w:bottom w:val="none" w:sz="0" w:space="0" w:color="auto"/>
                        <w:right w:val="none" w:sz="0" w:space="0" w:color="auto"/>
                      </w:divBdr>
                    </w:div>
                    <w:div w:id="71095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806184">
      <w:bodyDiv w:val="1"/>
      <w:marLeft w:val="0"/>
      <w:marRight w:val="0"/>
      <w:marTop w:val="0"/>
      <w:marBottom w:val="0"/>
      <w:divBdr>
        <w:top w:val="none" w:sz="0" w:space="0" w:color="auto"/>
        <w:left w:val="none" w:sz="0" w:space="0" w:color="auto"/>
        <w:bottom w:val="none" w:sz="0" w:space="0" w:color="auto"/>
        <w:right w:val="none" w:sz="0" w:space="0" w:color="auto"/>
      </w:divBdr>
      <w:divsChild>
        <w:div w:id="357313442">
          <w:marLeft w:val="0"/>
          <w:marRight w:val="0"/>
          <w:marTop w:val="0"/>
          <w:marBottom w:val="0"/>
          <w:divBdr>
            <w:top w:val="none" w:sz="0" w:space="0" w:color="auto"/>
            <w:left w:val="none" w:sz="0" w:space="0" w:color="auto"/>
            <w:bottom w:val="none" w:sz="0" w:space="0" w:color="auto"/>
            <w:right w:val="none" w:sz="0" w:space="0" w:color="auto"/>
          </w:divBdr>
          <w:divsChild>
            <w:div w:id="1233852441">
              <w:marLeft w:val="0"/>
              <w:marRight w:val="0"/>
              <w:marTop w:val="0"/>
              <w:marBottom w:val="0"/>
              <w:divBdr>
                <w:top w:val="none" w:sz="0" w:space="0" w:color="auto"/>
                <w:left w:val="none" w:sz="0" w:space="0" w:color="auto"/>
                <w:bottom w:val="none" w:sz="0" w:space="0" w:color="auto"/>
                <w:right w:val="none" w:sz="0" w:space="0" w:color="auto"/>
              </w:divBdr>
              <w:divsChild>
                <w:div w:id="1865243589">
                  <w:marLeft w:val="0"/>
                  <w:marRight w:val="0"/>
                  <w:marTop w:val="0"/>
                  <w:marBottom w:val="0"/>
                  <w:divBdr>
                    <w:top w:val="none" w:sz="0" w:space="0" w:color="auto"/>
                    <w:left w:val="none" w:sz="0" w:space="0" w:color="auto"/>
                    <w:bottom w:val="none" w:sz="0" w:space="0" w:color="auto"/>
                    <w:right w:val="none" w:sz="0" w:space="0" w:color="auto"/>
                  </w:divBdr>
                  <w:divsChild>
                    <w:div w:id="920719120">
                      <w:marLeft w:val="0"/>
                      <w:marRight w:val="0"/>
                      <w:marTop w:val="0"/>
                      <w:marBottom w:val="0"/>
                      <w:divBdr>
                        <w:top w:val="none" w:sz="0" w:space="0" w:color="auto"/>
                        <w:left w:val="none" w:sz="0" w:space="0" w:color="auto"/>
                        <w:bottom w:val="none" w:sz="0" w:space="0" w:color="auto"/>
                        <w:right w:val="none" w:sz="0" w:space="0" w:color="auto"/>
                      </w:divBdr>
                      <w:divsChild>
                        <w:div w:id="1426338446">
                          <w:marLeft w:val="0"/>
                          <w:marRight w:val="0"/>
                          <w:marTop w:val="0"/>
                          <w:marBottom w:val="0"/>
                          <w:divBdr>
                            <w:top w:val="none" w:sz="0" w:space="0" w:color="auto"/>
                            <w:left w:val="none" w:sz="0" w:space="0" w:color="auto"/>
                            <w:bottom w:val="none" w:sz="0" w:space="0" w:color="auto"/>
                            <w:right w:val="none" w:sz="0" w:space="0" w:color="auto"/>
                          </w:divBdr>
                          <w:divsChild>
                            <w:div w:id="213032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080111">
          <w:marLeft w:val="0"/>
          <w:marRight w:val="0"/>
          <w:marTop w:val="0"/>
          <w:marBottom w:val="0"/>
          <w:divBdr>
            <w:top w:val="none" w:sz="0" w:space="0" w:color="auto"/>
            <w:left w:val="none" w:sz="0" w:space="0" w:color="auto"/>
            <w:bottom w:val="none" w:sz="0" w:space="0" w:color="auto"/>
            <w:right w:val="none" w:sz="0" w:space="0" w:color="auto"/>
          </w:divBdr>
          <w:divsChild>
            <w:div w:id="18757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22825">
      <w:bodyDiv w:val="1"/>
      <w:marLeft w:val="0"/>
      <w:marRight w:val="0"/>
      <w:marTop w:val="0"/>
      <w:marBottom w:val="0"/>
      <w:divBdr>
        <w:top w:val="none" w:sz="0" w:space="0" w:color="auto"/>
        <w:left w:val="none" w:sz="0" w:space="0" w:color="auto"/>
        <w:bottom w:val="none" w:sz="0" w:space="0" w:color="auto"/>
        <w:right w:val="none" w:sz="0" w:space="0" w:color="auto"/>
      </w:divBdr>
      <w:divsChild>
        <w:div w:id="682315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8236871">
      <w:bodyDiv w:val="1"/>
      <w:marLeft w:val="0"/>
      <w:marRight w:val="0"/>
      <w:marTop w:val="0"/>
      <w:marBottom w:val="0"/>
      <w:divBdr>
        <w:top w:val="none" w:sz="0" w:space="0" w:color="auto"/>
        <w:left w:val="none" w:sz="0" w:space="0" w:color="auto"/>
        <w:bottom w:val="none" w:sz="0" w:space="0" w:color="auto"/>
        <w:right w:val="none" w:sz="0" w:space="0" w:color="auto"/>
      </w:divBdr>
    </w:div>
    <w:div w:id="1139347400">
      <w:bodyDiv w:val="1"/>
      <w:marLeft w:val="0"/>
      <w:marRight w:val="0"/>
      <w:marTop w:val="0"/>
      <w:marBottom w:val="0"/>
      <w:divBdr>
        <w:top w:val="none" w:sz="0" w:space="0" w:color="auto"/>
        <w:left w:val="none" w:sz="0" w:space="0" w:color="auto"/>
        <w:bottom w:val="none" w:sz="0" w:space="0" w:color="auto"/>
        <w:right w:val="none" w:sz="0" w:space="0" w:color="auto"/>
      </w:divBdr>
    </w:div>
    <w:div w:id="1164861664">
      <w:bodyDiv w:val="1"/>
      <w:marLeft w:val="0"/>
      <w:marRight w:val="0"/>
      <w:marTop w:val="0"/>
      <w:marBottom w:val="0"/>
      <w:divBdr>
        <w:top w:val="none" w:sz="0" w:space="0" w:color="auto"/>
        <w:left w:val="none" w:sz="0" w:space="0" w:color="auto"/>
        <w:bottom w:val="none" w:sz="0" w:space="0" w:color="auto"/>
        <w:right w:val="none" w:sz="0" w:space="0" w:color="auto"/>
      </w:divBdr>
      <w:divsChild>
        <w:div w:id="1387684825">
          <w:marLeft w:val="0"/>
          <w:marRight w:val="0"/>
          <w:marTop w:val="0"/>
          <w:marBottom w:val="0"/>
          <w:divBdr>
            <w:top w:val="none" w:sz="0" w:space="0" w:color="auto"/>
            <w:left w:val="none" w:sz="0" w:space="0" w:color="auto"/>
            <w:bottom w:val="none" w:sz="0" w:space="0" w:color="auto"/>
            <w:right w:val="none" w:sz="0" w:space="0" w:color="auto"/>
          </w:divBdr>
          <w:divsChild>
            <w:div w:id="1715542897">
              <w:marLeft w:val="0"/>
              <w:marRight w:val="0"/>
              <w:marTop w:val="0"/>
              <w:marBottom w:val="0"/>
              <w:divBdr>
                <w:top w:val="none" w:sz="0" w:space="0" w:color="auto"/>
                <w:left w:val="none" w:sz="0" w:space="0" w:color="auto"/>
                <w:bottom w:val="none" w:sz="0" w:space="0" w:color="auto"/>
                <w:right w:val="none" w:sz="0" w:space="0" w:color="auto"/>
              </w:divBdr>
            </w:div>
          </w:divsChild>
        </w:div>
        <w:div w:id="239797564">
          <w:marLeft w:val="0"/>
          <w:marRight w:val="0"/>
          <w:marTop w:val="0"/>
          <w:marBottom w:val="0"/>
          <w:divBdr>
            <w:top w:val="none" w:sz="0" w:space="0" w:color="auto"/>
            <w:left w:val="none" w:sz="0" w:space="0" w:color="auto"/>
            <w:bottom w:val="none" w:sz="0" w:space="0" w:color="auto"/>
            <w:right w:val="none" w:sz="0" w:space="0" w:color="auto"/>
          </w:divBdr>
          <w:divsChild>
            <w:div w:id="3299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17164">
      <w:bodyDiv w:val="1"/>
      <w:marLeft w:val="0"/>
      <w:marRight w:val="0"/>
      <w:marTop w:val="0"/>
      <w:marBottom w:val="0"/>
      <w:divBdr>
        <w:top w:val="none" w:sz="0" w:space="0" w:color="auto"/>
        <w:left w:val="none" w:sz="0" w:space="0" w:color="auto"/>
        <w:bottom w:val="none" w:sz="0" w:space="0" w:color="auto"/>
        <w:right w:val="none" w:sz="0" w:space="0" w:color="auto"/>
      </w:divBdr>
      <w:divsChild>
        <w:div w:id="2070348817">
          <w:marLeft w:val="0"/>
          <w:marRight w:val="0"/>
          <w:marTop w:val="0"/>
          <w:marBottom w:val="0"/>
          <w:divBdr>
            <w:top w:val="none" w:sz="0" w:space="0" w:color="auto"/>
            <w:left w:val="none" w:sz="0" w:space="0" w:color="auto"/>
            <w:bottom w:val="none" w:sz="0" w:space="0" w:color="auto"/>
            <w:right w:val="none" w:sz="0" w:space="0" w:color="auto"/>
          </w:divBdr>
          <w:divsChild>
            <w:div w:id="59836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29910">
      <w:bodyDiv w:val="1"/>
      <w:marLeft w:val="0"/>
      <w:marRight w:val="0"/>
      <w:marTop w:val="0"/>
      <w:marBottom w:val="0"/>
      <w:divBdr>
        <w:top w:val="none" w:sz="0" w:space="0" w:color="auto"/>
        <w:left w:val="none" w:sz="0" w:space="0" w:color="auto"/>
        <w:bottom w:val="none" w:sz="0" w:space="0" w:color="auto"/>
        <w:right w:val="none" w:sz="0" w:space="0" w:color="auto"/>
      </w:divBdr>
    </w:div>
    <w:div w:id="1243371366">
      <w:bodyDiv w:val="1"/>
      <w:marLeft w:val="0"/>
      <w:marRight w:val="0"/>
      <w:marTop w:val="0"/>
      <w:marBottom w:val="0"/>
      <w:divBdr>
        <w:top w:val="none" w:sz="0" w:space="0" w:color="auto"/>
        <w:left w:val="none" w:sz="0" w:space="0" w:color="auto"/>
        <w:bottom w:val="none" w:sz="0" w:space="0" w:color="auto"/>
        <w:right w:val="none" w:sz="0" w:space="0" w:color="auto"/>
      </w:divBdr>
    </w:div>
    <w:div w:id="1246375148">
      <w:bodyDiv w:val="1"/>
      <w:marLeft w:val="0"/>
      <w:marRight w:val="0"/>
      <w:marTop w:val="0"/>
      <w:marBottom w:val="0"/>
      <w:divBdr>
        <w:top w:val="none" w:sz="0" w:space="0" w:color="auto"/>
        <w:left w:val="none" w:sz="0" w:space="0" w:color="auto"/>
        <w:bottom w:val="none" w:sz="0" w:space="0" w:color="auto"/>
        <w:right w:val="none" w:sz="0" w:space="0" w:color="auto"/>
      </w:divBdr>
    </w:div>
    <w:div w:id="1317610755">
      <w:bodyDiv w:val="1"/>
      <w:marLeft w:val="0"/>
      <w:marRight w:val="0"/>
      <w:marTop w:val="0"/>
      <w:marBottom w:val="0"/>
      <w:divBdr>
        <w:top w:val="none" w:sz="0" w:space="0" w:color="auto"/>
        <w:left w:val="none" w:sz="0" w:space="0" w:color="auto"/>
        <w:bottom w:val="none" w:sz="0" w:space="0" w:color="auto"/>
        <w:right w:val="none" w:sz="0" w:space="0" w:color="auto"/>
      </w:divBdr>
    </w:div>
    <w:div w:id="1381397419">
      <w:bodyDiv w:val="1"/>
      <w:marLeft w:val="0"/>
      <w:marRight w:val="0"/>
      <w:marTop w:val="0"/>
      <w:marBottom w:val="0"/>
      <w:divBdr>
        <w:top w:val="none" w:sz="0" w:space="0" w:color="auto"/>
        <w:left w:val="none" w:sz="0" w:space="0" w:color="auto"/>
        <w:bottom w:val="none" w:sz="0" w:space="0" w:color="auto"/>
        <w:right w:val="none" w:sz="0" w:space="0" w:color="auto"/>
      </w:divBdr>
    </w:div>
    <w:div w:id="1510289809">
      <w:bodyDiv w:val="1"/>
      <w:marLeft w:val="0"/>
      <w:marRight w:val="0"/>
      <w:marTop w:val="0"/>
      <w:marBottom w:val="0"/>
      <w:divBdr>
        <w:top w:val="none" w:sz="0" w:space="0" w:color="auto"/>
        <w:left w:val="none" w:sz="0" w:space="0" w:color="auto"/>
        <w:bottom w:val="none" w:sz="0" w:space="0" w:color="auto"/>
        <w:right w:val="none" w:sz="0" w:space="0" w:color="auto"/>
      </w:divBdr>
    </w:div>
    <w:div w:id="1574394029">
      <w:bodyDiv w:val="1"/>
      <w:marLeft w:val="0"/>
      <w:marRight w:val="0"/>
      <w:marTop w:val="0"/>
      <w:marBottom w:val="0"/>
      <w:divBdr>
        <w:top w:val="none" w:sz="0" w:space="0" w:color="auto"/>
        <w:left w:val="none" w:sz="0" w:space="0" w:color="auto"/>
        <w:bottom w:val="none" w:sz="0" w:space="0" w:color="auto"/>
        <w:right w:val="none" w:sz="0" w:space="0" w:color="auto"/>
      </w:divBdr>
      <w:divsChild>
        <w:div w:id="756680795">
          <w:marLeft w:val="0"/>
          <w:marRight w:val="0"/>
          <w:marTop w:val="0"/>
          <w:marBottom w:val="0"/>
          <w:divBdr>
            <w:top w:val="none" w:sz="0" w:space="0" w:color="auto"/>
            <w:left w:val="none" w:sz="0" w:space="0" w:color="auto"/>
            <w:bottom w:val="none" w:sz="0" w:space="0" w:color="auto"/>
            <w:right w:val="none" w:sz="0" w:space="0" w:color="auto"/>
          </w:divBdr>
          <w:divsChild>
            <w:div w:id="318198254">
              <w:marLeft w:val="0"/>
              <w:marRight w:val="0"/>
              <w:marTop w:val="0"/>
              <w:marBottom w:val="0"/>
              <w:divBdr>
                <w:top w:val="none" w:sz="0" w:space="0" w:color="auto"/>
                <w:left w:val="none" w:sz="0" w:space="0" w:color="auto"/>
                <w:bottom w:val="none" w:sz="0" w:space="0" w:color="auto"/>
                <w:right w:val="none" w:sz="0" w:space="0" w:color="auto"/>
              </w:divBdr>
            </w:div>
          </w:divsChild>
        </w:div>
        <w:div w:id="198593604">
          <w:marLeft w:val="0"/>
          <w:marRight w:val="0"/>
          <w:marTop w:val="0"/>
          <w:marBottom w:val="0"/>
          <w:divBdr>
            <w:top w:val="none" w:sz="0" w:space="0" w:color="auto"/>
            <w:left w:val="none" w:sz="0" w:space="0" w:color="auto"/>
            <w:bottom w:val="none" w:sz="0" w:space="0" w:color="auto"/>
            <w:right w:val="none" w:sz="0" w:space="0" w:color="auto"/>
          </w:divBdr>
          <w:divsChild>
            <w:div w:id="403263744">
              <w:marLeft w:val="0"/>
              <w:marRight w:val="0"/>
              <w:marTop w:val="0"/>
              <w:marBottom w:val="0"/>
              <w:divBdr>
                <w:top w:val="none" w:sz="0" w:space="0" w:color="auto"/>
                <w:left w:val="none" w:sz="0" w:space="0" w:color="auto"/>
                <w:bottom w:val="none" w:sz="0" w:space="0" w:color="auto"/>
                <w:right w:val="none" w:sz="0" w:space="0" w:color="auto"/>
              </w:divBdr>
            </w:div>
          </w:divsChild>
        </w:div>
        <w:div w:id="2136026421">
          <w:marLeft w:val="0"/>
          <w:marRight w:val="0"/>
          <w:marTop w:val="0"/>
          <w:marBottom w:val="0"/>
          <w:divBdr>
            <w:top w:val="none" w:sz="0" w:space="0" w:color="auto"/>
            <w:left w:val="none" w:sz="0" w:space="0" w:color="auto"/>
            <w:bottom w:val="none" w:sz="0" w:space="0" w:color="auto"/>
            <w:right w:val="none" w:sz="0" w:space="0" w:color="auto"/>
          </w:divBdr>
          <w:divsChild>
            <w:div w:id="204455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45923">
      <w:bodyDiv w:val="1"/>
      <w:marLeft w:val="0"/>
      <w:marRight w:val="0"/>
      <w:marTop w:val="0"/>
      <w:marBottom w:val="0"/>
      <w:divBdr>
        <w:top w:val="none" w:sz="0" w:space="0" w:color="auto"/>
        <w:left w:val="none" w:sz="0" w:space="0" w:color="auto"/>
        <w:bottom w:val="none" w:sz="0" w:space="0" w:color="auto"/>
        <w:right w:val="none" w:sz="0" w:space="0" w:color="auto"/>
      </w:divBdr>
    </w:div>
    <w:div w:id="1647853966">
      <w:bodyDiv w:val="1"/>
      <w:marLeft w:val="0"/>
      <w:marRight w:val="0"/>
      <w:marTop w:val="0"/>
      <w:marBottom w:val="0"/>
      <w:divBdr>
        <w:top w:val="none" w:sz="0" w:space="0" w:color="auto"/>
        <w:left w:val="none" w:sz="0" w:space="0" w:color="auto"/>
        <w:bottom w:val="none" w:sz="0" w:space="0" w:color="auto"/>
        <w:right w:val="none" w:sz="0" w:space="0" w:color="auto"/>
      </w:divBdr>
    </w:div>
    <w:div w:id="1671829962">
      <w:bodyDiv w:val="1"/>
      <w:marLeft w:val="0"/>
      <w:marRight w:val="0"/>
      <w:marTop w:val="0"/>
      <w:marBottom w:val="0"/>
      <w:divBdr>
        <w:top w:val="none" w:sz="0" w:space="0" w:color="auto"/>
        <w:left w:val="none" w:sz="0" w:space="0" w:color="auto"/>
        <w:bottom w:val="none" w:sz="0" w:space="0" w:color="auto"/>
        <w:right w:val="none" w:sz="0" w:space="0" w:color="auto"/>
      </w:divBdr>
    </w:div>
    <w:div w:id="1695688207">
      <w:bodyDiv w:val="1"/>
      <w:marLeft w:val="0"/>
      <w:marRight w:val="0"/>
      <w:marTop w:val="0"/>
      <w:marBottom w:val="0"/>
      <w:divBdr>
        <w:top w:val="none" w:sz="0" w:space="0" w:color="auto"/>
        <w:left w:val="none" w:sz="0" w:space="0" w:color="auto"/>
        <w:bottom w:val="none" w:sz="0" w:space="0" w:color="auto"/>
        <w:right w:val="none" w:sz="0" w:space="0" w:color="auto"/>
      </w:divBdr>
    </w:div>
    <w:div w:id="1702245447">
      <w:bodyDiv w:val="1"/>
      <w:marLeft w:val="0"/>
      <w:marRight w:val="0"/>
      <w:marTop w:val="0"/>
      <w:marBottom w:val="0"/>
      <w:divBdr>
        <w:top w:val="none" w:sz="0" w:space="0" w:color="auto"/>
        <w:left w:val="none" w:sz="0" w:space="0" w:color="auto"/>
        <w:bottom w:val="none" w:sz="0" w:space="0" w:color="auto"/>
        <w:right w:val="none" w:sz="0" w:space="0" w:color="auto"/>
      </w:divBdr>
    </w:div>
    <w:div w:id="1735007857">
      <w:bodyDiv w:val="1"/>
      <w:marLeft w:val="0"/>
      <w:marRight w:val="0"/>
      <w:marTop w:val="0"/>
      <w:marBottom w:val="0"/>
      <w:divBdr>
        <w:top w:val="none" w:sz="0" w:space="0" w:color="auto"/>
        <w:left w:val="none" w:sz="0" w:space="0" w:color="auto"/>
        <w:bottom w:val="none" w:sz="0" w:space="0" w:color="auto"/>
        <w:right w:val="none" w:sz="0" w:space="0" w:color="auto"/>
      </w:divBdr>
    </w:div>
    <w:div w:id="1938364196">
      <w:bodyDiv w:val="1"/>
      <w:marLeft w:val="0"/>
      <w:marRight w:val="0"/>
      <w:marTop w:val="0"/>
      <w:marBottom w:val="0"/>
      <w:divBdr>
        <w:top w:val="none" w:sz="0" w:space="0" w:color="auto"/>
        <w:left w:val="none" w:sz="0" w:space="0" w:color="auto"/>
        <w:bottom w:val="none" w:sz="0" w:space="0" w:color="auto"/>
        <w:right w:val="none" w:sz="0" w:space="0" w:color="auto"/>
      </w:divBdr>
    </w:div>
    <w:div w:id="1971012221">
      <w:bodyDiv w:val="1"/>
      <w:marLeft w:val="0"/>
      <w:marRight w:val="0"/>
      <w:marTop w:val="0"/>
      <w:marBottom w:val="0"/>
      <w:divBdr>
        <w:top w:val="none" w:sz="0" w:space="0" w:color="auto"/>
        <w:left w:val="none" w:sz="0" w:space="0" w:color="auto"/>
        <w:bottom w:val="none" w:sz="0" w:space="0" w:color="auto"/>
        <w:right w:val="none" w:sz="0" w:space="0" w:color="auto"/>
      </w:divBdr>
    </w:div>
    <w:div w:id="2073455115">
      <w:bodyDiv w:val="1"/>
      <w:marLeft w:val="0"/>
      <w:marRight w:val="0"/>
      <w:marTop w:val="0"/>
      <w:marBottom w:val="0"/>
      <w:divBdr>
        <w:top w:val="none" w:sz="0" w:space="0" w:color="auto"/>
        <w:left w:val="none" w:sz="0" w:space="0" w:color="auto"/>
        <w:bottom w:val="none" w:sz="0" w:space="0" w:color="auto"/>
        <w:right w:val="none" w:sz="0" w:space="0" w:color="auto"/>
      </w:divBdr>
    </w:div>
    <w:div w:id="2075082336">
      <w:bodyDiv w:val="1"/>
      <w:marLeft w:val="0"/>
      <w:marRight w:val="0"/>
      <w:marTop w:val="0"/>
      <w:marBottom w:val="0"/>
      <w:divBdr>
        <w:top w:val="none" w:sz="0" w:space="0" w:color="auto"/>
        <w:left w:val="none" w:sz="0" w:space="0" w:color="auto"/>
        <w:bottom w:val="none" w:sz="0" w:space="0" w:color="auto"/>
        <w:right w:val="none" w:sz="0" w:space="0" w:color="auto"/>
      </w:divBdr>
    </w:div>
    <w:div w:id="2094692269">
      <w:bodyDiv w:val="1"/>
      <w:marLeft w:val="0"/>
      <w:marRight w:val="0"/>
      <w:marTop w:val="0"/>
      <w:marBottom w:val="0"/>
      <w:divBdr>
        <w:top w:val="none" w:sz="0" w:space="0" w:color="auto"/>
        <w:left w:val="none" w:sz="0" w:space="0" w:color="auto"/>
        <w:bottom w:val="none" w:sz="0" w:space="0" w:color="auto"/>
        <w:right w:val="none" w:sz="0" w:space="0" w:color="auto"/>
      </w:divBdr>
    </w:div>
    <w:div w:id="2114742087">
      <w:bodyDiv w:val="1"/>
      <w:marLeft w:val="0"/>
      <w:marRight w:val="0"/>
      <w:marTop w:val="0"/>
      <w:marBottom w:val="0"/>
      <w:divBdr>
        <w:top w:val="none" w:sz="0" w:space="0" w:color="auto"/>
        <w:left w:val="none" w:sz="0" w:space="0" w:color="auto"/>
        <w:bottom w:val="none" w:sz="0" w:space="0" w:color="auto"/>
        <w:right w:val="none" w:sz="0" w:space="0" w:color="auto"/>
      </w:divBdr>
    </w:div>
    <w:div w:id="2132937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869</TotalTime>
  <Pages>1</Pages>
  <Words>11970</Words>
  <Characters>68229</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Electrobot</dc:creator>
  <cp:lastModifiedBy>Electrobot</cp:lastModifiedBy>
  <cp:revision>10</cp:revision>
  <dcterms:created xsi:type="dcterms:W3CDTF">2025-08-25T04:13:00Z</dcterms:created>
  <dcterms:modified xsi:type="dcterms:W3CDTF">2025-08-28T16:41:00Z</dcterms:modified>
</cp:coreProperties>
</file>